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777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инженера-программиста (программиста)</w:t>
      </w:r>
    </w:p>
    <w:p w:rsidR="00000000" w:rsidRDefault="005B7770">
      <w:pPr>
        <w:pStyle w:val="HTML"/>
      </w:pPr>
      <w:r>
        <w:t>Составлена в ___ экз.                                  Утверждаю</w:t>
      </w:r>
    </w:p>
    <w:p w:rsidR="00000000" w:rsidRDefault="005B7770">
      <w:pPr>
        <w:pStyle w:val="HTML"/>
      </w:pPr>
      <w:r>
        <w:t>_______________________________</w:t>
      </w:r>
    </w:p>
    <w:p w:rsidR="00000000" w:rsidRDefault="005B7770">
      <w:pPr>
        <w:pStyle w:val="HTML"/>
      </w:pPr>
      <w:r>
        <w:t>(инициалы, фамилия)</w:t>
      </w:r>
    </w:p>
    <w:p w:rsidR="00000000" w:rsidRDefault="005B7770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5B7770">
      <w:pPr>
        <w:pStyle w:val="HTML"/>
      </w:pPr>
      <w:r>
        <w:t>_________________________________           _______________________________</w:t>
      </w:r>
    </w:p>
    <w:p w:rsidR="00000000" w:rsidRDefault="005B7770">
      <w:pPr>
        <w:pStyle w:val="HTML"/>
      </w:pPr>
      <w:r>
        <w:t>_________________________________           _______________________________</w:t>
      </w:r>
    </w:p>
    <w:p w:rsidR="00000000" w:rsidRDefault="005B7770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5B7770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5B7770">
      <w:pPr>
        <w:pStyle w:val="HTML"/>
      </w:pPr>
      <w:r>
        <w:t>форма, адрес, телефон, адрес                  должностную инструкцию)</w:t>
      </w:r>
    </w:p>
    <w:p w:rsidR="00000000" w:rsidRDefault="005B7770">
      <w:pPr>
        <w:pStyle w:val="HTML"/>
      </w:pPr>
      <w:r>
        <w:t>электронной почты, ОГРН, ИНН/КПП)</w:t>
      </w:r>
    </w:p>
    <w:p w:rsidR="00000000" w:rsidRDefault="005B7770">
      <w:pPr>
        <w:pStyle w:val="HTML"/>
      </w:pPr>
      <w:r>
        <w:t>"___"_____________ ___ г. N _____            "___"_________________ ___ г.</w:t>
      </w:r>
    </w:p>
    <w:p w:rsidR="00000000" w:rsidRDefault="005B77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7770">
      <w:pPr>
        <w:pStyle w:val="3"/>
        <w:rPr>
          <w:rFonts w:eastAsia="Times New Roman"/>
        </w:rPr>
      </w:pPr>
      <w:r>
        <w:rPr>
          <w:rFonts w:eastAsia="Times New Roman"/>
        </w:rPr>
        <w:t>ДОЛЖНО</w:t>
      </w:r>
      <w:r>
        <w:rPr>
          <w:rFonts w:eastAsia="Times New Roman"/>
        </w:rPr>
        <w:t>СТНАЯ ИНСТРУКЦИЯ инженера-программиста (программиста)</w:t>
      </w:r>
    </w:p>
    <w:p w:rsidR="00000000" w:rsidRDefault="005B777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B7770">
      <w:pPr>
        <w:pStyle w:val="just"/>
      </w:pPr>
      <w:r>
        <w:t>1.1. Настоящая должностная инструкция определяет функциональные обязанности, права и ответственность Инженера-программиста "______________" (далее - "организация").</w:t>
      </w:r>
    </w:p>
    <w:p w:rsidR="00000000" w:rsidRDefault="005B7770">
      <w:pPr>
        <w:pStyle w:val="just"/>
      </w:pPr>
      <w:r>
        <w:t>1.2. Инженер-прогр</w:t>
      </w:r>
      <w:r>
        <w:t>аммист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5B7770">
      <w:pPr>
        <w:pStyle w:val="just"/>
      </w:pPr>
      <w:r>
        <w:t>1.3. Инженер-программист подчиняется непосредственно ______________.</w:t>
      </w:r>
    </w:p>
    <w:p w:rsidR="00000000" w:rsidRDefault="005B7770">
      <w:pPr>
        <w:pStyle w:val="just"/>
      </w:pPr>
      <w:r>
        <w:t>1.4. На должность Инженера-п</w:t>
      </w:r>
      <w:r>
        <w:t>рограммиста назначается лицо, имеющее высшее техническое образование и стаж работы по направлению профессиональной деятельности не менее 3 лет.</w:t>
      </w:r>
    </w:p>
    <w:p w:rsidR="00000000" w:rsidRDefault="005B7770">
      <w:pPr>
        <w:pStyle w:val="just"/>
      </w:pPr>
      <w:r>
        <w:t>1.5. Инженер-программист должен владеть компьютером на профессиональном уровне, в том числе уметь использовать и</w:t>
      </w:r>
      <w:r>
        <w:t xml:space="preserve"> создавать специальные компьютерные программы.</w:t>
      </w:r>
    </w:p>
    <w:p w:rsidR="00000000" w:rsidRDefault="005B7770">
      <w:pPr>
        <w:pStyle w:val="just"/>
      </w:pPr>
      <w:r>
        <w:t>1.6. Инженер-программист должен знать:</w:t>
      </w:r>
    </w:p>
    <w:p w:rsidR="00000000" w:rsidRDefault="005B7770">
      <w:pPr>
        <w:pStyle w:val="just"/>
      </w:pPr>
      <w:r>
        <w:t xml:space="preserve">- руководящие и нормативные материалы, регламентирующие методы разработки алгоритмов и программ и использования вычислительной техники при обработке информации; основные </w:t>
      </w:r>
      <w:r>
        <w:t>принципы структурного программирования;</w:t>
      </w:r>
    </w:p>
    <w:p w:rsidR="00000000" w:rsidRDefault="005B7770">
      <w:pPr>
        <w:pStyle w:val="just"/>
      </w:pPr>
      <w:r>
        <w:t>- виды программного обеспечения; технико-эксплуатационные характеристики, конструктивные особенности, назначение и режимы работы ЭВМ, правила ее технической эксплуатации;</w:t>
      </w:r>
    </w:p>
    <w:p w:rsidR="00000000" w:rsidRDefault="005B7770">
      <w:pPr>
        <w:pStyle w:val="just"/>
      </w:pPr>
      <w:r>
        <w:t>- технологию автоматической обработки информа</w:t>
      </w:r>
      <w:r>
        <w:t>ции;</w:t>
      </w:r>
    </w:p>
    <w:p w:rsidR="00000000" w:rsidRDefault="005B7770">
      <w:pPr>
        <w:pStyle w:val="just"/>
      </w:pPr>
      <w:r>
        <w:t>- виды технических носителей информации; методы классификации и кодирования информации;</w:t>
      </w:r>
    </w:p>
    <w:p w:rsidR="00000000" w:rsidRDefault="005B7770">
      <w:pPr>
        <w:pStyle w:val="just"/>
      </w:pPr>
      <w:r>
        <w:lastRenderedPageBreak/>
        <w:t>- формализованные языки программирования;</w:t>
      </w:r>
    </w:p>
    <w:p w:rsidR="00000000" w:rsidRDefault="005B7770">
      <w:pPr>
        <w:pStyle w:val="just"/>
      </w:pPr>
      <w:r>
        <w:t>- действующие стандарты, системы счислений, шифров и кодов; порядок оформления технической документации;</w:t>
      </w:r>
    </w:p>
    <w:p w:rsidR="00000000" w:rsidRDefault="005B7770">
      <w:pPr>
        <w:pStyle w:val="just"/>
      </w:pPr>
      <w:r>
        <w:t>- передовой отеч</w:t>
      </w:r>
      <w:r>
        <w:t>ественный и зарубежный опыт программирования и использования вычислительной техники;</w:t>
      </w:r>
    </w:p>
    <w:p w:rsidR="00000000" w:rsidRDefault="005B7770">
      <w:pPr>
        <w:pStyle w:val="just"/>
      </w:pPr>
      <w:r>
        <w:t>- основы экономики, организации производства, труда и управления; основы трудового законодательства;</w:t>
      </w:r>
    </w:p>
    <w:p w:rsidR="00000000" w:rsidRDefault="005B7770">
      <w:pPr>
        <w:pStyle w:val="just"/>
      </w:pPr>
      <w:r>
        <w:t>- правила и нормы охраны труда.</w:t>
      </w:r>
    </w:p>
    <w:p w:rsidR="00000000" w:rsidRDefault="005B7770">
      <w:pPr>
        <w:pStyle w:val="just"/>
      </w:pPr>
      <w:r>
        <w:t>1.7. Инженер-программист обязан:</w:t>
      </w:r>
    </w:p>
    <w:p w:rsidR="00000000" w:rsidRDefault="005B7770">
      <w:pPr>
        <w:pStyle w:val="just"/>
      </w:pPr>
      <w:r>
        <w:t>- беречь имущество организации, не разглашать информацию и сведения, являющиеся коммерческой тайной организации;</w:t>
      </w:r>
    </w:p>
    <w:p w:rsidR="00000000" w:rsidRDefault="005B7770">
      <w:pPr>
        <w:pStyle w:val="just"/>
      </w:pPr>
      <w:r>
        <w:t>- не давать интервью, не проводить встречи и переговоры, касающиеся деятельности предприятия, без разрешения р</w:t>
      </w:r>
      <w:r>
        <w:t>уководства организации;</w:t>
      </w:r>
    </w:p>
    <w:p w:rsidR="00000000" w:rsidRDefault="005B7770">
      <w:pPr>
        <w:pStyle w:val="just"/>
      </w:pPr>
      <w:r>
        <w:t>- соблюдать трудовую и производственную дисциплину, правила и нормы охраны труда, требования производственной санитарии и гигиены, требования противопожарной безопасности, гражданской обороны;</w:t>
      </w:r>
    </w:p>
    <w:p w:rsidR="00000000" w:rsidRDefault="005B7770">
      <w:pPr>
        <w:pStyle w:val="just"/>
      </w:pPr>
      <w:r>
        <w:t>- исполнять распоряжения и приказы руко</w:t>
      </w:r>
      <w:r>
        <w:t>водителя организации;</w:t>
      </w:r>
    </w:p>
    <w:p w:rsidR="00000000" w:rsidRDefault="005B7770">
      <w:pPr>
        <w:pStyle w:val="just"/>
      </w:pPr>
      <w:r>
        <w:t>- информировать руководство об имеющихся недостатках в работе организации, принимаемых мерах по их ликвидации;</w:t>
      </w:r>
    </w:p>
    <w:p w:rsidR="00000000" w:rsidRDefault="005B7770">
      <w:pPr>
        <w:pStyle w:val="just"/>
      </w:pPr>
      <w:r>
        <w:t>- способствовать созданию благоприятного делового и морального климата в организации.</w:t>
      </w:r>
    </w:p>
    <w:p w:rsidR="00000000" w:rsidRDefault="005B77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7770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5B7770">
      <w:pPr>
        <w:pStyle w:val="just"/>
      </w:pPr>
      <w:r>
        <w:t>2.1. И</w:t>
      </w:r>
      <w:r>
        <w:t>нженер-программист:</w:t>
      </w:r>
    </w:p>
    <w:p w:rsidR="00000000" w:rsidRDefault="005B7770">
      <w:pPr>
        <w:pStyle w:val="just"/>
      </w:pPr>
      <w:r>
        <w:t xml:space="preserve">2.1.1. Разрабатывает на основе анализа математических моделей и алгоритмов решения экономических и других задач программы, обеспечивающие возможность выполнения алгоритма и, соответственно, поставленной задачи средствами вычислительной </w:t>
      </w:r>
      <w:r>
        <w:t>техники, проводит их тестирование и отладку.</w:t>
      </w:r>
    </w:p>
    <w:p w:rsidR="00000000" w:rsidRDefault="005B7770">
      <w:pPr>
        <w:pStyle w:val="just"/>
      </w:pPr>
      <w:r>
        <w:t>2.1.2. Разрабатывает технологию решения задачи по всем этапам обработки информации.</w:t>
      </w:r>
    </w:p>
    <w:p w:rsidR="00000000" w:rsidRDefault="005B7770">
      <w:pPr>
        <w:pStyle w:val="just"/>
      </w:pPr>
      <w:r>
        <w:t>2.1.3. Осуществляет выбор языка программирования для описания алгоритмов и структур данных.</w:t>
      </w:r>
    </w:p>
    <w:p w:rsidR="00000000" w:rsidRDefault="005B7770">
      <w:pPr>
        <w:pStyle w:val="just"/>
      </w:pPr>
      <w:r>
        <w:t>2.1.4. Определяет информацию, подле</w:t>
      </w:r>
      <w:r>
        <w:t>жащую обработке средствами вычислительной техники, ее объемы, структуру, макеты и схемы ввода, обработки, хранения и вывода, методы ее контроля.</w:t>
      </w:r>
    </w:p>
    <w:p w:rsidR="00000000" w:rsidRDefault="005B7770">
      <w:pPr>
        <w:pStyle w:val="just"/>
      </w:pPr>
      <w:r>
        <w:t>2.1.5. Выполняет работу по подготовке программ к отладке и проводит их отладку.</w:t>
      </w:r>
    </w:p>
    <w:p w:rsidR="00000000" w:rsidRDefault="005B7770">
      <w:pPr>
        <w:pStyle w:val="just"/>
      </w:pPr>
      <w:r>
        <w:t>2.1.6. Определяет объем и содер</w:t>
      </w:r>
      <w:r>
        <w:t>жание данных контрольных примеров, обеспечивающих наиболее полную проверку соответствия программ их функциональному назначению.</w:t>
      </w:r>
    </w:p>
    <w:p w:rsidR="00000000" w:rsidRDefault="005B7770">
      <w:pPr>
        <w:pStyle w:val="just"/>
      </w:pPr>
      <w:r>
        <w:t>2.1.7. Осуществляет запуск отлаженных программ и ввод исходных данных, определяемых условиями поставленных задач.</w:t>
      </w:r>
    </w:p>
    <w:p w:rsidR="00000000" w:rsidRDefault="005B7770">
      <w:pPr>
        <w:pStyle w:val="just"/>
      </w:pPr>
      <w:r>
        <w:t>2.1.8. Проводи</w:t>
      </w:r>
      <w:r>
        <w:t>т корректировку разработанной программы на основе анализа выходных данных.</w:t>
      </w:r>
    </w:p>
    <w:p w:rsidR="00000000" w:rsidRDefault="005B7770">
      <w:pPr>
        <w:pStyle w:val="just"/>
      </w:pPr>
      <w:r>
        <w:t>2.1.9. Определяет возможность использования готовых программных продуктов.</w:t>
      </w:r>
    </w:p>
    <w:p w:rsidR="00000000" w:rsidRDefault="005B7770">
      <w:pPr>
        <w:pStyle w:val="just"/>
      </w:pPr>
      <w:r>
        <w:t>2.1.10. Разрабатывает инструкции по работе с программами, оформляет необходимую техническую документацию.</w:t>
      </w:r>
    </w:p>
    <w:p w:rsidR="00000000" w:rsidRDefault="005B7770">
      <w:pPr>
        <w:pStyle w:val="just"/>
      </w:pPr>
      <w:r>
        <w:t>2.1.11. Осуществляет сопровождение внедренных программ и программных средств.</w:t>
      </w:r>
    </w:p>
    <w:p w:rsidR="00000000" w:rsidRDefault="005B7770">
      <w:pPr>
        <w:pStyle w:val="just"/>
      </w:pPr>
      <w:r>
        <w:t>2.1.12. Разрабатывает и внедряет системы автоматической проверки правильности программ.</w:t>
      </w:r>
    </w:p>
    <w:p w:rsidR="00000000" w:rsidRDefault="005B7770">
      <w:pPr>
        <w:pStyle w:val="just"/>
      </w:pPr>
      <w:r>
        <w:t>2.1.13. Выполняет работу по унификации и типизации вычислительных процессов.</w:t>
      </w:r>
    </w:p>
    <w:p w:rsidR="00000000" w:rsidRDefault="005B7770">
      <w:pPr>
        <w:pStyle w:val="just"/>
      </w:pPr>
      <w:r>
        <w:t>2.1.14. Прини</w:t>
      </w:r>
      <w:r>
        <w:t>мает участие в создании каталогов и картотек стандартных программ, в разработке форм документов в электронном виде, подлежащих компьютерной обработке, в проектировании программ, позволяющих расширить область применения вычислительной техники.</w:t>
      </w:r>
    </w:p>
    <w:p w:rsidR="00000000" w:rsidRDefault="005B7770">
      <w:pPr>
        <w:pStyle w:val="just"/>
      </w:pPr>
      <w:r>
        <w:t>2.1.15. Обесп</w:t>
      </w:r>
      <w:r>
        <w:t>ечивает правильную техническую эксплуатацию, бесперебойную работу компьютеров и отдельных устройств.</w:t>
      </w:r>
    </w:p>
    <w:p w:rsidR="00000000" w:rsidRDefault="005B7770">
      <w:pPr>
        <w:pStyle w:val="just"/>
      </w:pPr>
      <w:r>
        <w:t>2.1.16. Участвует в разработке перспективных и годовых планов и графиков работы, технического обслуживания и ремонта оборудования, мероприятий по улучшению</w:t>
      </w:r>
      <w:r>
        <w:t xml:space="preserve"> его эксплуатации, предупреждению простоев в работе, повышению качества работы, эффективному использованию вычислительной техники.</w:t>
      </w:r>
    </w:p>
    <w:p w:rsidR="00000000" w:rsidRDefault="005B7770">
      <w:pPr>
        <w:pStyle w:val="just"/>
      </w:pPr>
      <w:r>
        <w:t>2.1.17. Осуществляет подготовку компьютеров и отдельных устройств к работе, их технический осмотр, проводит проверку наличия неисправностей, устраняет неисправности и предотвращает появление неисправностей в будущем.</w:t>
      </w:r>
    </w:p>
    <w:p w:rsidR="00000000" w:rsidRDefault="005B7770">
      <w:pPr>
        <w:pStyle w:val="just"/>
      </w:pPr>
      <w:r>
        <w:t>2.1.18. Принимает меры по своевременном</w:t>
      </w:r>
      <w:r>
        <w:t>у и качественному выполнению ремонта компьютеров и отдельных устройств своими силами или силами третьих лиц.</w:t>
      </w:r>
    </w:p>
    <w:p w:rsidR="00000000" w:rsidRDefault="005B7770">
      <w:pPr>
        <w:pStyle w:val="just"/>
      </w:pPr>
      <w:r>
        <w:t>2.1.19. Принимает участие в проведении инвентаризаций.</w:t>
      </w:r>
    </w:p>
    <w:p w:rsidR="00000000" w:rsidRDefault="005B77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7770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5B7770">
      <w:pPr>
        <w:pStyle w:val="just"/>
      </w:pPr>
      <w:r>
        <w:t>3.1. Инженер-программист имеет право:</w:t>
      </w:r>
    </w:p>
    <w:p w:rsidR="00000000" w:rsidRDefault="005B7770">
      <w:pPr>
        <w:pStyle w:val="just"/>
      </w:pPr>
      <w:r>
        <w:t xml:space="preserve">3.1.1. Требовать от руководства организации </w:t>
      </w:r>
      <w:r>
        <w:t>оказания содействия в исполнении своих должностных обязанностей.</w:t>
      </w:r>
    </w:p>
    <w:p w:rsidR="00000000" w:rsidRDefault="005B7770">
      <w:pPr>
        <w:pStyle w:val="just"/>
      </w:pPr>
      <w:r>
        <w:t>3.1.2. Повышать свою квалификацию.</w:t>
      </w:r>
    </w:p>
    <w:p w:rsidR="00000000" w:rsidRDefault="005B7770">
      <w:pPr>
        <w:pStyle w:val="just"/>
      </w:pPr>
      <w:r>
        <w:t>3.1.3. Знакомиться с проектами решений руководства организации, касающимися его деятельности.</w:t>
      </w:r>
    </w:p>
    <w:p w:rsidR="00000000" w:rsidRDefault="005B7770">
      <w:pPr>
        <w:pStyle w:val="just"/>
      </w:pPr>
      <w:r>
        <w:t>3.1.4. Представлять на рассмотрение своего непосредственного р</w:t>
      </w:r>
      <w:r>
        <w:t>уководителя предложения по вопросам своей деятельности.</w:t>
      </w:r>
    </w:p>
    <w:p w:rsidR="00000000" w:rsidRDefault="005B7770">
      <w:pPr>
        <w:pStyle w:val="just"/>
      </w:pPr>
      <w:r>
        <w:t>3.1.5. Получать от работников организации информацию, необходимую для осуществления своей деятельности.</w:t>
      </w:r>
    </w:p>
    <w:p w:rsidR="00000000" w:rsidRDefault="005B77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777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B7770">
      <w:pPr>
        <w:pStyle w:val="just"/>
      </w:pPr>
      <w:r>
        <w:t>4.1. Инженер-программист несет ответственность:</w:t>
      </w:r>
    </w:p>
    <w:p w:rsidR="00000000" w:rsidRDefault="005B7770">
      <w:pPr>
        <w:pStyle w:val="just"/>
      </w:pPr>
      <w:r>
        <w:t>4.1.1. За неисполнение или н</w:t>
      </w:r>
      <w:r>
        <w:t>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5B7770">
      <w:pPr>
        <w:pStyle w:val="just"/>
      </w:pPr>
      <w:r>
        <w:t>4.1.2. За правонарушения, совершенные в период осуществления своей деятельности, - в соответствии с дей</w:t>
      </w:r>
      <w:r>
        <w:t>ствующим гражданским, административным и уголовным законодательством.</w:t>
      </w:r>
    </w:p>
    <w:p w:rsidR="00000000" w:rsidRDefault="005B7770">
      <w:pPr>
        <w:pStyle w:val="just"/>
      </w:pPr>
      <w:r>
        <w:t>4.1.3. За причинение материального ущерба - в соответствии с действующим законодательством.</w:t>
      </w:r>
    </w:p>
    <w:p w:rsidR="00000000" w:rsidRDefault="005B7770">
      <w:pPr>
        <w:pStyle w:val="just"/>
      </w:pPr>
      <w:r>
        <w:t>4.1.4. За нарушение правил внутреннего трудового распорядка, правил противопожарной безопаснос</w:t>
      </w:r>
      <w:r>
        <w:t>ти и техники безопасности, установленных в организации.</w:t>
      </w:r>
    </w:p>
    <w:p w:rsidR="00000000" w:rsidRDefault="005B77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7770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5B7770">
      <w:pPr>
        <w:pStyle w:val="just"/>
      </w:pPr>
      <w:r>
        <w:t>5.1. Режим работы Инженера-программиста определяется в соответствии с правилами внутреннего трудового распорядка, установленными в организации.</w:t>
      </w:r>
    </w:p>
    <w:p w:rsidR="00000000" w:rsidRDefault="005B7770">
      <w:pPr>
        <w:pStyle w:val="just"/>
      </w:pPr>
      <w:r>
        <w:t>5.2. В случае служебной необходимости</w:t>
      </w:r>
      <w:r>
        <w:t xml:space="preserve"> Инжинер-программист выезжает в служебные командировки (в т.ч. местного назначения).</w:t>
      </w:r>
    </w:p>
    <w:p w:rsidR="00000000" w:rsidRDefault="005B7770">
      <w:pPr>
        <w:pStyle w:val="just"/>
      </w:pPr>
      <w:r>
        <w:t>5.3. В соответствии с ____________________ работодатель проводит оценку эффективности деятельности Инженера-программиста. Комплекс мероприятий по оценке эффективности утве</w:t>
      </w:r>
      <w:r>
        <w:t>ржден _________ и включает в себя:</w:t>
      </w:r>
    </w:p>
    <w:p w:rsidR="00000000" w:rsidRDefault="005B7770">
      <w:pPr>
        <w:pStyle w:val="just"/>
      </w:pPr>
      <w:r>
        <w:t>- _____________________,</w:t>
      </w:r>
    </w:p>
    <w:p w:rsidR="00000000" w:rsidRDefault="005B7770">
      <w:pPr>
        <w:pStyle w:val="just"/>
      </w:pPr>
      <w:r>
        <w:t>- _____________________,</w:t>
      </w:r>
    </w:p>
    <w:p w:rsidR="00000000" w:rsidRDefault="005B7770">
      <w:pPr>
        <w:pStyle w:val="just"/>
      </w:pPr>
      <w:r>
        <w:t>- _____________________.</w:t>
      </w:r>
    </w:p>
    <w:p w:rsidR="00000000" w:rsidRDefault="005B77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7770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5B7770">
      <w:pPr>
        <w:pStyle w:val="HTML"/>
      </w:pPr>
      <w:r>
        <w:t>__________________________________________________________________________.</w:t>
      </w:r>
    </w:p>
    <w:p w:rsidR="00000000" w:rsidRDefault="005B7770">
      <w:pPr>
        <w:pStyle w:val="HTML"/>
      </w:pPr>
      <w:r>
        <w:t>(наименование, номер и дата документа)</w:t>
      </w:r>
    </w:p>
    <w:p w:rsidR="00000000" w:rsidRDefault="005B7770">
      <w:pPr>
        <w:pStyle w:val="HTML"/>
      </w:pPr>
    </w:p>
    <w:p w:rsidR="00000000" w:rsidRDefault="005B7770">
      <w:pPr>
        <w:pStyle w:val="HTML"/>
      </w:pPr>
      <w:r>
        <w:t>Руководитель структурного</w:t>
      </w:r>
    </w:p>
    <w:p w:rsidR="00000000" w:rsidRDefault="005B7770">
      <w:pPr>
        <w:pStyle w:val="HTML"/>
      </w:pPr>
      <w:r>
        <w:t>подразделения</w:t>
      </w:r>
    </w:p>
    <w:p w:rsidR="00000000" w:rsidRDefault="005B7770">
      <w:pPr>
        <w:pStyle w:val="HTML"/>
      </w:pPr>
      <w:r>
        <w:t>____________________________           _____________________</w:t>
      </w:r>
    </w:p>
    <w:p w:rsidR="00000000" w:rsidRDefault="005B7770">
      <w:pPr>
        <w:pStyle w:val="HTML"/>
      </w:pPr>
      <w:r>
        <w:t xml:space="preserve">(инициалы, фамилия)                    </w:t>
      </w:r>
      <w:r>
        <w:t xml:space="preserve"> (подпись)</w:t>
      </w:r>
    </w:p>
    <w:p w:rsidR="00000000" w:rsidRDefault="005B7770">
      <w:pPr>
        <w:pStyle w:val="HTML"/>
      </w:pPr>
    </w:p>
    <w:p w:rsidR="00000000" w:rsidRDefault="005B7770">
      <w:pPr>
        <w:pStyle w:val="HTML"/>
      </w:pPr>
      <w:r>
        <w:t>"__"_____________ ___ г.</w:t>
      </w:r>
    </w:p>
    <w:p w:rsidR="00000000" w:rsidRDefault="005B7770">
      <w:pPr>
        <w:pStyle w:val="HTML"/>
      </w:pPr>
    </w:p>
    <w:p w:rsidR="00000000" w:rsidRDefault="005B7770">
      <w:pPr>
        <w:pStyle w:val="HTML"/>
      </w:pPr>
      <w:r>
        <w:t>Согласовано:</w:t>
      </w:r>
    </w:p>
    <w:p w:rsidR="00000000" w:rsidRDefault="005B7770">
      <w:pPr>
        <w:pStyle w:val="HTML"/>
      </w:pPr>
      <w:r>
        <w:t>юридическая служба</w:t>
      </w:r>
    </w:p>
    <w:p w:rsidR="00000000" w:rsidRDefault="005B7770">
      <w:pPr>
        <w:pStyle w:val="HTML"/>
      </w:pPr>
      <w:r>
        <w:t>____________________________           _____________________</w:t>
      </w:r>
    </w:p>
    <w:p w:rsidR="00000000" w:rsidRDefault="005B7770">
      <w:pPr>
        <w:pStyle w:val="HTML"/>
      </w:pPr>
      <w:r>
        <w:t>(инициалы, фамилия)                     (подпись)</w:t>
      </w:r>
    </w:p>
    <w:p w:rsidR="00000000" w:rsidRDefault="005B7770">
      <w:pPr>
        <w:pStyle w:val="HTML"/>
      </w:pPr>
    </w:p>
    <w:p w:rsidR="00000000" w:rsidRDefault="005B7770">
      <w:pPr>
        <w:pStyle w:val="HTML"/>
      </w:pPr>
      <w:r>
        <w:t>"__"_____________ ___ г.</w:t>
      </w:r>
    </w:p>
    <w:p w:rsidR="00000000" w:rsidRDefault="005B7770">
      <w:pPr>
        <w:pStyle w:val="HTML"/>
      </w:pPr>
    </w:p>
    <w:p w:rsidR="00000000" w:rsidRDefault="005B7770">
      <w:pPr>
        <w:pStyle w:val="HTML"/>
      </w:pPr>
      <w:r>
        <w:t>С инструкцией ознакомлен:</w:t>
      </w:r>
    </w:p>
    <w:p w:rsidR="00000000" w:rsidRDefault="005B7770">
      <w:pPr>
        <w:pStyle w:val="HTML"/>
      </w:pPr>
      <w:r>
        <w:t>(или: инструкцию получ</w:t>
      </w:r>
      <w:r>
        <w:t>ил)</w:t>
      </w:r>
    </w:p>
    <w:p w:rsidR="00000000" w:rsidRDefault="005B7770">
      <w:pPr>
        <w:pStyle w:val="HTML"/>
      </w:pPr>
    </w:p>
    <w:p w:rsidR="00000000" w:rsidRDefault="005B7770">
      <w:pPr>
        <w:pStyle w:val="HTML"/>
      </w:pPr>
      <w:r>
        <w:t>____________________________           _____________________</w:t>
      </w:r>
    </w:p>
    <w:p w:rsidR="00000000" w:rsidRDefault="005B7770">
      <w:pPr>
        <w:pStyle w:val="HTML"/>
      </w:pPr>
      <w:r>
        <w:t>(инициалы, фамилия)                     (подпись)</w:t>
      </w:r>
    </w:p>
    <w:p w:rsidR="00000000" w:rsidRDefault="005B7770">
      <w:pPr>
        <w:pStyle w:val="HTML"/>
      </w:pPr>
    </w:p>
    <w:p w:rsidR="00000000" w:rsidRDefault="005B7770">
      <w:pPr>
        <w:pStyle w:val="HTML"/>
      </w:pPr>
      <w:r>
        <w:t>"__"_____________ ___ г.</w:t>
      </w:r>
    </w:p>
    <w:p w:rsidR="00000000" w:rsidRDefault="005B77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https://порядокправа.рф/obrazecy/dolzhnostnaya_instrukciya_inzhenera_programmista_programmista.htm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770"/>
    <w:rsid w:val="005B7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148C77-2F0B-4CF3-8889-8BABCDE39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rogrammista_programmis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1290</Words>
  <Characters>7357</Characters>
  <Application>Microsoft Office Word</Application>
  <DocSecurity>0</DocSecurity>
  <Lines>61</Lines>
  <Paragraphs>17</Paragraphs>
  <ScaleCrop>false</ScaleCrop>
  <Company/>
  <LinksUpToDate>false</LinksUpToDate>
  <CharactersWithSpaces>8630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инженера-программиста (программиста)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2022-08-07T02:53:00Z</dcterms:created>
  <dcterms:modified xsi:type="dcterms:W3CDTF">2022-08-07T02:53:00Z</dcterms:modified>
</cp:coreProperties>
</file>