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C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высоковольтным линиям электропередачи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HTML"/>
      </w:pPr>
      <w:r>
        <w:t xml:space="preserve">                                                                  УТВЕРЖДАЮ</w:t>
      </w:r>
    </w:p>
    <w:p w:rsidR="00000000" w:rsidRDefault="00D85C9A">
      <w:pPr>
        <w:pStyle w:val="HTML"/>
      </w:pPr>
      <w:r>
        <w:t>Руководитель "_____________________"</w:t>
      </w:r>
    </w:p>
    <w:p w:rsidR="00000000" w:rsidRDefault="00D85C9A">
      <w:pPr>
        <w:pStyle w:val="HTML"/>
      </w:pPr>
      <w:r>
        <w:t>________________ (_________________)</w:t>
      </w:r>
    </w:p>
    <w:p w:rsidR="00000000" w:rsidRDefault="00D85C9A">
      <w:pPr>
        <w:pStyle w:val="HTML"/>
      </w:pPr>
      <w:r>
        <w:t>(подпись)          (Ф.И.О.)</w:t>
      </w:r>
    </w:p>
    <w:p w:rsidR="00000000" w:rsidRDefault="00D85C9A">
      <w:pPr>
        <w:pStyle w:val="HTML"/>
      </w:pPr>
      <w:r>
        <w:t>"___"________ ____ г.</w:t>
      </w:r>
    </w:p>
    <w:p w:rsidR="00000000" w:rsidRDefault="00D85C9A">
      <w:pPr>
        <w:pStyle w:val="HTML"/>
      </w:pPr>
    </w:p>
    <w:p w:rsidR="00000000" w:rsidRDefault="00D85C9A">
      <w:pPr>
        <w:pStyle w:val="HTML"/>
      </w:pPr>
      <w:r>
        <w:t>М.П.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высоковольтным линиям электропередачи</w:t>
      </w: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5C9A">
      <w:pPr>
        <w:pStyle w:val="HTML"/>
      </w:pPr>
      <w:r>
        <w:t xml:space="preserve">    1.1. </w:t>
      </w:r>
      <w:r>
        <w:t xml:space="preserve">  Настоящая   должностная   инструкция  определяет  функциональные</w:t>
      </w:r>
    </w:p>
    <w:p w:rsidR="00000000" w:rsidRDefault="00D85C9A">
      <w:pPr>
        <w:pStyle w:val="HTML"/>
      </w:pPr>
      <w:r>
        <w:t>обязанности,  права  и  ответственность  инженера  по высоковольтным линиям</w:t>
      </w:r>
    </w:p>
    <w:p w:rsidR="00000000" w:rsidRDefault="00D85C9A">
      <w:pPr>
        <w:pStyle w:val="HTML"/>
      </w:pPr>
      <w:r>
        <w:t>электропередачи (далее - Работник) ______________________________.</w:t>
      </w:r>
    </w:p>
    <w:p w:rsidR="00000000" w:rsidRDefault="00D85C9A">
      <w:pPr>
        <w:pStyle w:val="HTML"/>
      </w:pPr>
      <w:r>
        <w:t>(наименование организации)</w:t>
      </w:r>
    </w:p>
    <w:p w:rsidR="00000000" w:rsidRDefault="00D85C9A">
      <w:pPr>
        <w:pStyle w:val="just"/>
      </w:pPr>
      <w:r>
        <w:t>1.2. Работник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D85C9A">
      <w:pPr>
        <w:pStyle w:val="just"/>
      </w:pPr>
      <w:r>
        <w:t>1.3. Работник подчиняется непосредственно _______________________.</w:t>
      </w:r>
    </w:p>
    <w:p w:rsidR="00000000" w:rsidRDefault="00D85C9A">
      <w:pPr>
        <w:pStyle w:val="just"/>
      </w:pPr>
      <w:r>
        <w:t>1.4. Требования к квалификац</w:t>
      </w:r>
      <w:r>
        <w:t>ии:</w:t>
      </w:r>
    </w:p>
    <w:p w:rsidR="00000000" w:rsidRDefault="00D85C9A">
      <w:pPr>
        <w:pStyle w:val="just"/>
      </w:pPr>
      <w:r>
        <w:t>Инженер по высоковольтным линиям электропередачи I категории: высшее профессиональное (техническое) образование и стаж работы в должности инженера по высоковольтным линиям электропередачи II категории не менее 3 лет.</w:t>
      </w:r>
    </w:p>
    <w:p w:rsidR="00000000" w:rsidRDefault="00D85C9A">
      <w:pPr>
        <w:pStyle w:val="just"/>
      </w:pPr>
      <w:r>
        <w:t>Инженер по высоковольтным линиям эл</w:t>
      </w:r>
      <w:r>
        <w:t>ектропередачи II категории: высшее профессиональное (техническое) образование и стаж работы в должности инженера по высоковольтным линиям электропередачи или на других должностях, замещаемых специалистами с высшим профессиональным (техническим) образование</w:t>
      </w:r>
      <w:r>
        <w:t>м, не менее 3 лет.</w:t>
      </w:r>
    </w:p>
    <w:p w:rsidR="00000000" w:rsidRDefault="00D85C9A">
      <w:pPr>
        <w:pStyle w:val="just"/>
      </w:pPr>
      <w:r>
        <w:t>Инженер по высоковольтным линиям электропередачи: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эк</w:t>
      </w:r>
      <w:r>
        <w:t>сплуатации энергетического оборудования I категории не менее 3 лет либо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D85C9A">
      <w:pPr>
        <w:pStyle w:val="just"/>
      </w:pPr>
      <w:r>
        <w:lastRenderedPageBreak/>
        <w:t>1.5. Работник в своей деятельности руководствуется:</w:t>
      </w:r>
    </w:p>
    <w:p w:rsidR="00000000" w:rsidRDefault="00D85C9A">
      <w:pPr>
        <w:pStyle w:val="just"/>
      </w:pPr>
      <w:r>
        <w:t>- правилами в</w:t>
      </w:r>
      <w:r>
        <w:t>нутреннего трудового распорядка;</w:t>
      </w:r>
    </w:p>
    <w:p w:rsidR="00000000" w:rsidRDefault="00D85C9A">
      <w:pPr>
        <w:pStyle w:val="just"/>
      </w:pPr>
      <w:r>
        <w:t>- приказами и распоряжениями Руководителя организации;</w:t>
      </w:r>
    </w:p>
    <w:p w:rsidR="00000000" w:rsidRDefault="00D85C9A">
      <w:pPr>
        <w:pStyle w:val="just"/>
      </w:pPr>
      <w:r>
        <w:t>- настоящей должностной инструкцией.</w:t>
      </w:r>
    </w:p>
    <w:p w:rsidR="00000000" w:rsidRDefault="00D85C9A">
      <w:pPr>
        <w:pStyle w:val="just"/>
      </w:pPr>
      <w:r>
        <w:t>1.6. Работник должен знать:</w:t>
      </w:r>
    </w:p>
    <w:p w:rsidR="00000000" w:rsidRDefault="00D85C9A">
      <w:pPr>
        <w:pStyle w:val="just"/>
      </w:pPr>
      <w:r>
        <w:t>- организационно-распорядительные, нормативные, методические документы по вопросам эксплуатации высоковольтных линий электропередачи;</w:t>
      </w:r>
    </w:p>
    <w:p w:rsidR="00000000" w:rsidRDefault="00D85C9A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D85C9A">
      <w:pPr>
        <w:pStyle w:val="just"/>
      </w:pPr>
      <w:r>
        <w:t>- Правила устройства электроустанов</w:t>
      </w:r>
      <w:r>
        <w:t>ок;</w:t>
      </w:r>
    </w:p>
    <w:p w:rsidR="00000000" w:rsidRDefault="00D85C9A">
      <w:pPr>
        <w:pStyle w:val="just"/>
      </w:pPr>
      <w:r>
        <w:t>- Правила охраны высоковольтных электрических сетей;</w:t>
      </w:r>
    </w:p>
    <w:p w:rsidR="00000000" w:rsidRDefault="00D85C9A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D85C9A">
      <w:pPr>
        <w:pStyle w:val="just"/>
      </w:pPr>
      <w:r>
        <w:t>- Правила пользования инструментом и приспособлениями, применяемыми при ремонте и монтаже энергетического оборудов</w:t>
      </w:r>
      <w:r>
        <w:t>ания;</w:t>
      </w:r>
    </w:p>
    <w:p w:rsidR="00000000" w:rsidRDefault="00D85C9A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D85C9A">
      <w:pPr>
        <w:pStyle w:val="just"/>
      </w:pPr>
      <w:r>
        <w:t>- инструкции, положения по расследованию и учету аварий и других технологических нарушений, несчастных случаев на производстве;</w:t>
      </w:r>
    </w:p>
    <w:p w:rsidR="00000000" w:rsidRDefault="00D85C9A">
      <w:pPr>
        <w:pStyle w:val="just"/>
      </w:pPr>
      <w:r>
        <w:t>- однолин</w:t>
      </w:r>
      <w:r>
        <w:t>ейную схему электрических соединений высоковольтных сетей, схемы прокладки ВЛ и КЛ напряжением 35 кВ и выше;</w:t>
      </w:r>
    </w:p>
    <w:p w:rsidR="00000000" w:rsidRDefault="00D85C9A">
      <w:pPr>
        <w:pStyle w:val="just"/>
      </w:pPr>
      <w:r>
        <w:t>- нормальные, аварийные, послеаварийные и ремонтные режимы работы отдельных ВЛ и КЛ, допустимые перегрузки по току и температурам ВЛ и КЛ;</w:t>
      </w:r>
    </w:p>
    <w:p w:rsidR="00000000" w:rsidRDefault="00D85C9A">
      <w:pPr>
        <w:pStyle w:val="just"/>
      </w:pPr>
      <w:r>
        <w:t>- требов</w:t>
      </w:r>
      <w:r>
        <w:t>ания к изоляции в местах интенсивного загрязнения и уносов;</w:t>
      </w:r>
    </w:p>
    <w:p w:rsidR="00000000" w:rsidRDefault="00D85C9A">
      <w:pPr>
        <w:pStyle w:val="just"/>
      </w:pPr>
      <w:r>
        <w:t>- технические характеристики, конструктивные особенности основного оборудования и сооружений ВЛ и КЛ;</w:t>
      </w:r>
    </w:p>
    <w:p w:rsidR="00000000" w:rsidRDefault="00D85C9A">
      <w:pPr>
        <w:pStyle w:val="just"/>
      </w:pPr>
      <w:r>
        <w:t>- организацию и технологию выполнения работ по ремонту и техническому обслуживанию высоковольт</w:t>
      </w:r>
      <w:r>
        <w:t>ных линий электропередачи;</w:t>
      </w:r>
    </w:p>
    <w:p w:rsidR="00000000" w:rsidRDefault="00D85C9A">
      <w:pPr>
        <w:pStyle w:val="just"/>
      </w:pPr>
      <w:r>
        <w:t>- порядок допуска к работам, сдачи в ремонт и приемки из ремонта ВЛ и КЛ;</w:t>
      </w:r>
    </w:p>
    <w:p w:rsidR="00000000" w:rsidRDefault="00D85C9A">
      <w:pPr>
        <w:pStyle w:val="just"/>
      </w:pPr>
      <w:r>
        <w:t>- передовой производственный опыт организации эксплуатации и ремонта высоковольтных линий электропередачи;</w:t>
      </w:r>
    </w:p>
    <w:p w:rsidR="00000000" w:rsidRDefault="00D85C9A">
      <w:pPr>
        <w:pStyle w:val="just"/>
      </w:pPr>
      <w:r>
        <w:t>- основы экономики и организации производства, т</w:t>
      </w:r>
      <w:r>
        <w:t>руда и управления в энергетике;</w:t>
      </w:r>
    </w:p>
    <w:p w:rsidR="00000000" w:rsidRDefault="00D85C9A">
      <w:pPr>
        <w:pStyle w:val="just"/>
      </w:pPr>
      <w:r>
        <w:t>- основы трудового законодательства;</w:t>
      </w:r>
    </w:p>
    <w:p w:rsidR="00000000" w:rsidRDefault="00D85C9A">
      <w:pPr>
        <w:pStyle w:val="just"/>
      </w:pPr>
      <w:r>
        <w:t>- правила по охране труда.</w:t>
      </w:r>
    </w:p>
    <w:p w:rsidR="00000000" w:rsidRDefault="00D85C9A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85C9A">
      <w:pPr>
        <w:pStyle w:val="just"/>
      </w:pPr>
      <w:r>
        <w:t>Работник:</w:t>
      </w:r>
    </w:p>
    <w:p w:rsidR="00000000" w:rsidRDefault="00D85C9A">
      <w:pPr>
        <w:pStyle w:val="just"/>
      </w:pPr>
      <w:r>
        <w:t>2.1. Выполняет работы по техническому и организ</w:t>
      </w:r>
      <w:r>
        <w:t>ационному обеспечению эксплуатации высоковольтных воздушных (ВЛ) и кабельных линий (КЛ) передачи электрической энергии (электропередачи).</w:t>
      </w:r>
    </w:p>
    <w:p w:rsidR="00000000" w:rsidRDefault="00D85C9A">
      <w:pPr>
        <w:pStyle w:val="just"/>
      </w:pPr>
      <w:r>
        <w:t>2.2. Подготавливает проекты планов графиков осмотров, ремонта и технического обслуживания ВЛ и КЛ и контролирует их вы</w:t>
      </w:r>
      <w:r>
        <w:t>полнение.</w:t>
      </w:r>
    </w:p>
    <w:p w:rsidR="00000000" w:rsidRDefault="00D85C9A">
      <w:pPr>
        <w:pStyle w:val="just"/>
      </w:pPr>
      <w:r>
        <w:t>2.3. Подготавливает и согласовывает с заинтересованными лицами графики отключения ВЛ и КЛ для проведения на них плановых работ.</w:t>
      </w:r>
    </w:p>
    <w:p w:rsidR="00000000" w:rsidRDefault="00D85C9A">
      <w:pPr>
        <w:pStyle w:val="just"/>
      </w:pPr>
      <w:r>
        <w:t>2.4. Проводит регулярные и внеочередные обходы (объезды, облеты) ВЛ и КЛ, испытания и замеры их технических параметров</w:t>
      </w:r>
      <w:r>
        <w:t>, фиксирует в соответствующих журналах выявленные неисправности, отступления от требований правил и инструкций по эксплуатации, охране труда, защите электрических сетей от несанкционированных воздействий сторонних лиц, контролирует своевременность их устра</w:t>
      </w:r>
      <w:r>
        <w:t>нения.</w:t>
      </w:r>
    </w:p>
    <w:p w:rsidR="00000000" w:rsidRDefault="00D85C9A">
      <w:pPr>
        <w:pStyle w:val="just"/>
      </w:pPr>
      <w:r>
        <w:t>2.5. Подготавливает, согласовывает с руководством службы высоковольтных линий и передает исполнителям ремонта утвержденные дефектные ведомости, проекты проведения работ, карты организации труда и другую технологическую ремонтную документацию.</w:t>
      </w:r>
    </w:p>
    <w:p w:rsidR="00000000" w:rsidRDefault="00D85C9A">
      <w:pPr>
        <w:pStyle w:val="just"/>
      </w:pPr>
      <w:r>
        <w:t>2.6. К</w:t>
      </w:r>
      <w:r>
        <w:t>онтролирует соблюдение требований по технологии ремонта и технического обслуживания линейных сооружений, качеству и безопасности выполнения работ.</w:t>
      </w:r>
    </w:p>
    <w:p w:rsidR="00000000" w:rsidRDefault="00D85C9A">
      <w:pPr>
        <w:pStyle w:val="just"/>
      </w:pPr>
      <w:r>
        <w:t>2.7. Составляет и вносит изменения в однолинейные схемы ВЛ и КЛ.</w:t>
      </w:r>
    </w:p>
    <w:p w:rsidR="00000000" w:rsidRDefault="00D85C9A">
      <w:pPr>
        <w:pStyle w:val="just"/>
      </w:pPr>
      <w:r>
        <w:t>2.8. Подготавливает и представляет пользователям информации данные о техническом состоянии ВЛ и КЛ, отдельных линейных сооружений, местах установки и техническом состоянии фиксирующих индикат</w:t>
      </w:r>
      <w:r>
        <w:t>оров, приборов определения мест повреждений и других устройств.</w:t>
      </w:r>
    </w:p>
    <w:p w:rsidR="00000000" w:rsidRDefault="00D85C9A">
      <w:pPr>
        <w:pStyle w:val="just"/>
      </w:pPr>
      <w:r>
        <w:t>2.9. Разрабатывает и вносит изменения в должностные и производственные инструкции персонала, обслуживающего высоковольтные сети.</w:t>
      </w:r>
    </w:p>
    <w:p w:rsidR="00000000" w:rsidRDefault="00D85C9A">
      <w:pPr>
        <w:pStyle w:val="just"/>
      </w:pPr>
      <w:r>
        <w:t xml:space="preserve">2.10. Подготавливает исходные данные и технические условия для </w:t>
      </w:r>
      <w:r>
        <w:t>проектирования строительства и реконструкции высоковольтных линий электропередачи.</w:t>
      </w:r>
    </w:p>
    <w:p w:rsidR="00000000" w:rsidRDefault="00D85C9A">
      <w:pPr>
        <w:pStyle w:val="just"/>
      </w:pPr>
      <w:r>
        <w:t>2.11. Осуществляет надзор за соблюдением требований правил охраны электрических сетей при производстве работ вблизи высоковольтных линий электропередачи.</w:t>
      </w:r>
    </w:p>
    <w:p w:rsidR="00000000" w:rsidRDefault="00D85C9A">
      <w:pPr>
        <w:pStyle w:val="just"/>
      </w:pPr>
      <w:r>
        <w:t>2.12. В соответстви</w:t>
      </w:r>
      <w:r>
        <w:t xml:space="preserve">и с решениями руководства организации электроэнергетики осуществляет технический контроль качества выполнения строительных и монтажных работ на строящихся и реконструируемых ВЛ и КЛ, контролирует соответствие передаваемых в монтаж конструктивных элементов </w:t>
      </w:r>
      <w:r>
        <w:t>опор, провода, тросов, кабеля, гарнитуры, изоляторов и других изделий требованиям стандартов, технических условий, проектной документации.</w:t>
      </w:r>
    </w:p>
    <w:p w:rsidR="00000000" w:rsidRDefault="00D85C9A">
      <w:pPr>
        <w:pStyle w:val="just"/>
      </w:pPr>
      <w:r>
        <w:t>2.13. Участвует в работе комиссий по приемке ВЛ и КЛ из ремонта и монтажа, расследованию аварий и несчастных случаев,</w:t>
      </w:r>
      <w:r>
        <w:t xml:space="preserve"> проверке знаний персонала, обслуживающего высоковольтные линии электропередачи, готовности электрических сетей к сезонным условиям работы, проведению аттестации и подготовке к сертификации рабочих мест на соответствие требованиям охраны труда.</w:t>
      </w:r>
    </w:p>
    <w:p w:rsidR="00000000" w:rsidRDefault="00D85C9A">
      <w:pPr>
        <w:pStyle w:val="just"/>
      </w:pPr>
      <w:r>
        <w:t>2.14. Оформ</w:t>
      </w:r>
      <w:r>
        <w:t>ляет заявки на оборудование, материалы, запасные части, арматуру, инструмент, приспособления, техническую оснастку, средства защиты и другие материальные ресурсы, а также проектно-конструкторскую и нормативную документацию, контролирует реализацию заявок.</w:t>
      </w:r>
    </w:p>
    <w:p w:rsidR="00000000" w:rsidRDefault="00D85C9A">
      <w:pPr>
        <w:pStyle w:val="just"/>
      </w:pPr>
      <w:r>
        <w:t>2.15. Выполняет расчеты нормативных потребностей аварийного и страхового запаса оборудования, материалов, запасных частей, конструкций, деталей.</w:t>
      </w:r>
    </w:p>
    <w:p w:rsidR="00000000" w:rsidRDefault="00D85C9A">
      <w:pPr>
        <w:pStyle w:val="just"/>
      </w:pPr>
      <w:r>
        <w:t>2.16. Проводит занятия по повышению квалификации и инструктажи персонала, обслуживающего высоковольтные линии э</w:t>
      </w:r>
      <w:r>
        <w:t>лектропередачи.</w:t>
      </w:r>
    </w:p>
    <w:p w:rsidR="00000000" w:rsidRDefault="00D85C9A">
      <w:pPr>
        <w:pStyle w:val="just"/>
      </w:pPr>
      <w:r>
        <w:t>2.17. Участвует в проведении тренировок, занятий по отработке действий персонала при чрезвычайных ситуациях, обучении безопасным приемам и методам труда и оказания первой помощи пострадавшим.</w:t>
      </w:r>
    </w:p>
    <w:p w:rsidR="00000000" w:rsidRDefault="00D85C9A">
      <w:pPr>
        <w:pStyle w:val="just"/>
      </w:pPr>
      <w:r>
        <w:t>2.18. Подготавливает статистическую и другую отч</w:t>
      </w:r>
      <w:r>
        <w:t>етность в соответствии с утвержденным перечнем.</w:t>
      </w:r>
    </w:p>
    <w:p w:rsidR="00000000" w:rsidRDefault="00D85C9A">
      <w:pPr>
        <w:pStyle w:val="just"/>
      </w:pPr>
      <w:r>
        <w:t>2.19. Ведет паспорта ВЛ и КЛ, ремонтные формуляры линейных сооружений и другую учетную документацию.</w:t>
      </w:r>
    </w:p>
    <w:p w:rsidR="00000000" w:rsidRDefault="00D85C9A">
      <w:pPr>
        <w:pStyle w:val="just"/>
      </w:pPr>
      <w:r>
        <w:t>2.20. Участвует в работе штабов по ликвидации последствий аварий и стихийных бедствий, восстановлении повре</w:t>
      </w:r>
      <w:r>
        <w:t>жденных линий электропередачи.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85C9A">
      <w:pPr>
        <w:pStyle w:val="just"/>
      </w:pPr>
      <w:r>
        <w:t>Работник имеет право на:</w:t>
      </w:r>
    </w:p>
    <w:p w:rsidR="00000000" w:rsidRDefault="00D85C9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85C9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</w:t>
      </w:r>
      <w:r>
        <w:t>ым коллективным договором.</w:t>
      </w:r>
    </w:p>
    <w:p w:rsidR="00000000" w:rsidRDefault="00D85C9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85C9A">
      <w:pPr>
        <w:pStyle w:val="just"/>
      </w:pPr>
      <w:r>
        <w:t>3.4. Отдых, обеспечиваемый установлением нормальной продолжительно</w:t>
      </w:r>
      <w:r>
        <w:t>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85C9A">
      <w:pPr>
        <w:pStyle w:val="just"/>
      </w:pPr>
      <w:r>
        <w:t>3.5. Полную достоверную информацию об условиях труд</w:t>
      </w:r>
      <w:r>
        <w:t>а и требованиях охраны труда на рабочем месте.</w:t>
      </w:r>
    </w:p>
    <w:p w:rsidR="00000000" w:rsidRDefault="00D85C9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85C9A">
      <w:pPr>
        <w:pStyle w:val="just"/>
      </w:pPr>
      <w:r>
        <w:t>3.7. Объединение, включая право на</w:t>
      </w:r>
      <w:r>
        <w:t xml:space="preserve">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D85C9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</w:t>
      </w:r>
      <w:r>
        <w:t>говором формах.</w:t>
      </w:r>
    </w:p>
    <w:p w:rsidR="00000000" w:rsidRDefault="00D85C9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85C9A">
      <w:pPr>
        <w:pStyle w:val="just"/>
      </w:pPr>
      <w:r>
        <w:t>3.10. Защиту своих трудовых прав, свобод и законных ин</w:t>
      </w:r>
      <w:r>
        <w:t>тересов всеми не запрещенными законом способами.</w:t>
      </w:r>
    </w:p>
    <w:p w:rsidR="00000000" w:rsidRDefault="00D85C9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85C9A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85C9A">
      <w:pPr>
        <w:pStyle w:val="just"/>
      </w:pPr>
      <w:r>
        <w:t>3.13.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D85C9A">
      <w:pPr>
        <w:pStyle w:val="just"/>
      </w:pPr>
      <w:r>
        <w:t>3.14. Получение материалов и документов, относящихся к его деятельности.</w:t>
      </w:r>
    </w:p>
    <w:p w:rsidR="00000000" w:rsidRDefault="00D85C9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85C9A">
      <w:pPr>
        <w:pStyle w:val="just"/>
      </w:pPr>
      <w:r>
        <w:t>Работн</w:t>
      </w:r>
      <w:r>
        <w:t>ик вправе:</w:t>
      </w:r>
    </w:p>
    <w:p w:rsidR="00000000" w:rsidRDefault="00D85C9A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85C9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</w:t>
      </w:r>
      <w:r>
        <w:t>отников.</w:t>
      </w:r>
    </w:p>
    <w:p w:rsidR="00000000" w:rsidRDefault="00D85C9A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85C9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85C9A">
      <w:pPr>
        <w:pStyle w:val="just"/>
      </w:pPr>
      <w:r>
        <w:t>3.20. Вносить предложения Руководителю организации</w:t>
      </w:r>
      <w:r>
        <w:t xml:space="preserve"> по вопросам своей деятельности.</w:t>
      </w:r>
    </w:p>
    <w:p w:rsidR="00000000" w:rsidRDefault="00D85C9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85C9A">
      <w:pPr>
        <w:pStyle w:val="just"/>
      </w:pPr>
      <w:r>
        <w:t>Работник обязан:</w:t>
      </w:r>
    </w:p>
    <w:p w:rsidR="00000000" w:rsidRDefault="00D85C9A">
      <w:pPr>
        <w:pStyle w:val="just"/>
      </w:pPr>
      <w:r>
        <w:t>- добросовестно исполнять свои трудовые обязанности, возложенные на него трудовым договором и до</w:t>
      </w:r>
      <w:r>
        <w:t>лжностной инструкцией;</w:t>
      </w:r>
    </w:p>
    <w:p w:rsidR="00000000" w:rsidRDefault="00D85C9A">
      <w:pPr>
        <w:pStyle w:val="just"/>
      </w:pPr>
      <w:r>
        <w:t>- соблюдать правила внутреннего трудового распорядка;</w:t>
      </w:r>
    </w:p>
    <w:p w:rsidR="00000000" w:rsidRDefault="00D85C9A">
      <w:pPr>
        <w:pStyle w:val="just"/>
      </w:pPr>
      <w:r>
        <w:t>- соблюдать трудовую дисциплину;</w:t>
      </w:r>
    </w:p>
    <w:p w:rsidR="00000000" w:rsidRDefault="00D85C9A">
      <w:pPr>
        <w:pStyle w:val="just"/>
      </w:pPr>
      <w:r>
        <w:t>- выполнять установленные нормы труда;</w:t>
      </w:r>
    </w:p>
    <w:p w:rsidR="00000000" w:rsidRDefault="00D85C9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85C9A">
      <w:pPr>
        <w:pStyle w:val="just"/>
      </w:pPr>
      <w:r>
        <w:t>- 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85C9A">
      <w:pPr>
        <w:pStyle w:val="just"/>
      </w:pPr>
      <w:r>
        <w:t>- незамедлительно сообщить Работодателю либо непосредственному Руководителю о возник</w:t>
      </w:r>
      <w:r>
        <w:t>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85C9A">
      <w:pPr>
        <w:pStyle w:val="just"/>
      </w:pPr>
      <w:r>
        <w:t>Работник несет ответственность:</w:t>
      </w:r>
    </w:p>
    <w:p w:rsidR="00000000" w:rsidRDefault="00D85C9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85C9A">
      <w:pPr>
        <w:pStyle w:val="just"/>
      </w:pPr>
      <w:r>
        <w:t>5.2. За правона</w:t>
      </w:r>
      <w:r>
        <w:t>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85C9A">
      <w:pPr>
        <w:pStyle w:val="just"/>
      </w:pPr>
      <w:r>
        <w:t>5.3. За причинение материального ущерба - в пределах, определенных трудовым и гра</w:t>
      </w:r>
      <w:r>
        <w:t>жданским законодательством Российской Федерации.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85C9A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D85C9A">
      <w:pPr>
        <w:pStyle w:val="just"/>
      </w:pPr>
      <w:r>
        <w:t>6.2. Оценка работы:</w:t>
      </w:r>
    </w:p>
    <w:p w:rsidR="00000000" w:rsidRDefault="00D85C9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85C9A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D85C9A">
      <w:pPr>
        <w:pStyle w:val="HTML"/>
      </w:pPr>
      <w:r>
        <w:t>(указать порядок и основания для иных видов оценки работы)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just"/>
      </w:pPr>
      <w:r>
        <w:t xml:space="preserve">Настоящая должностная инструкция разработана в соответствии с Постановлением Минтруда РФ от 29.01.2004 N 4 "Об утверждении Квалификационного справочника должностей руководителей, </w:t>
      </w:r>
      <w:r>
        <w:t>специалистов и других служащих организаций электроэнергетики".</w:t>
      </w:r>
    </w:p>
    <w:p w:rsidR="00000000" w:rsidRDefault="00D8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9A">
      <w:pPr>
        <w:pStyle w:val="HTML"/>
      </w:pPr>
      <w:r>
        <w:t xml:space="preserve">    Непосредственный</w:t>
      </w:r>
    </w:p>
    <w:p w:rsidR="00000000" w:rsidRDefault="00D85C9A">
      <w:pPr>
        <w:pStyle w:val="HTML"/>
      </w:pPr>
      <w:r>
        <w:t>Руководитель                     ________________   ___________________</w:t>
      </w:r>
    </w:p>
    <w:p w:rsidR="00000000" w:rsidRDefault="00D85C9A">
      <w:pPr>
        <w:pStyle w:val="HTML"/>
      </w:pPr>
      <w:r>
        <w:t>(подпись)            (Ф.И.О.)</w:t>
      </w:r>
    </w:p>
    <w:p w:rsidR="00000000" w:rsidRDefault="00D85C9A">
      <w:pPr>
        <w:pStyle w:val="HTML"/>
      </w:pPr>
    </w:p>
    <w:p w:rsidR="00000000" w:rsidRDefault="00D85C9A">
      <w:pPr>
        <w:pStyle w:val="HTML"/>
      </w:pPr>
      <w:r>
        <w:t>СОГЛАСОВАНО:</w:t>
      </w:r>
    </w:p>
    <w:p w:rsidR="00000000" w:rsidRDefault="00D85C9A">
      <w:pPr>
        <w:pStyle w:val="HTML"/>
      </w:pPr>
    </w:p>
    <w:p w:rsidR="00000000" w:rsidRDefault="00D85C9A">
      <w:pPr>
        <w:pStyle w:val="HTML"/>
      </w:pPr>
      <w:r>
        <w:t>Начальник юридического отдела</w:t>
      </w:r>
    </w:p>
    <w:p w:rsidR="00000000" w:rsidRDefault="00D85C9A">
      <w:pPr>
        <w:pStyle w:val="HTML"/>
      </w:pPr>
      <w:r>
        <w:t xml:space="preserve">(юрисконсульт)          </w:t>
      </w:r>
      <w:r>
        <w:t xml:space="preserve">         ________________   ___________________</w:t>
      </w:r>
    </w:p>
    <w:p w:rsidR="00000000" w:rsidRDefault="00D85C9A">
      <w:pPr>
        <w:pStyle w:val="HTML"/>
      </w:pPr>
      <w:r>
        <w:t>(подпись)            (Ф.И.О.)</w:t>
      </w:r>
    </w:p>
    <w:p w:rsidR="00000000" w:rsidRDefault="00D85C9A">
      <w:pPr>
        <w:pStyle w:val="HTML"/>
      </w:pPr>
      <w:r>
        <w:t>"___"________ ____ г.</w:t>
      </w:r>
    </w:p>
    <w:p w:rsidR="00000000" w:rsidRDefault="00D85C9A">
      <w:pPr>
        <w:pStyle w:val="HTML"/>
      </w:pPr>
    </w:p>
    <w:p w:rsidR="00000000" w:rsidRDefault="00D85C9A">
      <w:pPr>
        <w:pStyle w:val="HTML"/>
      </w:pPr>
      <w:r>
        <w:t>С инструкцией ознакомлен:        ________________   ___________________</w:t>
      </w:r>
    </w:p>
    <w:p w:rsidR="00000000" w:rsidRDefault="00D85C9A">
      <w:pPr>
        <w:pStyle w:val="HTML"/>
      </w:pPr>
      <w:r>
        <w:t>(подпись)            (Ф.И.О.)</w:t>
      </w:r>
    </w:p>
    <w:p w:rsidR="00000000" w:rsidRDefault="00D85C9A">
      <w:pPr>
        <w:pStyle w:val="HTML"/>
      </w:pPr>
      <w:r>
        <w:t>"___"________ ____ г.</w:t>
      </w:r>
    </w:p>
    <w:p w:rsidR="00000000" w:rsidRDefault="00D85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_instrukciya_inzhenera_po_vysokovoltnym_liniyam_elektroperedachi.htm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9A"/>
    <w:rsid w:val="00D8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80987-AC35-4DEF-A83C-C3CD3264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vysokovoltnym_liniyam_elektro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2012</Words>
  <Characters>11469</Characters>
  <Application>Microsoft Office Word</Application>
  <DocSecurity>0</DocSecurity>
  <Lines>95</Lines>
  <Paragraphs>26</Paragraphs>
  <ScaleCrop>false</ScaleCrop>
  <Company/>
  <LinksUpToDate>false</LinksUpToDate>
  <CharactersWithSpaces>13455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высоковольтным линиям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