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C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стандартизации. Вариант 2</w:t>
      </w:r>
    </w:p>
    <w:p w:rsidR="00000000" w:rsidRDefault="00EF5C0D">
      <w:pPr>
        <w:pStyle w:val="HTML"/>
      </w:pPr>
      <w:r>
        <w:t>Составлена в ___ экз.                                             Утверждаю</w:t>
      </w:r>
    </w:p>
    <w:p w:rsidR="00000000" w:rsidRDefault="00EF5C0D">
      <w:pPr>
        <w:pStyle w:val="HTML"/>
      </w:pPr>
      <w:r>
        <w:t>_______________________________</w:t>
      </w:r>
    </w:p>
    <w:p w:rsidR="00000000" w:rsidRDefault="00EF5C0D">
      <w:pPr>
        <w:pStyle w:val="HTML"/>
      </w:pPr>
      <w:r>
        <w:t>(инициалы, фамилия)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 xml:space="preserve">________________________________            </w:t>
      </w:r>
      <w:r>
        <w:t>_______________________________</w:t>
      </w:r>
    </w:p>
    <w:p w:rsidR="00000000" w:rsidRDefault="00EF5C0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F5C0D">
      <w:pPr>
        <w:pStyle w:val="HTML"/>
      </w:pPr>
      <w:r>
        <w:t>________________________________            _______________________________</w:t>
      </w:r>
    </w:p>
    <w:p w:rsidR="00000000" w:rsidRDefault="00EF5C0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F5C0D">
      <w:pPr>
        <w:pStyle w:val="HTML"/>
      </w:pPr>
      <w:r>
        <w:t>______</w:t>
      </w:r>
      <w:r>
        <w:t>__________________________            _______________________________</w:t>
      </w:r>
    </w:p>
    <w:p w:rsidR="00000000" w:rsidRDefault="00EF5C0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F5C0D">
      <w:pPr>
        <w:pStyle w:val="HTML"/>
      </w:pPr>
      <w:r>
        <w:t>________________________________</w:t>
      </w:r>
    </w:p>
    <w:p w:rsidR="00000000" w:rsidRDefault="00EF5C0D">
      <w:pPr>
        <w:pStyle w:val="HTML"/>
      </w:pPr>
      <w:r>
        <w:t>электронной почты, ОГРН, ИНН/КПП)              "____"_____________ _____ г.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"___"_</w:t>
      </w:r>
      <w:r>
        <w:t>________ ____ г. N _______                           М.П.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стандартизации</w:t>
      </w: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5C0D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инженера по стандартизации </w:t>
      </w:r>
      <w:r>
        <w:t>(далее - "инженер") _______________ (далее - "Организация").</w:t>
      </w:r>
    </w:p>
    <w:p w:rsidR="00000000" w:rsidRDefault="00EF5C0D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F5C0D">
      <w:pPr>
        <w:pStyle w:val="just"/>
      </w:pPr>
      <w:r>
        <w:t>1.3. Инженер подчиняется непос</w:t>
      </w:r>
      <w:r>
        <w:t>редственно _______________.</w:t>
      </w:r>
    </w:p>
    <w:p w:rsidR="00000000" w:rsidRDefault="00EF5C0D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EF5C0D">
      <w:pPr>
        <w:pStyle w:val="just"/>
      </w:pPr>
      <w:r>
        <w:t>Инженер по стандартизации I категории: высшее профессиональное (техническое) образование и стаж работы в должности инженера по стандартизации II категории не мен</w:t>
      </w:r>
      <w:r>
        <w:t>ее 3 лет.</w:t>
      </w:r>
    </w:p>
    <w:p w:rsidR="00000000" w:rsidRDefault="00EF5C0D">
      <w:pPr>
        <w:pStyle w:val="just"/>
      </w:pPr>
      <w:r>
        <w:t>Инженер по стандартизации II категории: высшее профессиональное (техническое) образование и стаж работы в должности инженера по стандартизации или других инженерно-технических должностях, замещаемых специалистами с высшим профессиональным образов</w:t>
      </w:r>
      <w:r>
        <w:t>анием, не менее 3 лет.</w:t>
      </w:r>
    </w:p>
    <w:p w:rsidR="00000000" w:rsidRDefault="00EF5C0D">
      <w:pPr>
        <w:pStyle w:val="just"/>
      </w:pPr>
      <w:r>
        <w:t>Инженер по стандартизации: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стандартизации I кате</w:t>
      </w:r>
      <w:r>
        <w:t>гории не менее 3 лет либо других должностях, замещаемых специалистами со средним профессиональным образованием, не менее 5 лет.</w:t>
      </w:r>
    </w:p>
    <w:p w:rsidR="00000000" w:rsidRDefault="00EF5C0D">
      <w:pPr>
        <w:pStyle w:val="just"/>
      </w:pPr>
      <w:r>
        <w:t>1.5. Инженер должен знать:</w:t>
      </w:r>
    </w:p>
    <w:p w:rsidR="00000000" w:rsidRDefault="00EF5C0D">
      <w:pPr>
        <w:pStyle w:val="just"/>
      </w:pPr>
      <w:r>
        <w:lastRenderedPageBreak/>
        <w:t>- законодательные и нормативные правовые акты, методические материалы о порядке разработки, оформлени</w:t>
      </w:r>
      <w:r>
        <w:t>я, утверждения и внедрения стандартов и других документов по стандартизации и сертификации;</w:t>
      </w:r>
    </w:p>
    <w:p w:rsidR="00000000" w:rsidRDefault="00EF5C0D">
      <w:pPr>
        <w:pStyle w:val="just"/>
      </w:pPr>
      <w:r>
        <w:t>- государственную систему стандартизации и сертификации продукции и услуг;</w:t>
      </w:r>
    </w:p>
    <w:p w:rsidR="00000000" w:rsidRDefault="00EF5C0D">
      <w:pPr>
        <w:pStyle w:val="just"/>
      </w:pPr>
      <w:r>
        <w:t>- Единую систему конструкторской подготовки производства;</w:t>
      </w:r>
    </w:p>
    <w:p w:rsidR="00000000" w:rsidRDefault="00EF5C0D">
      <w:pPr>
        <w:pStyle w:val="just"/>
      </w:pPr>
      <w:r>
        <w:t>- Единую систему технологической подготовки производства;</w:t>
      </w:r>
    </w:p>
    <w:p w:rsidR="00000000" w:rsidRDefault="00EF5C0D">
      <w:pPr>
        <w:pStyle w:val="just"/>
      </w:pPr>
      <w:r>
        <w:t>- отраслевые стандарты;</w:t>
      </w:r>
    </w:p>
    <w:p w:rsidR="00000000" w:rsidRDefault="00EF5C0D">
      <w:pPr>
        <w:pStyle w:val="just"/>
      </w:pPr>
      <w:r>
        <w:t>- порядок проведения нормализационного контроля, расчета уровня стандартизации и унификации технической документации</w:t>
      </w:r>
      <w:r>
        <w:t>;</w:t>
      </w:r>
    </w:p>
    <w:p w:rsidR="00000000" w:rsidRDefault="00EF5C0D">
      <w:pPr>
        <w:pStyle w:val="just"/>
      </w:pPr>
      <w:r>
        <w:t>- методы составления технических заданий на разработку стандартов и других документов по стандартизации;</w:t>
      </w:r>
    </w:p>
    <w:p w:rsidR="00000000" w:rsidRDefault="00EF5C0D">
      <w:pPr>
        <w:pStyle w:val="just"/>
      </w:pPr>
      <w:r>
        <w:t>- порядок разработки стандартов и других документов по стандартизации;</w:t>
      </w:r>
    </w:p>
    <w:p w:rsidR="00000000" w:rsidRDefault="00EF5C0D">
      <w:pPr>
        <w:pStyle w:val="just"/>
      </w:pPr>
      <w:r>
        <w:t>- порядок проведения сертификации продукции в Российской Федерации;</w:t>
      </w:r>
    </w:p>
    <w:p w:rsidR="00000000" w:rsidRDefault="00EF5C0D">
      <w:pPr>
        <w:pStyle w:val="just"/>
      </w:pPr>
      <w:r>
        <w:t>- конструк</w:t>
      </w:r>
      <w:r>
        <w:t>тивные данные выпускаемой продукции и технологию ее производства;</w:t>
      </w:r>
    </w:p>
    <w:p w:rsidR="00000000" w:rsidRDefault="00EF5C0D">
      <w:pPr>
        <w:pStyle w:val="just"/>
      </w:pPr>
      <w:r>
        <w:t>- методику расчета экономической эффективности внедрения стандартов и проведения мероприятий по сертификации продукции и услуг, других документов по стандартизации;</w:t>
      </w:r>
    </w:p>
    <w:p w:rsidR="00000000" w:rsidRDefault="00EF5C0D">
      <w:pPr>
        <w:pStyle w:val="just"/>
      </w:pPr>
      <w:r>
        <w:t>- передовой отечественный</w:t>
      </w:r>
      <w:r>
        <w:t xml:space="preserve"> и зарубежный опыт в области стандартизации и сертификации;</w:t>
      </w:r>
    </w:p>
    <w:p w:rsidR="00000000" w:rsidRDefault="00EF5C0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F5C0D">
      <w:pPr>
        <w:pStyle w:val="just"/>
      </w:pPr>
      <w:r>
        <w:t>- основы трудового законодательства;</w:t>
      </w:r>
    </w:p>
    <w:p w:rsidR="00000000" w:rsidRDefault="00EF5C0D">
      <w:pPr>
        <w:pStyle w:val="just"/>
      </w:pPr>
      <w:r>
        <w:t>- правила и нормы охраны труда.</w:t>
      </w:r>
    </w:p>
    <w:p w:rsidR="00000000" w:rsidRDefault="00EF5C0D">
      <w:pPr>
        <w:pStyle w:val="just"/>
      </w:pPr>
      <w:r>
        <w:t>1.6. В своей деятельности инженер руководствуется:</w:t>
      </w:r>
    </w:p>
    <w:p w:rsidR="00000000" w:rsidRDefault="00EF5C0D">
      <w:pPr>
        <w:pStyle w:val="just"/>
      </w:pPr>
      <w:r>
        <w:t>- норматив</w:t>
      </w:r>
      <w:r>
        <w:t>ными актами и методическими материалами по вопросам выполняемой работы;</w:t>
      </w:r>
    </w:p>
    <w:p w:rsidR="00000000" w:rsidRDefault="00EF5C0D">
      <w:pPr>
        <w:pStyle w:val="just"/>
      </w:pPr>
      <w:r>
        <w:t>- правилами внутреннего трудового распорядка;</w:t>
      </w:r>
    </w:p>
    <w:p w:rsidR="00000000" w:rsidRDefault="00EF5C0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EF5C0D">
      <w:pPr>
        <w:pStyle w:val="just"/>
      </w:pPr>
      <w:r>
        <w:t>- настоящей должностной инструкцией;</w:t>
      </w:r>
    </w:p>
    <w:p w:rsidR="00000000" w:rsidRDefault="00EF5C0D">
      <w:pPr>
        <w:pStyle w:val="just"/>
      </w:pPr>
      <w:r>
        <w:t>- правилами п</w:t>
      </w:r>
      <w:r>
        <w:t>о охране труда, производственной санитарии и противопожарной защите.</w:t>
      </w:r>
    </w:p>
    <w:p w:rsidR="00000000" w:rsidRDefault="00EF5C0D">
      <w:pPr>
        <w:pStyle w:val="just"/>
      </w:pPr>
      <w:r>
        <w:t>1.7. В период временного отсутствия инженера его обязанности возлагаются на _______________.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F5C0D">
      <w:pPr>
        <w:pStyle w:val="just"/>
      </w:pPr>
      <w:r>
        <w:t>Инженер исполняет следующие обязанности:</w:t>
      </w:r>
    </w:p>
    <w:p w:rsidR="00000000" w:rsidRDefault="00EF5C0D">
      <w:pPr>
        <w:pStyle w:val="just"/>
      </w:pPr>
      <w:r>
        <w:t>Осуществляет обязатель</w:t>
      </w:r>
      <w:r>
        <w:t>ный нормализационный контроль технической документации, разработку новых и пересмотр действующих стандартов, технических условий и других документов по стандартизации и сертификации, их внедрение в Организации, проводит работы по повышению качества и конку</w:t>
      </w:r>
      <w:r>
        <w:t>рентоспособности продукции методами стандартизации, по подготовке проведения сертификации и государственной аттестации продукции.</w:t>
      </w:r>
    </w:p>
    <w:p w:rsidR="00000000" w:rsidRDefault="00EF5C0D">
      <w:pPr>
        <w:pStyle w:val="just"/>
      </w:pPr>
      <w:r>
        <w:t>Определяет для включения в проект плана работ по стандартизации, нормализации и унификации задания по внедрению новых прогресс</w:t>
      </w:r>
      <w:r>
        <w:t>ивных стандартов на продукцию и по планируемому уровню стандартизации и унификации в разрабатываемых в Организации проектах.</w:t>
      </w:r>
    </w:p>
    <w:p w:rsidR="00000000" w:rsidRDefault="00EF5C0D">
      <w:pPr>
        <w:pStyle w:val="just"/>
      </w:pPr>
      <w:r>
        <w:t>Изучает технический уровень продукции, особенности производства и результаты эксплуатации стандартизованных и унифицированных издел</w:t>
      </w:r>
      <w:r>
        <w:t>ий и их отдельных элементов, участвует в экспертизе проектов изделий по оценке уровня их стандартизации и унификации.</w:t>
      </w:r>
    </w:p>
    <w:p w:rsidR="00000000" w:rsidRDefault="00EF5C0D">
      <w:pPr>
        <w:pStyle w:val="just"/>
      </w:pPr>
      <w:r>
        <w:t>Осуществляет систематическую проверку применяемых в Организации стандартов и других документов по стандартизации и сертификации с целью ус</w:t>
      </w:r>
      <w:r>
        <w:t>тановления соответствия приводимых в них показателей и норм современному уровню развития науки и техники, требованиям внутреннего рынка, экспортным требованиям и т.п.</w:t>
      </w:r>
    </w:p>
    <w:p w:rsidR="00000000" w:rsidRDefault="00EF5C0D">
      <w:pPr>
        <w:pStyle w:val="just"/>
      </w:pPr>
      <w:r>
        <w:t>Подготавливает предложения об изменениях стандартов и других документов по стандартизации</w:t>
      </w:r>
      <w:r>
        <w:t>, об изменениях, вносимых в техническую документацию и технологические процессы сертифицированной продукции, утверждаемых в Организации, а также предложения, направляемые в соответствующую базовую (головную) организацию по стандартизации, о необходимости п</w:t>
      </w:r>
      <w:r>
        <w:t>ересмотра или отмене устаревших централизованно разработанных стандартов, по совершенствованию форм, методов и систем стандартизации.</w:t>
      </w:r>
    </w:p>
    <w:p w:rsidR="00000000" w:rsidRDefault="00EF5C0D">
      <w:pPr>
        <w:pStyle w:val="just"/>
      </w:pPr>
      <w:r>
        <w:t>Составляет технические задания на подготовку проектов стандартов, осуществляет расчет экономической эффективности проведения работ по стандартизации.</w:t>
      </w:r>
    </w:p>
    <w:p w:rsidR="00000000" w:rsidRDefault="00EF5C0D">
      <w:pPr>
        <w:pStyle w:val="just"/>
      </w:pPr>
      <w:r>
        <w:t>Контролирует выполнение работ по стандартизации подразделениями Организации, оказывает им методическую пом</w:t>
      </w:r>
      <w:r>
        <w:t>ощь по разработке и применению стандартов и других документов по стандартизации и сертификации.</w:t>
      </w:r>
    </w:p>
    <w:p w:rsidR="00000000" w:rsidRDefault="00EF5C0D">
      <w:pPr>
        <w:pStyle w:val="just"/>
      </w:pPr>
      <w:r>
        <w:t>Подготавливает заключения на проекты нормативно-технической документации, поступающие на отзыв от сторонних организаций.</w:t>
      </w:r>
    </w:p>
    <w:p w:rsidR="00000000" w:rsidRDefault="00EF5C0D">
      <w:pPr>
        <w:pStyle w:val="just"/>
      </w:pPr>
      <w:r>
        <w:t>Изучает и систематизирует передовой оте</w:t>
      </w:r>
      <w:r>
        <w:t>чественный и зарубежный опыт в области стандартизации и сертификации, а также стандарты (рекомендации) международных организаций.</w:t>
      </w:r>
    </w:p>
    <w:p w:rsidR="00000000" w:rsidRDefault="00EF5C0D">
      <w:pPr>
        <w:pStyle w:val="just"/>
      </w:pPr>
      <w:r>
        <w:t>Участвует в пропаганде стандартизации и обмене опытом разработки и применения стандартов, организации выставок, семинаров, кон</w:t>
      </w:r>
      <w:r>
        <w:t>ференций по вопросам стандартизации и сертификации.</w:t>
      </w:r>
    </w:p>
    <w:p w:rsidR="00000000" w:rsidRDefault="00EF5C0D">
      <w:pPr>
        <w:pStyle w:val="just"/>
      </w:pPr>
      <w:r>
        <w:t>Подготавливает для представления в отраслевой орган научно-технической информации информационные материалы о стандартах и других документах по стандартизации и сертификации, разработанных в Организации, а</w:t>
      </w:r>
      <w:r>
        <w:t xml:space="preserve"> также отчеты о выполнении работ по стандартизации, в том числе о внедрении стандартов и подготовке к проведению сертификации продукции и услуг.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F5C0D">
      <w:pPr>
        <w:pStyle w:val="just"/>
      </w:pPr>
      <w:r>
        <w:t>Инженер имеет право:</w:t>
      </w:r>
    </w:p>
    <w:p w:rsidR="00000000" w:rsidRDefault="00EF5C0D">
      <w:pPr>
        <w:pStyle w:val="just"/>
      </w:pPr>
      <w:r>
        <w:t>3.1. Требовать от руководства Организации оказания содействия в исполнении своих</w:t>
      </w:r>
      <w:r>
        <w:t xml:space="preserve"> обязанностей.</w:t>
      </w:r>
    </w:p>
    <w:p w:rsidR="00000000" w:rsidRDefault="00EF5C0D">
      <w:pPr>
        <w:pStyle w:val="just"/>
      </w:pPr>
      <w:r>
        <w:t>3.2. Повышать свою квалификацию.</w:t>
      </w:r>
    </w:p>
    <w:p w:rsidR="00000000" w:rsidRDefault="00EF5C0D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EF5C0D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F5C0D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5C0D">
      <w:pPr>
        <w:pStyle w:val="just"/>
      </w:pPr>
      <w:r>
        <w:t>Инженер несет ответственность:</w:t>
      </w:r>
    </w:p>
    <w:p w:rsidR="00000000" w:rsidRDefault="00EF5C0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</w:t>
      </w:r>
      <w:r>
        <w:t>ной инструкцией, - в соответствии с действующим трудовым законодательством.</w:t>
      </w:r>
    </w:p>
    <w:p w:rsidR="00000000" w:rsidRDefault="00EF5C0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F5C0D">
      <w:pPr>
        <w:pStyle w:val="just"/>
      </w:pPr>
      <w:r>
        <w:t>4.3. За п</w:t>
      </w:r>
      <w:r>
        <w:t>ричинение материального ущерба - в соответствии с действующим законодательством.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F5C0D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EF5C0D">
      <w:pPr>
        <w:pStyle w:val="just"/>
      </w:pPr>
      <w:r>
        <w:t>5.2. В связи с производст</w:t>
      </w:r>
      <w:r>
        <w:t>венной необходимостью инженер обязан выезжать в служебные командировки (в т.ч. местного значения).</w:t>
      </w:r>
    </w:p>
    <w:p w:rsidR="00000000" w:rsidRDefault="00EF5C0D">
      <w:pPr>
        <w:pStyle w:val="just"/>
      </w:pPr>
      <w:r>
        <w:t>5.3. В соответствии с _______________ работодатель проводит оценку эффективности деятельности инженера. Комплекс мероприятий по оценке эффективности утвержде</w:t>
      </w:r>
      <w:r>
        <w:t>н __________ и включает в себя:</w:t>
      </w:r>
    </w:p>
    <w:p w:rsidR="00000000" w:rsidRDefault="00EF5C0D">
      <w:pPr>
        <w:pStyle w:val="just"/>
      </w:pPr>
      <w:r>
        <w:t>- _______________________________;</w:t>
      </w:r>
    </w:p>
    <w:p w:rsidR="00000000" w:rsidRDefault="00EF5C0D">
      <w:pPr>
        <w:pStyle w:val="just"/>
      </w:pPr>
      <w:r>
        <w:t>- _______________________________;</w:t>
      </w:r>
    </w:p>
    <w:p w:rsidR="00000000" w:rsidRDefault="00EF5C0D">
      <w:pPr>
        <w:pStyle w:val="just"/>
      </w:pPr>
      <w:r>
        <w:t>- _______________________________.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EF5C0D">
      <w:pPr>
        <w:pStyle w:val="just"/>
      </w:pPr>
      <w:r>
        <w:t>6.1. Инженеру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EF5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C0D">
      <w:pPr>
        <w:pStyle w:val="HTML"/>
      </w:pPr>
      <w:r>
        <w:t xml:space="preserve">    Должностная инструкция разработана на основании _____________________</w:t>
      </w:r>
      <w:r>
        <w:t>__</w:t>
      </w:r>
    </w:p>
    <w:p w:rsidR="00000000" w:rsidRDefault="00EF5C0D">
      <w:pPr>
        <w:pStyle w:val="HTML"/>
      </w:pPr>
      <w:r>
        <w:t>__________________________________________________________________________.</w:t>
      </w:r>
    </w:p>
    <w:p w:rsidR="00000000" w:rsidRDefault="00EF5C0D">
      <w:pPr>
        <w:pStyle w:val="HTML"/>
      </w:pPr>
      <w:r>
        <w:t>(наименование, номер и дата документа)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Руководитель структурного</w:t>
      </w:r>
    </w:p>
    <w:p w:rsidR="00000000" w:rsidRDefault="00EF5C0D">
      <w:pPr>
        <w:pStyle w:val="HTML"/>
      </w:pPr>
      <w:r>
        <w:t>подразделения</w:t>
      </w:r>
    </w:p>
    <w:p w:rsidR="00000000" w:rsidRDefault="00EF5C0D">
      <w:pPr>
        <w:pStyle w:val="HTML"/>
      </w:pPr>
      <w:r>
        <w:t>___________________________                       _____________________</w:t>
      </w:r>
    </w:p>
    <w:p w:rsidR="00000000" w:rsidRDefault="00EF5C0D">
      <w:pPr>
        <w:pStyle w:val="HTML"/>
      </w:pPr>
      <w:r>
        <w:t xml:space="preserve">(инициалы, фамилия)      </w:t>
      </w:r>
      <w:r>
        <w:t xml:space="preserve">                           (подпись)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"___"___________ ____ г.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Согласовано:</w:t>
      </w:r>
    </w:p>
    <w:p w:rsidR="00000000" w:rsidRDefault="00EF5C0D">
      <w:pPr>
        <w:pStyle w:val="HTML"/>
      </w:pPr>
      <w:r>
        <w:t>юридическая служба</w:t>
      </w:r>
    </w:p>
    <w:p w:rsidR="00000000" w:rsidRDefault="00EF5C0D">
      <w:pPr>
        <w:pStyle w:val="HTML"/>
      </w:pPr>
      <w:r>
        <w:t>___________________________                       _____________________</w:t>
      </w:r>
    </w:p>
    <w:p w:rsidR="00000000" w:rsidRDefault="00EF5C0D">
      <w:pPr>
        <w:pStyle w:val="HTML"/>
      </w:pPr>
      <w:r>
        <w:t>(инициалы, фамилия)                                 (подпись)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"___"___________ ____ г.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С инструкцией ознакомлен:</w:t>
      </w:r>
    </w:p>
    <w:p w:rsidR="00000000" w:rsidRDefault="00EF5C0D">
      <w:pPr>
        <w:pStyle w:val="HTML"/>
      </w:pPr>
      <w:r>
        <w:t>(или: инструкцию получил)</w:t>
      </w:r>
    </w:p>
    <w:p w:rsidR="00000000" w:rsidRDefault="00EF5C0D">
      <w:pPr>
        <w:pStyle w:val="HTML"/>
      </w:pPr>
      <w:r>
        <w:t>___________________________                       _____________________</w:t>
      </w:r>
    </w:p>
    <w:p w:rsidR="00000000" w:rsidRDefault="00EF5C0D">
      <w:pPr>
        <w:pStyle w:val="HTML"/>
      </w:pPr>
      <w:r>
        <w:t>(инициалы, фамилия)                                 (подпись)</w:t>
      </w:r>
    </w:p>
    <w:p w:rsidR="00000000" w:rsidRDefault="00EF5C0D">
      <w:pPr>
        <w:pStyle w:val="HTML"/>
      </w:pPr>
    </w:p>
    <w:p w:rsidR="00000000" w:rsidRDefault="00EF5C0D">
      <w:pPr>
        <w:pStyle w:val="HTML"/>
      </w:pPr>
      <w:r>
        <w:t>"___"___________ ____ г.</w:t>
      </w:r>
    </w:p>
    <w:p w:rsidR="00000000" w:rsidRDefault="00EF5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tnaya_instrukciya_inzhenera_po_standartizacii_2.htm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C0D"/>
    <w:rsid w:val="00E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3D66E-5861-4024-A7F0-FA2F565A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tandart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8221</Characters>
  <Application>Microsoft Office Word</Application>
  <DocSecurity>0</DocSecurity>
  <Lines>68</Lines>
  <Paragraphs>19</Paragraphs>
  <ScaleCrop>false</ScaleCrop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стандартизации.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