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7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радиолокации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HTML"/>
      </w:pPr>
      <w:r>
        <w:t xml:space="preserve">                                                                  УТВЕРЖДАЮ</w:t>
      </w:r>
    </w:p>
    <w:p w:rsidR="00000000" w:rsidRDefault="007B77A3">
      <w:pPr>
        <w:pStyle w:val="HTML"/>
      </w:pPr>
      <w:r>
        <w:t>Руководитель "_____________________"</w:t>
      </w:r>
    </w:p>
    <w:p w:rsidR="00000000" w:rsidRDefault="007B77A3">
      <w:pPr>
        <w:pStyle w:val="HTML"/>
      </w:pPr>
      <w:r>
        <w:t>________________ (_________________)</w:t>
      </w:r>
    </w:p>
    <w:p w:rsidR="00000000" w:rsidRDefault="007B77A3">
      <w:pPr>
        <w:pStyle w:val="HTML"/>
      </w:pPr>
      <w:r>
        <w:t>(подпись)          (Ф.И.О.)</w:t>
      </w:r>
    </w:p>
    <w:p w:rsidR="00000000" w:rsidRDefault="007B77A3">
      <w:pPr>
        <w:pStyle w:val="HTML"/>
      </w:pPr>
      <w:r>
        <w:t>"___"</w:t>
      </w:r>
      <w:r>
        <w:t>________ ____ г.</w:t>
      </w:r>
    </w:p>
    <w:p w:rsidR="00000000" w:rsidRDefault="007B77A3">
      <w:pPr>
        <w:pStyle w:val="HTML"/>
      </w:pPr>
    </w:p>
    <w:p w:rsidR="00000000" w:rsidRDefault="007B77A3">
      <w:pPr>
        <w:pStyle w:val="HTML"/>
      </w:pPr>
      <w:r>
        <w:t>М.П.</w:t>
      </w:r>
    </w:p>
    <w:p w:rsidR="00000000" w:rsidRDefault="007B77A3">
      <w:pPr>
        <w:pStyle w:val="HTML"/>
      </w:pPr>
      <w:r>
        <w:t>"___"________ ____ г. N ___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радиолокации</w:t>
      </w: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77A3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B77A3">
      <w:pPr>
        <w:pStyle w:val="HTML"/>
      </w:pPr>
      <w:r>
        <w:t>обязанности,  права  и  ответственность  инженера  по радиолокации (далее -</w:t>
      </w:r>
    </w:p>
    <w:p w:rsidR="00000000" w:rsidRDefault="007B77A3">
      <w:pPr>
        <w:pStyle w:val="HTML"/>
      </w:pPr>
      <w:r>
        <w:t>Работник) ___________________________________.</w:t>
      </w:r>
    </w:p>
    <w:p w:rsidR="00000000" w:rsidRDefault="007B77A3">
      <w:pPr>
        <w:pStyle w:val="HTML"/>
      </w:pPr>
      <w:r>
        <w:t>(наименование организации)</w:t>
      </w:r>
    </w:p>
    <w:p w:rsidR="00000000" w:rsidRDefault="007B77A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_________________________.</w:t>
      </w:r>
    </w:p>
    <w:p w:rsidR="00000000" w:rsidRDefault="007B77A3">
      <w:pPr>
        <w:pStyle w:val="just"/>
      </w:pPr>
      <w:r>
        <w:t>1.3. Работник подчиняется непосредственно _______________________.</w:t>
      </w:r>
    </w:p>
    <w:p w:rsidR="00000000" w:rsidRDefault="007B77A3">
      <w:pPr>
        <w:pStyle w:val="just"/>
      </w:pPr>
      <w:r>
        <w:t>1.4. Требования к квалификации:</w:t>
      </w:r>
    </w:p>
    <w:p w:rsidR="00000000" w:rsidRDefault="007B77A3">
      <w:pPr>
        <w:pStyle w:val="just"/>
      </w:pPr>
      <w:r>
        <w:t>Ведущий инженер по радиолокации - высшее профессиональное образование по специально</w:t>
      </w:r>
      <w:r>
        <w:t>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</w:t>
      </w:r>
      <w:r>
        <w:t>оты в должности инженера по радиолокации I категории не менее 5 лет.</w:t>
      </w:r>
    </w:p>
    <w:p w:rsidR="00000000" w:rsidRDefault="007B77A3">
      <w:pPr>
        <w:pStyle w:val="just"/>
      </w:pPr>
      <w:r>
        <w:t>Инженер по радиолокации I категории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</w:t>
      </w:r>
      <w:r>
        <w:t>ласти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в должности инженера по радиолокации II категории не менее 3 лет.</w:t>
      </w:r>
    </w:p>
    <w:p w:rsidR="00000000" w:rsidRDefault="007B77A3">
      <w:pPr>
        <w:pStyle w:val="just"/>
      </w:pPr>
      <w:r>
        <w:t>Инженер по радиолокации II кат</w:t>
      </w:r>
      <w:r>
        <w:t>егории -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профессиональная переподгото</w:t>
      </w:r>
      <w:r>
        <w:t xml:space="preserve">вка по направлению </w:t>
      </w:r>
      <w:r>
        <w:lastRenderedPageBreak/>
        <w:t>профессиональной деятельности; стаж работы в должности инженера по радиолокации не менее 3 лет.</w:t>
      </w:r>
    </w:p>
    <w:p w:rsidR="00000000" w:rsidRDefault="007B77A3">
      <w:pPr>
        <w:pStyle w:val="just"/>
      </w:pPr>
      <w:r>
        <w:t>Инженер по радиолокации - высшее профессиональное образование по специальности "Гидрометеорология", "Прикладная гидрометеорология" или высшее</w:t>
      </w:r>
      <w:r>
        <w:t xml:space="preserve"> профессиональное образование в области физико-математических, естественных наук, техники и технологии; профессиональная переподготовка по направлению профессиональной деятельности без предъявления требований к стажу работы.</w:t>
      </w:r>
    </w:p>
    <w:p w:rsidR="00000000" w:rsidRDefault="007B77A3">
      <w:pPr>
        <w:pStyle w:val="just"/>
      </w:pPr>
      <w:r>
        <w:t>1.5. Работник в своей деятельно</w:t>
      </w:r>
      <w:r>
        <w:t>сти руководствуется:</w:t>
      </w:r>
    </w:p>
    <w:p w:rsidR="00000000" w:rsidRDefault="007B77A3">
      <w:pPr>
        <w:pStyle w:val="just"/>
      </w:pPr>
      <w:r>
        <w:t>- правилами внутреннего трудового распорядка;</w:t>
      </w:r>
    </w:p>
    <w:p w:rsidR="00000000" w:rsidRDefault="007B77A3">
      <w:pPr>
        <w:pStyle w:val="just"/>
      </w:pPr>
      <w:r>
        <w:t>- приказами и распоряжениями руководителя организации;</w:t>
      </w:r>
    </w:p>
    <w:p w:rsidR="00000000" w:rsidRDefault="007B77A3">
      <w:pPr>
        <w:pStyle w:val="just"/>
      </w:pPr>
      <w:r>
        <w:t>- настоящей должностной инструкцией.</w:t>
      </w:r>
    </w:p>
    <w:p w:rsidR="00000000" w:rsidRDefault="007B77A3">
      <w:pPr>
        <w:pStyle w:val="just"/>
      </w:pPr>
      <w:r>
        <w:t>1.6. Работник должен знать:</w:t>
      </w:r>
    </w:p>
    <w:p w:rsidR="00000000" w:rsidRDefault="007B77A3">
      <w:pPr>
        <w:pStyle w:val="just"/>
      </w:pPr>
      <w:r>
        <w:t>законы и иные нормативные правовые акты Российской Федерации, определяющие основные направления развития гидрометеорологической службы;</w:t>
      </w:r>
    </w:p>
    <w:p w:rsidR="00000000" w:rsidRDefault="007B77A3">
      <w:pPr>
        <w:pStyle w:val="just"/>
      </w:pPr>
      <w:r>
        <w:t>распорядительные, методические и нормативные документы по вопросам эксплуатации и ремонта радиолокационной техники;</w:t>
      </w:r>
    </w:p>
    <w:p w:rsidR="00000000" w:rsidRDefault="007B77A3">
      <w:pPr>
        <w:pStyle w:val="just"/>
      </w:pPr>
      <w:r>
        <w:t>техн</w:t>
      </w:r>
      <w:r>
        <w:t>ико-эксплуатационные характеристики радиолокационных средств (РЛС);</w:t>
      </w:r>
    </w:p>
    <w:p w:rsidR="00000000" w:rsidRDefault="007B77A3">
      <w:pPr>
        <w:pStyle w:val="just"/>
      </w:pPr>
      <w:r>
        <w:t>организацию ремонтного обслуживания РЛС;</w:t>
      </w:r>
    </w:p>
    <w:p w:rsidR="00000000" w:rsidRDefault="007B77A3">
      <w:pPr>
        <w:pStyle w:val="just"/>
      </w:pPr>
      <w:r>
        <w:t>порядок составления заявок на оборудование, комплектующие изделия, запасные части, проведение ремонта, другой технической документации;</w:t>
      </w:r>
    </w:p>
    <w:p w:rsidR="00000000" w:rsidRDefault="007B77A3">
      <w:pPr>
        <w:pStyle w:val="just"/>
      </w:pPr>
      <w:r>
        <w:t>основы экон</w:t>
      </w:r>
      <w:r>
        <w:t>омики, организации труда;</w:t>
      </w:r>
    </w:p>
    <w:p w:rsidR="00000000" w:rsidRDefault="007B77A3">
      <w:pPr>
        <w:pStyle w:val="just"/>
      </w:pPr>
      <w:r>
        <w:t>правила по охране труда.</w:t>
      </w:r>
    </w:p>
    <w:p w:rsidR="00000000" w:rsidRDefault="007B77A3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B77A3">
      <w:pPr>
        <w:pStyle w:val="just"/>
      </w:pPr>
      <w:r>
        <w:t>Работник:</w:t>
      </w:r>
    </w:p>
    <w:p w:rsidR="00000000" w:rsidRDefault="007B77A3">
      <w:pPr>
        <w:pStyle w:val="just"/>
      </w:pPr>
      <w:r>
        <w:t>Обеспечивает постоянный контроль состояния готовности радиолокационных средств на аэрологи</w:t>
      </w:r>
      <w:r>
        <w:t>ческой станции, станции ракетного зондирования атмосферы, в военизированном отряде к проведению радиолокационных работ, а также выполнение правил эксплуатации РЛС и требований правил по охране труда.</w:t>
      </w:r>
    </w:p>
    <w:p w:rsidR="00000000" w:rsidRDefault="007B77A3">
      <w:pPr>
        <w:pStyle w:val="just"/>
      </w:pPr>
      <w:r>
        <w:t>Проводит контрольные и регламентные измерения и работы н</w:t>
      </w:r>
      <w:r>
        <w:t>а РЛС, следит за их материальными ресурсами.</w:t>
      </w:r>
    </w:p>
    <w:p w:rsidR="00000000" w:rsidRDefault="007B77A3">
      <w:pPr>
        <w:pStyle w:val="just"/>
      </w:pPr>
      <w:r>
        <w:t>Планирует и проводит текущий профилактический ремонт РЛС.</w:t>
      </w:r>
    </w:p>
    <w:p w:rsidR="00000000" w:rsidRDefault="007B77A3">
      <w:pPr>
        <w:pStyle w:val="just"/>
      </w:pPr>
      <w:r>
        <w:t>Принимает участие в составлении заявок на обеспечение необходимыми комплектующими изделиями, запасными частями, измерительными приборами и расходными мат</w:t>
      </w:r>
      <w:r>
        <w:t>ериалами.</w:t>
      </w:r>
    </w:p>
    <w:p w:rsidR="00000000" w:rsidRDefault="007B77A3">
      <w:pPr>
        <w:pStyle w:val="just"/>
      </w:pPr>
      <w:r>
        <w:t>Разрабатывает и внедряет в практику работ мероприятия, повышающие надежность, оперативность и безопасность в работе с радиолокационной техникой.</w:t>
      </w:r>
    </w:p>
    <w:p w:rsidR="00000000" w:rsidRDefault="007B77A3">
      <w:pPr>
        <w:pStyle w:val="just"/>
      </w:pPr>
      <w:r>
        <w:t>Участвует в освоении и внедрении новых РЛС.</w:t>
      </w:r>
    </w:p>
    <w:p w:rsidR="00000000" w:rsidRDefault="007B77A3">
      <w:pPr>
        <w:pStyle w:val="just"/>
      </w:pPr>
      <w:r>
        <w:t>Проводит занятия по повышению квалификации работников ста</w:t>
      </w:r>
      <w:r>
        <w:t>нций, личного состава военизированного отряда.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B77A3">
      <w:pPr>
        <w:pStyle w:val="just"/>
      </w:pPr>
      <w:r>
        <w:t>Работник имеет право на:</w:t>
      </w:r>
    </w:p>
    <w:p w:rsidR="00000000" w:rsidRDefault="007B77A3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B77A3">
      <w:pPr>
        <w:pStyle w:val="just"/>
      </w:pPr>
      <w:r>
        <w:t>3.2.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договором.</w:t>
      </w:r>
    </w:p>
    <w:p w:rsidR="00000000" w:rsidRDefault="007B77A3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B77A3">
      <w:pPr>
        <w:pStyle w:val="just"/>
      </w:pPr>
      <w:r>
        <w:t>3.4. Отдых, обеспечиваемый установлением нормально</w:t>
      </w:r>
      <w:r>
        <w:t>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7B77A3">
      <w:pPr>
        <w:pStyle w:val="just"/>
      </w:pPr>
      <w:r>
        <w:t xml:space="preserve">3.5. Полную достоверную информацию </w:t>
      </w:r>
      <w:r>
        <w:t>об условиях труда и требованиях охраны труда на рабочем месте.</w:t>
      </w:r>
    </w:p>
    <w:p w:rsidR="00000000" w:rsidRDefault="007B77A3">
      <w:pPr>
        <w:pStyle w:val="just"/>
      </w:pPr>
      <w:r>
        <w:t xml:space="preserve">3.6.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 и иными федеральными законами.</w:t>
      </w:r>
    </w:p>
    <w:p w:rsidR="00000000" w:rsidRDefault="007B77A3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B77A3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B77A3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7B77A3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B77A3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B77A3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7B77A3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B77A3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B77A3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B77A3">
      <w:pPr>
        <w:pStyle w:val="just"/>
      </w:pPr>
      <w:r>
        <w:t>Работник вправе:</w:t>
      </w:r>
    </w:p>
    <w:p w:rsidR="00000000" w:rsidRDefault="007B77A3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B77A3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B77A3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B77A3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7B77A3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B77A3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7B77A3">
      <w:pPr>
        <w:pStyle w:val="just"/>
      </w:pPr>
      <w:r>
        <w:t>Работник обязан:</w:t>
      </w:r>
    </w:p>
    <w:p w:rsidR="00000000" w:rsidRDefault="007B77A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B77A3">
      <w:pPr>
        <w:pStyle w:val="just"/>
      </w:pPr>
      <w:r>
        <w:t>- соблюдать правила внутреннего трудового распорядка;</w:t>
      </w:r>
    </w:p>
    <w:p w:rsidR="00000000" w:rsidRDefault="007B77A3">
      <w:pPr>
        <w:pStyle w:val="just"/>
      </w:pPr>
      <w:r>
        <w:t>- соблюдать трудовую дисциплину;</w:t>
      </w:r>
    </w:p>
    <w:p w:rsidR="00000000" w:rsidRDefault="007B77A3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7B77A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B77A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7B77A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B77A3">
      <w:pPr>
        <w:pStyle w:val="just"/>
      </w:pPr>
      <w:r>
        <w:t>Работник несет ответственность:</w:t>
      </w:r>
    </w:p>
    <w:p w:rsidR="00000000" w:rsidRDefault="007B77A3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B77A3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7B77A3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B77A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B77A3">
      <w:pPr>
        <w:pStyle w:val="just"/>
      </w:pPr>
      <w:r>
        <w:t>6.2. Оценка работы:</w:t>
      </w:r>
    </w:p>
    <w:p w:rsidR="00000000" w:rsidRDefault="007B77A3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7B77A3">
      <w:pPr>
        <w:pStyle w:val="HTML"/>
      </w:pPr>
      <w:r>
        <w:t xml:space="preserve">    - ____________________________________________________________________.</w:t>
      </w:r>
    </w:p>
    <w:p w:rsidR="00000000" w:rsidRDefault="007B77A3">
      <w:pPr>
        <w:pStyle w:val="HTML"/>
      </w:pPr>
      <w:r>
        <w:t>(указать порядок и основания для иных видов оценки работы)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7B7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A3">
      <w:pPr>
        <w:pStyle w:val="HTML"/>
      </w:pPr>
      <w:r>
        <w:t xml:space="preserve">    Непоср</w:t>
      </w:r>
      <w:r>
        <w:t>едственный</w:t>
      </w:r>
    </w:p>
    <w:p w:rsidR="00000000" w:rsidRDefault="007B77A3">
      <w:pPr>
        <w:pStyle w:val="HTML"/>
      </w:pPr>
      <w:r>
        <w:t>Руководитель                     ________________   ___________________</w:t>
      </w:r>
    </w:p>
    <w:p w:rsidR="00000000" w:rsidRDefault="007B77A3">
      <w:pPr>
        <w:pStyle w:val="HTML"/>
      </w:pPr>
      <w:r>
        <w:t>(подпись)            (Ф.И.О.)</w:t>
      </w:r>
    </w:p>
    <w:p w:rsidR="00000000" w:rsidRDefault="007B77A3">
      <w:pPr>
        <w:pStyle w:val="HTML"/>
      </w:pPr>
    </w:p>
    <w:p w:rsidR="00000000" w:rsidRDefault="007B77A3">
      <w:pPr>
        <w:pStyle w:val="HTML"/>
      </w:pPr>
      <w:r>
        <w:t>СОГЛАСОВАНО:</w:t>
      </w:r>
    </w:p>
    <w:p w:rsidR="00000000" w:rsidRDefault="007B77A3">
      <w:pPr>
        <w:pStyle w:val="HTML"/>
      </w:pPr>
    </w:p>
    <w:p w:rsidR="00000000" w:rsidRDefault="007B77A3">
      <w:pPr>
        <w:pStyle w:val="HTML"/>
      </w:pPr>
      <w:r>
        <w:t>Начальник юридического отдела</w:t>
      </w:r>
    </w:p>
    <w:p w:rsidR="00000000" w:rsidRDefault="007B77A3">
      <w:pPr>
        <w:pStyle w:val="HTML"/>
      </w:pPr>
      <w:r>
        <w:t>(юрисконсульт)                   ________________   ___________________</w:t>
      </w:r>
    </w:p>
    <w:p w:rsidR="00000000" w:rsidRDefault="007B77A3">
      <w:pPr>
        <w:pStyle w:val="HTML"/>
      </w:pPr>
      <w:r>
        <w:t>(подпись)            (Ф.И.</w:t>
      </w:r>
      <w:r>
        <w:t>О.)</w:t>
      </w:r>
    </w:p>
    <w:p w:rsidR="00000000" w:rsidRDefault="007B77A3">
      <w:pPr>
        <w:pStyle w:val="HTML"/>
      </w:pPr>
      <w:r>
        <w:t>"___"________ ____ г.</w:t>
      </w:r>
    </w:p>
    <w:p w:rsidR="00000000" w:rsidRDefault="007B77A3">
      <w:pPr>
        <w:pStyle w:val="HTML"/>
      </w:pPr>
    </w:p>
    <w:p w:rsidR="00000000" w:rsidRDefault="007B77A3">
      <w:pPr>
        <w:pStyle w:val="HTML"/>
      </w:pPr>
      <w:r>
        <w:t>С инструкцией ознакомлен:        ________________   ___________________</w:t>
      </w:r>
    </w:p>
    <w:p w:rsidR="00000000" w:rsidRDefault="007B77A3">
      <w:pPr>
        <w:pStyle w:val="HTML"/>
      </w:pPr>
      <w:r>
        <w:t>(подпись)            (Ф.И.О.)</w:t>
      </w:r>
    </w:p>
    <w:p w:rsidR="00000000" w:rsidRDefault="007B77A3">
      <w:pPr>
        <w:pStyle w:val="HTML"/>
      </w:pPr>
      <w:r>
        <w:t>"___"________ ____ г.</w:t>
      </w:r>
    </w:p>
    <w:p w:rsidR="00000000" w:rsidRDefault="007B7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https://порядокправа.рф/obrazecy/dolzhnostnaya_instrukciya_inzhenera_po_radiolokacii.htm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A3"/>
    <w:rsid w:val="007B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0238A-E873-437D-8775-F996EDAF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diolo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1510</Words>
  <Characters>8611</Characters>
  <Application>Microsoft Office Word</Application>
  <DocSecurity>0</DocSecurity>
  <Lines>71</Lines>
  <Paragraphs>20</Paragraphs>
  <ScaleCrop>false</ScaleCrop>
  <Company/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радиолокации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