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1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проведению лавинных работ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HTML"/>
      </w:pPr>
      <w:r>
        <w:t xml:space="preserve">                                                                  УТВЕРЖДАЮ</w:t>
      </w:r>
    </w:p>
    <w:p w:rsidR="00000000" w:rsidRDefault="00584130">
      <w:pPr>
        <w:pStyle w:val="HTML"/>
      </w:pPr>
      <w:r>
        <w:t>Руководитель "_____________________"</w:t>
      </w:r>
    </w:p>
    <w:p w:rsidR="00000000" w:rsidRDefault="00584130">
      <w:pPr>
        <w:pStyle w:val="HTML"/>
      </w:pPr>
      <w:r>
        <w:t>________________ (_________________)</w:t>
      </w:r>
    </w:p>
    <w:p w:rsidR="00000000" w:rsidRDefault="00584130">
      <w:pPr>
        <w:pStyle w:val="HTML"/>
      </w:pPr>
      <w:r>
        <w:t>(подпись)          (Ф.И.О.)</w:t>
      </w:r>
    </w:p>
    <w:p w:rsidR="00000000" w:rsidRDefault="00584130">
      <w:pPr>
        <w:pStyle w:val="HTML"/>
      </w:pPr>
      <w:r>
        <w:t>"___"</w:t>
      </w:r>
      <w:r>
        <w:t>________ ____ г.</w:t>
      </w:r>
    </w:p>
    <w:p w:rsidR="00000000" w:rsidRDefault="00584130">
      <w:pPr>
        <w:pStyle w:val="HTML"/>
      </w:pPr>
    </w:p>
    <w:p w:rsidR="00000000" w:rsidRDefault="00584130">
      <w:pPr>
        <w:pStyle w:val="HTML"/>
      </w:pPr>
      <w:r>
        <w:t>М.П.</w:t>
      </w:r>
    </w:p>
    <w:p w:rsidR="00000000" w:rsidRDefault="00584130">
      <w:pPr>
        <w:pStyle w:val="HTML"/>
      </w:pPr>
      <w:r>
        <w:t>"___"________ ____ г. N ___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проведению лавинных работ</w:t>
      </w: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4130">
      <w:pPr>
        <w:pStyle w:val="HTML"/>
      </w:pPr>
      <w:r>
        <w:t xml:space="preserve">    1.1.   Настоящая   должностная   инструкция  определяет  фу</w:t>
      </w:r>
      <w:r>
        <w:t>нкциональные</w:t>
      </w:r>
    </w:p>
    <w:p w:rsidR="00000000" w:rsidRDefault="00584130">
      <w:pPr>
        <w:pStyle w:val="HTML"/>
      </w:pPr>
      <w:r>
        <w:t>обязанности,  права и ответственность инженера по проведению лавинных работ</w:t>
      </w:r>
    </w:p>
    <w:p w:rsidR="00000000" w:rsidRDefault="00584130">
      <w:pPr>
        <w:pStyle w:val="HTML"/>
      </w:pPr>
      <w:r>
        <w:t>(далее - Работник) ___________________________________.</w:t>
      </w:r>
    </w:p>
    <w:p w:rsidR="00000000" w:rsidRDefault="00584130">
      <w:pPr>
        <w:pStyle w:val="HTML"/>
      </w:pPr>
      <w:r>
        <w:t>(наименование организации)</w:t>
      </w:r>
    </w:p>
    <w:p w:rsidR="00000000" w:rsidRDefault="00584130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_________________________.</w:t>
      </w:r>
    </w:p>
    <w:p w:rsidR="00000000" w:rsidRDefault="00584130">
      <w:pPr>
        <w:pStyle w:val="just"/>
      </w:pPr>
      <w:r>
        <w:t>1.3. Работник подчиняется непосредственно _______________________.</w:t>
      </w:r>
    </w:p>
    <w:p w:rsidR="00000000" w:rsidRDefault="00584130">
      <w:pPr>
        <w:pStyle w:val="just"/>
      </w:pPr>
      <w:r>
        <w:t>1.4. Требования к квалификации:</w:t>
      </w:r>
    </w:p>
    <w:p w:rsidR="00000000" w:rsidRDefault="00584130">
      <w:pPr>
        <w:pStyle w:val="just"/>
      </w:pPr>
      <w:r>
        <w:t>Ведущий инженер по проведению лавинных работ - высшее професс</w:t>
      </w:r>
      <w:r>
        <w:t>иональное образование в области техники и технологии; профессиональная переподготовка по направлению профессиональной деятельности; стаж работы в должности инженера по проведению лавинных работ I категории не менее 3 лет.</w:t>
      </w:r>
    </w:p>
    <w:p w:rsidR="00000000" w:rsidRDefault="00584130">
      <w:pPr>
        <w:pStyle w:val="just"/>
      </w:pPr>
      <w:r>
        <w:t>Инженер по проведению лавинных раб</w:t>
      </w:r>
      <w:r>
        <w:t>от I категории - высшее профессиональное образование в области техники и технологии; профессиональная переподготовка по направлению профессиональной деятельности; стаж работы в должности инженера по проведению лавинных работ II категории не менее 3 лет.</w:t>
      </w:r>
    </w:p>
    <w:p w:rsidR="00000000" w:rsidRDefault="00584130">
      <w:pPr>
        <w:pStyle w:val="just"/>
      </w:pPr>
      <w:r>
        <w:t>Ин</w:t>
      </w:r>
      <w:r>
        <w:t>женер по проведению лавинных работ II категории - высшее профессиональное образование в области техники и технологии; профессиональная переподготовка по направлению профессиональной деятельности; стаж работы в должности инженера по проведению лавинных рабо</w:t>
      </w:r>
      <w:r>
        <w:t>т не менее 3 лет.</w:t>
      </w:r>
    </w:p>
    <w:p w:rsidR="00000000" w:rsidRDefault="00584130">
      <w:pPr>
        <w:pStyle w:val="just"/>
      </w:pPr>
      <w:r>
        <w:t xml:space="preserve">Инженер по проведению лавинных работ - высшее профессиональное образование в области техники и технологии; профессиональная переподготовка по направлению </w:t>
      </w:r>
      <w:r>
        <w:lastRenderedPageBreak/>
        <w:t>профессиональной деятельности без предъявления требований к стажу работы либо средне</w:t>
      </w:r>
      <w:r>
        <w:t>е профессиональное образование; стаж работы в должности техника по проведению лавинных работ I категории не менее 3 лет.</w:t>
      </w:r>
    </w:p>
    <w:p w:rsidR="00000000" w:rsidRDefault="00584130">
      <w:pPr>
        <w:pStyle w:val="just"/>
      </w:pPr>
      <w:r>
        <w:t>1.5. Работник в своей деятельности руководствуется:</w:t>
      </w:r>
    </w:p>
    <w:p w:rsidR="00000000" w:rsidRDefault="00584130">
      <w:pPr>
        <w:pStyle w:val="just"/>
      </w:pPr>
      <w:r>
        <w:t>- правилами внутреннего трудового распорядка;</w:t>
      </w:r>
    </w:p>
    <w:p w:rsidR="00000000" w:rsidRDefault="00584130">
      <w:pPr>
        <w:pStyle w:val="just"/>
      </w:pPr>
      <w:r>
        <w:t>- приказами и распоряжениями руководи</w:t>
      </w:r>
      <w:r>
        <w:t>теля организации;</w:t>
      </w:r>
    </w:p>
    <w:p w:rsidR="00000000" w:rsidRDefault="00584130">
      <w:pPr>
        <w:pStyle w:val="just"/>
      </w:pPr>
      <w:r>
        <w:t>- настоящей должностной инструкцией.</w:t>
      </w:r>
    </w:p>
    <w:p w:rsidR="00000000" w:rsidRDefault="00584130">
      <w:pPr>
        <w:pStyle w:val="just"/>
      </w:pPr>
      <w:r>
        <w:t>1.6. Работник должен знать:</w:t>
      </w:r>
    </w:p>
    <w:p w:rsidR="00000000" w:rsidRDefault="00584130">
      <w:pPr>
        <w:pStyle w:val="just"/>
      </w:pPr>
      <w:r>
        <w:t>законы и иные нормативные правовые акты Российской Федерации в области организации противолавинных работ;</w:t>
      </w:r>
    </w:p>
    <w:p w:rsidR="00000000" w:rsidRDefault="00584130">
      <w:pPr>
        <w:pStyle w:val="just"/>
      </w:pPr>
      <w:r>
        <w:t>схему получения, сбора, обработки и доведения до сведения потребителей прогнозов по лавинной опасности, создания фонда и банка информации о лавинной опасности;</w:t>
      </w:r>
    </w:p>
    <w:p w:rsidR="00000000" w:rsidRDefault="00584130">
      <w:pPr>
        <w:pStyle w:val="just"/>
      </w:pPr>
      <w:r>
        <w:t>основы экономики и организации труда;</w:t>
      </w:r>
    </w:p>
    <w:p w:rsidR="00000000" w:rsidRDefault="00584130">
      <w:pPr>
        <w:pStyle w:val="just"/>
      </w:pPr>
      <w:r>
        <w:t>основы альпинистской, горнолыжной техники и спасательных р</w:t>
      </w:r>
      <w:r>
        <w:t>абот в горах;</w:t>
      </w:r>
    </w:p>
    <w:p w:rsidR="00000000" w:rsidRDefault="00584130">
      <w:pPr>
        <w:pStyle w:val="just"/>
      </w:pPr>
      <w:r>
        <w:t>основные аспекты лавиноведения (гидрологические, гляциологические, геологические, геоморфологические);</w:t>
      </w:r>
    </w:p>
    <w:p w:rsidR="00000000" w:rsidRDefault="00584130">
      <w:pPr>
        <w:pStyle w:val="just"/>
      </w:pPr>
      <w:r>
        <w:t>методы и технические средства наблюдений за основными параметрами снежного покрова и прогнозирования схода снежных лавин;</w:t>
      </w:r>
    </w:p>
    <w:p w:rsidR="00000000" w:rsidRDefault="00584130">
      <w:pPr>
        <w:pStyle w:val="just"/>
      </w:pPr>
      <w:r>
        <w:t>методы и средства</w:t>
      </w:r>
      <w:r>
        <w:t xml:space="preserve"> активного воздействия на снежные лавины;</w:t>
      </w:r>
    </w:p>
    <w:p w:rsidR="00000000" w:rsidRDefault="00584130">
      <w:pPr>
        <w:pStyle w:val="just"/>
      </w:pPr>
      <w:r>
        <w:t>передовой и отечественный опыт противолавинных работ;</w:t>
      </w:r>
    </w:p>
    <w:p w:rsidR="00000000" w:rsidRDefault="00584130">
      <w:pPr>
        <w:pStyle w:val="just"/>
      </w:pPr>
      <w:r>
        <w:t>основы трудового законодательства;</w:t>
      </w:r>
    </w:p>
    <w:p w:rsidR="00000000" w:rsidRDefault="00584130">
      <w:pPr>
        <w:pStyle w:val="just"/>
      </w:pPr>
      <w:r>
        <w:t>правила по охране труда.</w:t>
      </w:r>
    </w:p>
    <w:p w:rsidR="00000000" w:rsidRDefault="00584130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</w:t>
      </w:r>
      <w:r>
        <w:rPr>
          <w:rFonts w:eastAsia="Times New Roman"/>
        </w:rPr>
        <w:t>ОСТИ</w:t>
      </w:r>
    </w:p>
    <w:p w:rsidR="00000000" w:rsidRDefault="00584130">
      <w:pPr>
        <w:pStyle w:val="just"/>
      </w:pPr>
      <w:r>
        <w:t>Работник:</w:t>
      </w:r>
    </w:p>
    <w:p w:rsidR="00000000" w:rsidRDefault="00584130">
      <w:pPr>
        <w:pStyle w:val="just"/>
      </w:pPr>
      <w:r>
        <w:t xml:space="preserve">Организует работы по сбору информации о снеголавинной обстановке в зоне ответственности противолавинных подразделений, наблюдения за динамикой развития снежного покрова на лавиноопасных склонах, регистрации сходов снежных лавин, определению </w:t>
      </w:r>
      <w:r>
        <w:t>параметров причин их обрушения.</w:t>
      </w:r>
    </w:p>
    <w:p w:rsidR="00000000" w:rsidRDefault="00584130">
      <w:pPr>
        <w:pStyle w:val="just"/>
      </w:pPr>
      <w:r>
        <w:t>Готовит информацию о лавинной опасности, дает рекомендации по принятию мер безопасности заинтересованным организациям, ведомствам и информирует об этом вышестоящую организацию.</w:t>
      </w:r>
    </w:p>
    <w:p w:rsidR="00000000" w:rsidRDefault="00584130">
      <w:pPr>
        <w:pStyle w:val="just"/>
      </w:pPr>
      <w:r>
        <w:t>Участвует в проведении работ по предупредительн</w:t>
      </w:r>
      <w:r>
        <w:t>ому спуску снежных лавин методами активного воздействия, в разработке новых и совершенствовании существующих методов прогноза лавинной опасности и восстановлении сети снегомерных реек и осадкомеров.</w:t>
      </w:r>
    </w:p>
    <w:p w:rsidR="00000000" w:rsidRDefault="00584130">
      <w:pPr>
        <w:pStyle w:val="just"/>
      </w:pPr>
      <w:r>
        <w:t>Проводит регламентные работы по текущему ремонту и поверк</w:t>
      </w:r>
      <w:r>
        <w:t>е применяемых технических средств наблюдений и средств активного воздействия на лавины.</w:t>
      </w:r>
    </w:p>
    <w:p w:rsidR="00000000" w:rsidRDefault="00584130">
      <w:pPr>
        <w:pStyle w:val="just"/>
      </w:pPr>
      <w:r>
        <w:t>Составляет планы размещения оборудования, технического оснащения рабочих мест.</w:t>
      </w:r>
    </w:p>
    <w:p w:rsidR="00000000" w:rsidRDefault="00584130">
      <w:pPr>
        <w:pStyle w:val="just"/>
      </w:pPr>
      <w:r>
        <w:t>Осуществляет контроль за соблюдением требований нормативно-методических документов по про</w:t>
      </w:r>
      <w:r>
        <w:t>ведению снеголавинных работ.</w:t>
      </w:r>
    </w:p>
    <w:p w:rsidR="00000000" w:rsidRDefault="00584130">
      <w:pPr>
        <w:pStyle w:val="just"/>
      </w:pPr>
      <w:r>
        <w:t>Принимает участие в работе комиссий по оценке ущерба от схода лавин, в подготовке отчетов о работе противолавинных подразделений.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84130">
      <w:pPr>
        <w:pStyle w:val="just"/>
      </w:pPr>
      <w:r>
        <w:t>Работник имеет право на:</w:t>
      </w:r>
    </w:p>
    <w:p w:rsidR="00000000" w:rsidRDefault="00584130">
      <w:pPr>
        <w:pStyle w:val="just"/>
      </w:pPr>
      <w:r>
        <w:t>3.1. Предоставление ему работы, обусловленной трудов</w:t>
      </w:r>
      <w:r>
        <w:t>ым договором.</w:t>
      </w:r>
    </w:p>
    <w:p w:rsidR="00000000" w:rsidRDefault="0058413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8413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84130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84130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58413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84130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58413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84130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84130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58413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84130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8413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8413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58413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84130">
      <w:pPr>
        <w:pStyle w:val="just"/>
      </w:pPr>
      <w:r>
        <w:t>Работник вправе:</w:t>
      </w:r>
    </w:p>
    <w:p w:rsidR="00000000" w:rsidRDefault="00584130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58413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84130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58413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8413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84130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84130">
      <w:pPr>
        <w:pStyle w:val="just"/>
      </w:pPr>
      <w:r>
        <w:t>Работник обязан:</w:t>
      </w:r>
    </w:p>
    <w:p w:rsidR="00000000" w:rsidRDefault="0058413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84130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584130">
      <w:pPr>
        <w:pStyle w:val="just"/>
      </w:pPr>
      <w:r>
        <w:t>- соблюдать трудовую дисциплину;</w:t>
      </w:r>
    </w:p>
    <w:p w:rsidR="00000000" w:rsidRDefault="00584130">
      <w:pPr>
        <w:pStyle w:val="just"/>
      </w:pPr>
      <w:r>
        <w:t>- выполнять установленные нормы труда;</w:t>
      </w:r>
    </w:p>
    <w:p w:rsidR="00000000" w:rsidRDefault="0058413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8413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84130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84130">
      <w:pPr>
        <w:pStyle w:val="just"/>
      </w:pPr>
      <w:r>
        <w:t>Работник несет ответственность:</w:t>
      </w:r>
    </w:p>
    <w:p w:rsidR="00000000" w:rsidRDefault="0058413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58413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84130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8413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84130">
      <w:pPr>
        <w:pStyle w:val="just"/>
      </w:pPr>
      <w:r>
        <w:t xml:space="preserve">6.2. Оценка </w:t>
      </w:r>
      <w:r>
        <w:t>работы:</w:t>
      </w:r>
    </w:p>
    <w:p w:rsidR="00000000" w:rsidRDefault="0058413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84130">
      <w:pPr>
        <w:pStyle w:val="HTML"/>
      </w:pPr>
      <w:r>
        <w:t xml:space="preserve">    - ____________________________________________________________________.</w:t>
      </w:r>
    </w:p>
    <w:p w:rsidR="00000000" w:rsidRDefault="00584130">
      <w:pPr>
        <w:pStyle w:val="HTML"/>
      </w:pPr>
      <w:r>
        <w:t>(указать порядок и основания для иных видов оценки работы)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584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130">
      <w:pPr>
        <w:pStyle w:val="HTML"/>
      </w:pPr>
      <w:r>
        <w:t xml:space="preserve">    Непосредственный</w:t>
      </w:r>
    </w:p>
    <w:p w:rsidR="00000000" w:rsidRDefault="00584130">
      <w:pPr>
        <w:pStyle w:val="HTML"/>
      </w:pPr>
      <w:r>
        <w:t>Руководитель                     ________________   ___________________</w:t>
      </w:r>
    </w:p>
    <w:p w:rsidR="00000000" w:rsidRDefault="00584130">
      <w:pPr>
        <w:pStyle w:val="HTML"/>
      </w:pPr>
      <w:r>
        <w:t>(подпись)            (Ф.И.О.)</w:t>
      </w:r>
    </w:p>
    <w:p w:rsidR="00000000" w:rsidRDefault="00584130">
      <w:pPr>
        <w:pStyle w:val="HTML"/>
      </w:pPr>
    </w:p>
    <w:p w:rsidR="00000000" w:rsidRDefault="00584130">
      <w:pPr>
        <w:pStyle w:val="HTML"/>
      </w:pPr>
      <w:r>
        <w:t>СОГЛАСОВАНО:</w:t>
      </w:r>
    </w:p>
    <w:p w:rsidR="00000000" w:rsidRDefault="00584130">
      <w:pPr>
        <w:pStyle w:val="HTML"/>
      </w:pPr>
    </w:p>
    <w:p w:rsidR="00000000" w:rsidRDefault="00584130">
      <w:pPr>
        <w:pStyle w:val="HTML"/>
      </w:pPr>
      <w:r>
        <w:t>Начальник юридического отдела</w:t>
      </w:r>
    </w:p>
    <w:p w:rsidR="00000000" w:rsidRDefault="00584130">
      <w:pPr>
        <w:pStyle w:val="HTML"/>
      </w:pPr>
      <w:r>
        <w:t xml:space="preserve">(юрисконсульт)                 </w:t>
      </w:r>
      <w:r>
        <w:t xml:space="preserve">  ________________   ___________________</w:t>
      </w:r>
    </w:p>
    <w:p w:rsidR="00000000" w:rsidRDefault="00584130">
      <w:pPr>
        <w:pStyle w:val="HTML"/>
      </w:pPr>
      <w:r>
        <w:t>(подпись)            (Ф.И.О.)</w:t>
      </w:r>
    </w:p>
    <w:p w:rsidR="00000000" w:rsidRDefault="00584130">
      <w:pPr>
        <w:pStyle w:val="HTML"/>
      </w:pPr>
      <w:r>
        <w:t>"___"________ ____ г.</w:t>
      </w:r>
    </w:p>
    <w:p w:rsidR="00000000" w:rsidRDefault="00584130">
      <w:pPr>
        <w:pStyle w:val="HTML"/>
      </w:pPr>
    </w:p>
    <w:p w:rsidR="00000000" w:rsidRDefault="00584130">
      <w:pPr>
        <w:pStyle w:val="HTML"/>
      </w:pPr>
      <w:r>
        <w:t>С инструкцией ознакомлен:        ________________   ___________________</w:t>
      </w:r>
    </w:p>
    <w:p w:rsidR="00000000" w:rsidRDefault="00584130">
      <w:pPr>
        <w:pStyle w:val="HTML"/>
      </w:pPr>
      <w:r>
        <w:t>(подпись)            (Ф.И.О.)</w:t>
      </w:r>
    </w:p>
    <w:p w:rsidR="00000000" w:rsidRDefault="00584130">
      <w:pPr>
        <w:pStyle w:val="HTML"/>
      </w:pPr>
      <w:r>
        <w:t>"___"________ ____ г.</w:t>
      </w:r>
    </w:p>
    <w:p w:rsidR="00000000" w:rsidRDefault="00584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y/dolzhnostnaya_instrukciya_inzhenera_po_provedeniyu_lavinnyx_rabot.htm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30"/>
    <w:rsid w:val="0058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CEA94-4E5A-4636-918F-FA9DB621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rovedeniyu_lavi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8743</Characters>
  <Application>Microsoft Office Word</Application>
  <DocSecurity>0</DocSecurity>
  <Lines>72</Lines>
  <Paragraphs>20</Paragraphs>
  <ScaleCrop>false</ScaleCrop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проведению лавинных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