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8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пожарной безопасности</w:t>
      </w:r>
    </w:p>
    <w:p w:rsidR="00000000" w:rsidRDefault="00FE48AD">
      <w:pPr>
        <w:pStyle w:val="HTML"/>
      </w:pPr>
      <w:r>
        <w:t>Составлена в ___ экз.                                             Утверждаю</w:t>
      </w:r>
    </w:p>
    <w:p w:rsidR="00000000" w:rsidRDefault="00FE48AD">
      <w:pPr>
        <w:pStyle w:val="HTML"/>
      </w:pPr>
      <w:r>
        <w:t>_________________________________</w:t>
      </w:r>
    </w:p>
    <w:p w:rsidR="00000000" w:rsidRDefault="00FE48AD">
      <w:pPr>
        <w:pStyle w:val="HTML"/>
      </w:pPr>
      <w:r>
        <w:t>(инициалы, фамилия)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FE48AD">
      <w:pPr>
        <w:pStyle w:val="HTML"/>
      </w:pPr>
      <w:r>
        <w:t>_________________________________         _________________________________</w:t>
      </w:r>
    </w:p>
    <w:p w:rsidR="00000000" w:rsidRDefault="00FE48AD">
      <w:pPr>
        <w:pStyle w:val="HTML"/>
      </w:pPr>
      <w:r>
        <w:t>_________________________________         _________________________________</w:t>
      </w:r>
    </w:p>
    <w:p w:rsidR="00000000" w:rsidRDefault="00FE48AD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FE48A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E48A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E48AD">
      <w:pPr>
        <w:pStyle w:val="HTML"/>
      </w:pPr>
      <w:r>
        <w:t>электронной почты, ОГРН, ИНН/КПП)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"___"__________ ____ г. N _____                  "___"_____________ ____ г.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инженера по пожарной безопасности (примерная форма)</w:t>
      </w: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48AD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пожарной безопасности.</w:t>
      </w:r>
    </w:p>
    <w:p w:rsidR="00000000" w:rsidRDefault="00FE48AD">
      <w:pPr>
        <w:pStyle w:val="just"/>
      </w:pPr>
      <w:r>
        <w:t>1.2. Инженер по пожарной безо</w:t>
      </w:r>
      <w:r>
        <w:t>пасности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E48AD">
      <w:pPr>
        <w:pStyle w:val="just"/>
      </w:pPr>
      <w:r>
        <w:t>1.3. Инженер по пожарной безопасности подчиняется непосредственно _________.</w:t>
      </w:r>
    </w:p>
    <w:p w:rsidR="00000000" w:rsidRDefault="00FE48AD">
      <w:pPr>
        <w:pStyle w:val="just"/>
      </w:pPr>
      <w:r>
        <w:t>1.4. На должнос</w:t>
      </w:r>
      <w:r>
        <w:t>ть инженера по пожарной безопасности назначается лицо, имеющее среднее или высшее профессиональное образование и стаж работы по специальности не менее __ лет.</w:t>
      </w:r>
    </w:p>
    <w:p w:rsidR="00000000" w:rsidRDefault="00FE48AD">
      <w:pPr>
        <w:pStyle w:val="just"/>
      </w:pPr>
      <w:r>
        <w:t>1.5. Инженер по пожарной безопасности должен знать: ____________.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48AD">
      <w:pPr>
        <w:pStyle w:val="just"/>
      </w:pPr>
      <w:r>
        <w:t>Примечание. Функциональные обязанности инженера по пожарной безопасности определены на основе и в объеме квалификационной характеристики по должности инженера по пожарной безопасности и могут быть дополнены, уточнены при подготовке должностной инструкции и</w:t>
      </w:r>
      <w:r>
        <w:t>сходя из конкретных обстоятельств.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just"/>
      </w:pPr>
      <w:r>
        <w:t>2.1. Инженер по пожарной безопасности:</w:t>
      </w:r>
    </w:p>
    <w:p w:rsidR="00000000" w:rsidRDefault="00FE48AD">
      <w:pPr>
        <w:pStyle w:val="just"/>
      </w:pPr>
      <w:r>
        <w:lastRenderedPageBreak/>
        <w:t>2.1.1. Руководит пожарно-профилактической работой, контролирует соблюдение действующих правил и норм пожарной безопасности, а также установленного противопожарного режима в организа</w:t>
      </w:r>
      <w:r>
        <w:t>ции.</w:t>
      </w:r>
    </w:p>
    <w:p w:rsidR="00000000" w:rsidRDefault="00FE48AD">
      <w:pPr>
        <w:pStyle w:val="just"/>
      </w:pPr>
      <w:r>
        <w:t>2.1.2. Разрабатывает и ведет документацию по пожарной безопасности.</w:t>
      </w:r>
    </w:p>
    <w:p w:rsidR="00000000" w:rsidRDefault="00FE48AD">
      <w:pPr>
        <w:pStyle w:val="just"/>
      </w:pPr>
      <w:r>
        <w:t>2.1.3. Вносит предложения в планы работы учреждения по обеспечению пожарной безопасности.</w:t>
      </w:r>
    </w:p>
    <w:p w:rsidR="00000000" w:rsidRDefault="00FE48AD">
      <w:pPr>
        <w:pStyle w:val="just"/>
      </w:pPr>
      <w:r>
        <w:t>2.1.4. Участвует в разработке инструкций по пожарной безопасности.</w:t>
      </w:r>
    </w:p>
    <w:p w:rsidR="00000000" w:rsidRDefault="00FE48AD">
      <w:pPr>
        <w:pStyle w:val="just"/>
      </w:pPr>
      <w:r>
        <w:t>2.1.5. Согласовывает инструкции о мерах по пожарной безопасности структурных подразделений организации.</w:t>
      </w:r>
    </w:p>
    <w:p w:rsidR="00000000" w:rsidRDefault="00FE48AD">
      <w:pPr>
        <w:pStyle w:val="just"/>
      </w:pPr>
      <w:r>
        <w:t>2.1.6. Проводит вводный противопожарный инструктаж со всеми вновь принимаемыми на пос</w:t>
      </w:r>
      <w:r>
        <w:t>тоянную и временную работу.</w:t>
      </w:r>
    </w:p>
    <w:p w:rsidR="00000000" w:rsidRDefault="00FE48AD">
      <w:pPr>
        <w:pStyle w:val="just"/>
      </w:pPr>
      <w:r>
        <w:t>2.1.7. Контролирует проведение противопожарных инструктажей и занятий по пожарно-техническому минимуму.</w:t>
      </w:r>
    </w:p>
    <w:p w:rsidR="00000000" w:rsidRDefault="00FE48AD">
      <w:pPr>
        <w:pStyle w:val="just"/>
      </w:pPr>
      <w:r>
        <w:t>2.1.8. Участвует в организации и руководит подготовкой добровольных пожарных дружин и боевых расчетов.</w:t>
      </w:r>
    </w:p>
    <w:p w:rsidR="00000000" w:rsidRDefault="00FE48AD">
      <w:pPr>
        <w:pStyle w:val="just"/>
      </w:pPr>
      <w:r>
        <w:t>2.1.9. Участвует в ра</w:t>
      </w:r>
      <w:r>
        <w:t>боте (выполняет функции секретаря) пожарно-технической комиссии; определяет потребность учреждения в первичных средствах пожаротушения, ведет их учет; контролирует наличие и содержание первичных средств пожаротушения в подразделениях организации.</w:t>
      </w:r>
    </w:p>
    <w:p w:rsidR="00000000" w:rsidRDefault="00FE48AD">
      <w:pPr>
        <w:pStyle w:val="just"/>
      </w:pPr>
      <w:r>
        <w:t>2.1.10. О</w:t>
      </w:r>
      <w:r>
        <w:t>существляет контроль технического состояния и правильной эксплуатации установок пожарной автоматики.</w:t>
      </w:r>
    </w:p>
    <w:p w:rsidR="00000000" w:rsidRDefault="00FE48AD">
      <w:pPr>
        <w:pStyle w:val="just"/>
      </w:pPr>
      <w:r>
        <w:t>2.1.11. Проводит комплексные и выборочные проверки противопожарного состояния организации и его подразделений.</w:t>
      </w:r>
    </w:p>
    <w:p w:rsidR="00000000" w:rsidRDefault="00FE48AD">
      <w:pPr>
        <w:pStyle w:val="just"/>
      </w:pPr>
      <w:r>
        <w:t>2.1.12. Участвует в расследовании причин про</w:t>
      </w:r>
      <w:r>
        <w:t>исшедших пожаров, изучает и распространяет в организации передовой опыт пожарно-профилактической работы; проводит разъяснительную, воспитательную работу с сотрудниками организации по вопросам пожарной безопасности.</w:t>
      </w:r>
    </w:p>
    <w:p w:rsidR="00000000" w:rsidRDefault="00FE48AD">
      <w:pPr>
        <w:pStyle w:val="just"/>
      </w:pPr>
      <w:r>
        <w:t>2.1.13. Разрабатывает и вносит руководств</w:t>
      </w:r>
      <w:r>
        <w:t>у организации предложения по улучшению состояния пожарной безопасности.</w:t>
      </w:r>
    </w:p>
    <w:p w:rsidR="00000000" w:rsidRDefault="00FE48AD">
      <w:pPr>
        <w:pStyle w:val="just"/>
      </w:pPr>
      <w:r>
        <w:t>2.1.14. Участвует в рассмотрении проектной документации на строительство, реконструкцию и капитальный ремонт лечебных, лабораторных, производственных, складских и других помещений и зд</w:t>
      </w:r>
      <w:r>
        <w:t>аний с целью определения ее соответствия требованиям норм и правил пожарной безопасности.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48AD">
      <w:pPr>
        <w:pStyle w:val="just"/>
      </w:pPr>
      <w:r>
        <w:t>3.1. Инженер по пожарной безопасности имеет право:</w:t>
      </w:r>
    </w:p>
    <w:p w:rsidR="00000000" w:rsidRDefault="00FE48AD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</w:t>
      </w:r>
      <w:r>
        <w:t>ей</w:t>
      </w:r>
    </w:p>
    <w:p w:rsidR="00000000" w:rsidRDefault="00FE48AD">
      <w:pPr>
        <w:pStyle w:val="just"/>
      </w:pPr>
      <w:r>
        <w:t>3.1.2. Повышать свою квалификацию.</w:t>
      </w:r>
    </w:p>
    <w:p w:rsidR="00000000" w:rsidRDefault="00FE48AD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FE48AD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E48AD">
      <w:pPr>
        <w:pStyle w:val="just"/>
      </w:pPr>
      <w:r>
        <w:t>3.1.5.</w:t>
      </w:r>
      <w:r>
        <w:t xml:space="preserve"> Получать от работников организации информацию, необходимую для осуществления своей деятельности.</w:t>
      </w:r>
    </w:p>
    <w:p w:rsidR="00000000" w:rsidRDefault="00FE48AD">
      <w:pPr>
        <w:pStyle w:val="just"/>
      </w:pPr>
      <w:r>
        <w:t>3.1.6. Подписывать (визировать) документы в пределах своей компетенции.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48AD">
      <w:pPr>
        <w:pStyle w:val="just"/>
      </w:pPr>
      <w:r>
        <w:t>4.1. Инженер по пожарной безопасности несет ответственность за:</w:t>
      </w:r>
    </w:p>
    <w:p w:rsidR="00000000" w:rsidRDefault="00FE48AD">
      <w:pPr>
        <w:pStyle w:val="just"/>
      </w:pPr>
      <w:r>
        <w:t>4.</w:t>
      </w:r>
      <w:r>
        <w:t>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FE48AD">
      <w:pPr>
        <w:pStyle w:val="just"/>
      </w:pPr>
      <w:r>
        <w:t>4.1.2. Правонарушения, совершенные в период осуществления своей деятельности,</w:t>
      </w:r>
      <w:r>
        <w:t xml:space="preserve"> - в соответствии с действующим гражданским, административным и уголовным законодательством РФ.</w:t>
      </w:r>
    </w:p>
    <w:p w:rsidR="00000000" w:rsidRDefault="00FE48AD">
      <w:pPr>
        <w:pStyle w:val="just"/>
      </w:pPr>
      <w:r>
        <w:t>4.1.3. Причинение материального ущерба - в соответствии с действующим законодательством РФ.</w:t>
      </w:r>
    </w:p>
    <w:p w:rsidR="00000000" w:rsidRDefault="00FE48AD">
      <w:pPr>
        <w:pStyle w:val="just"/>
      </w:pPr>
      <w:r>
        <w:t>4.1.4.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48AD">
      <w:pPr>
        <w:pStyle w:val="just"/>
      </w:pPr>
      <w:r>
        <w:t>5.1. Режим работы инженера по пожарной безопасности на этом участке определяется в соответ</w:t>
      </w:r>
      <w:r>
        <w:t>ствии с Правилами внутреннего трудового распорядка, установленными в организации.</w:t>
      </w:r>
    </w:p>
    <w:p w:rsidR="00000000" w:rsidRDefault="00FE48AD">
      <w:pPr>
        <w:pStyle w:val="just"/>
      </w:pPr>
      <w:r>
        <w:t>5.2. В соответствии с ____________________ работодатель проводит оценку эффективности деятельности инженера по пожарной безопасности. Комплекс мероприятий по оценке эффективн</w:t>
      </w:r>
      <w:r>
        <w:t>ости утвержден _________ и включает в себя:</w:t>
      </w:r>
    </w:p>
    <w:p w:rsidR="00000000" w:rsidRDefault="00FE48AD">
      <w:pPr>
        <w:pStyle w:val="just"/>
      </w:pPr>
      <w:r>
        <w:t>- _____________________</w:t>
      </w:r>
    </w:p>
    <w:p w:rsidR="00000000" w:rsidRDefault="00FE48AD">
      <w:pPr>
        <w:pStyle w:val="just"/>
      </w:pPr>
      <w:r>
        <w:t>- _____________________</w:t>
      </w:r>
    </w:p>
    <w:p w:rsidR="00000000" w:rsidRDefault="00FE48AD">
      <w:pPr>
        <w:pStyle w:val="just"/>
      </w:pPr>
      <w:r>
        <w:t>- _____________________</w:t>
      </w:r>
    </w:p>
    <w:p w:rsidR="00000000" w:rsidRDefault="00FE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8A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E48AD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FE48AD">
      <w:pPr>
        <w:pStyle w:val="HTML"/>
      </w:pPr>
      <w:r>
        <w:t>(наименование, номер и дата документа)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Руководитель структурного</w:t>
      </w:r>
    </w:p>
    <w:p w:rsidR="00000000" w:rsidRDefault="00FE48AD">
      <w:pPr>
        <w:pStyle w:val="HTML"/>
      </w:pPr>
      <w:r>
        <w:t>подразделения</w:t>
      </w:r>
    </w:p>
    <w:p w:rsidR="00000000" w:rsidRDefault="00FE48AD">
      <w:pPr>
        <w:pStyle w:val="HTML"/>
      </w:pPr>
      <w:r>
        <w:t>____________________________ _____________________</w:t>
      </w:r>
    </w:p>
    <w:p w:rsidR="00000000" w:rsidRDefault="00FE48AD">
      <w:pPr>
        <w:pStyle w:val="HTML"/>
      </w:pPr>
      <w:r>
        <w:t>(инициалы, фамилия)             (подпись)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"___"_____________ ____ г.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Согласовано:</w:t>
      </w:r>
    </w:p>
    <w:p w:rsidR="00000000" w:rsidRDefault="00FE48AD">
      <w:pPr>
        <w:pStyle w:val="HTML"/>
      </w:pPr>
      <w:r>
        <w:t>юридическая служба</w:t>
      </w:r>
    </w:p>
    <w:p w:rsidR="00000000" w:rsidRDefault="00FE48AD">
      <w:pPr>
        <w:pStyle w:val="HTML"/>
      </w:pPr>
      <w:r>
        <w:t>_________</w:t>
      </w:r>
      <w:r>
        <w:t>___________________ _____________________</w:t>
      </w:r>
    </w:p>
    <w:p w:rsidR="00000000" w:rsidRDefault="00FE48AD">
      <w:pPr>
        <w:pStyle w:val="HTML"/>
      </w:pPr>
      <w:r>
        <w:t>(инициалы, фамилия)              (подпись)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"___"_____________ ____ г.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С инструкцией ознакомлен:</w:t>
      </w:r>
    </w:p>
    <w:p w:rsidR="00000000" w:rsidRDefault="00FE48AD">
      <w:pPr>
        <w:pStyle w:val="HTML"/>
      </w:pPr>
      <w:r>
        <w:t>(или: инструкцию получил)</w:t>
      </w:r>
    </w:p>
    <w:p w:rsidR="00000000" w:rsidRDefault="00FE48AD">
      <w:pPr>
        <w:pStyle w:val="HTML"/>
      </w:pPr>
      <w:r>
        <w:t>____________________________ _____________________</w:t>
      </w:r>
    </w:p>
    <w:p w:rsidR="00000000" w:rsidRDefault="00FE48AD">
      <w:pPr>
        <w:pStyle w:val="HTML"/>
      </w:pPr>
      <w:r>
        <w:t>(инициалы, фамилия)             (подпись)</w:t>
      </w:r>
    </w:p>
    <w:p w:rsidR="00000000" w:rsidRDefault="00FE48AD">
      <w:pPr>
        <w:pStyle w:val="HTML"/>
      </w:pPr>
    </w:p>
    <w:p w:rsidR="00000000" w:rsidRDefault="00FE48AD">
      <w:pPr>
        <w:pStyle w:val="HTML"/>
      </w:pPr>
      <w:r>
        <w:t>"__"_____________ ___ г.</w:t>
      </w:r>
    </w:p>
    <w:p w:rsidR="00000000" w:rsidRDefault="00FE4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8AD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E847B-A8CD-448A-9C67-4E6F9FCF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