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1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патентной и изобретательской работе. Вариант 2</w:t>
      </w:r>
    </w:p>
    <w:p w:rsidR="00000000" w:rsidRDefault="009821AC">
      <w:pPr>
        <w:pStyle w:val="HTML"/>
      </w:pPr>
      <w:r>
        <w:t>Составлена в ___ экз.                                             Утверждаю</w:t>
      </w:r>
    </w:p>
    <w:p w:rsidR="00000000" w:rsidRDefault="009821AC">
      <w:pPr>
        <w:pStyle w:val="HTML"/>
      </w:pPr>
      <w:r>
        <w:t>_______________________________</w:t>
      </w:r>
    </w:p>
    <w:p w:rsidR="00000000" w:rsidRDefault="009821AC">
      <w:pPr>
        <w:pStyle w:val="HTML"/>
      </w:pPr>
      <w:r>
        <w:t>(инициалы, фамилия)</w:t>
      </w:r>
    </w:p>
    <w:p w:rsidR="00000000" w:rsidRDefault="009821AC">
      <w:pPr>
        <w:pStyle w:val="HTML"/>
      </w:pPr>
    </w:p>
    <w:p w:rsidR="00000000" w:rsidRDefault="009821AC">
      <w:pPr>
        <w:pStyle w:val="HTML"/>
      </w:pPr>
      <w:r>
        <w:t>________________________________            _______________________________</w:t>
      </w:r>
    </w:p>
    <w:p w:rsidR="00000000" w:rsidRDefault="009821A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821AC">
      <w:pPr>
        <w:pStyle w:val="HTML"/>
      </w:pPr>
      <w:r>
        <w:t>________________________________            _______________________________</w:t>
      </w:r>
    </w:p>
    <w:p w:rsidR="00000000" w:rsidRDefault="009821AC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821AC">
      <w:pPr>
        <w:pStyle w:val="HTML"/>
      </w:pPr>
      <w:r>
        <w:t>________________________________            _______________________________</w:t>
      </w:r>
    </w:p>
    <w:p w:rsidR="00000000" w:rsidRDefault="009821A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821AC">
      <w:pPr>
        <w:pStyle w:val="HTML"/>
      </w:pPr>
      <w:r>
        <w:t>________________________________</w:t>
      </w:r>
    </w:p>
    <w:p w:rsidR="00000000" w:rsidRDefault="009821AC">
      <w:pPr>
        <w:pStyle w:val="HTML"/>
      </w:pPr>
      <w:r>
        <w:t xml:space="preserve">электронной почты, ОГРН, ИНН/КПП)      </w:t>
      </w:r>
      <w:r>
        <w:t xml:space="preserve">        "____"_____________ _____ г.</w:t>
      </w:r>
    </w:p>
    <w:p w:rsidR="00000000" w:rsidRDefault="009821AC">
      <w:pPr>
        <w:pStyle w:val="HTML"/>
      </w:pPr>
    </w:p>
    <w:p w:rsidR="00000000" w:rsidRDefault="009821AC">
      <w:pPr>
        <w:pStyle w:val="HTML"/>
      </w:pPr>
      <w:r>
        <w:t>"___"_________ ____ г. N _______                           М.П.</w:t>
      </w:r>
    </w:p>
    <w:p w:rsidR="00000000" w:rsidRDefault="00982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A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патентной и изобретательской работе</w:t>
      </w:r>
    </w:p>
    <w:p w:rsidR="00000000" w:rsidRDefault="009821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821AC">
      <w:pPr>
        <w:pStyle w:val="just"/>
      </w:pPr>
      <w:r>
        <w:t>1.1. Настоящая должностная инструкция определяет функциональные</w:t>
      </w:r>
      <w:r>
        <w:t xml:space="preserve"> обязанности, права и ответственность инженера по патентной и изобретательской работе (далее - "инженер") _______________ (далее - "Предприятие").</w:t>
      </w:r>
    </w:p>
    <w:p w:rsidR="00000000" w:rsidRDefault="009821AC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закон</w:t>
      </w:r>
      <w:r>
        <w:t>одательством порядке приказом руководителя Предприятия.</w:t>
      </w:r>
    </w:p>
    <w:p w:rsidR="00000000" w:rsidRDefault="009821AC">
      <w:pPr>
        <w:pStyle w:val="just"/>
      </w:pPr>
      <w:r>
        <w:t>1.3. Инженер подчиняется непосредственно _______________ Предприятия.</w:t>
      </w:r>
    </w:p>
    <w:p w:rsidR="00000000" w:rsidRDefault="009821AC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9821AC">
      <w:pPr>
        <w:pStyle w:val="just"/>
      </w:pPr>
      <w:r>
        <w:t>Инженер по патентной и изобретательской работе I категории: выс</w:t>
      </w:r>
      <w:r>
        <w:t>шее профессиональное (техническое) образование и стаж работы в должности инженера по патентной и изобретательской работе II категории не менее 3 лет.</w:t>
      </w:r>
    </w:p>
    <w:p w:rsidR="00000000" w:rsidRDefault="009821AC">
      <w:pPr>
        <w:pStyle w:val="just"/>
      </w:pPr>
      <w:r>
        <w:t>Инженер по патентной и изобретательской работе II категории: высшее профессиональное (техническое) образов</w:t>
      </w:r>
      <w:r>
        <w:t>ание и стаж работы в должности инженера по патентной и изобретательской работе или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9821AC">
      <w:pPr>
        <w:pStyle w:val="just"/>
      </w:pPr>
      <w:r>
        <w:t>Инженер по патентной и изобретательской работе: выс</w:t>
      </w:r>
      <w:r>
        <w:t>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с</w:t>
      </w:r>
      <w:r>
        <w:t>о средним профессиональным образованием, не менее 5 лет.</w:t>
      </w:r>
    </w:p>
    <w:p w:rsidR="00000000" w:rsidRDefault="009821AC">
      <w:pPr>
        <w:pStyle w:val="just"/>
      </w:pPr>
      <w:r>
        <w:lastRenderedPageBreak/>
        <w:t>1.5. Инженер должен знать:</w:t>
      </w:r>
    </w:p>
    <w:p w:rsidR="00000000" w:rsidRDefault="009821AC">
      <w:pPr>
        <w:pStyle w:val="just"/>
      </w:pPr>
      <w:r>
        <w:t>- патентное законодательство, методические и нормативные материалы по патентоведению и организации рационализации и изобретательства;</w:t>
      </w:r>
    </w:p>
    <w:p w:rsidR="00000000" w:rsidRDefault="009821AC">
      <w:pPr>
        <w:pStyle w:val="just"/>
      </w:pPr>
      <w:r>
        <w:t>- основные технологические процессы пр</w:t>
      </w:r>
      <w:r>
        <w:t>оизводства продукции Предприятия;</w:t>
      </w:r>
    </w:p>
    <w:p w:rsidR="00000000" w:rsidRDefault="009821AC">
      <w:pPr>
        <w:pStyle w:val="just"/>
      </w:pPr>
      <w:r>
        <w:t>- технологическое оборудование Предприятия и принципы его работы;</w:t>
      </w:r>
    </w:p>
    <w:p w:rsidR="00000000" w:rsidRDefault="009821AC">
      <w:pPr>
        <w:pStyle w:val="just"/>
      </w:pPr>
      <w:r>
        <w:t>- производственную и организационную структуру Предприятия;</w:t>
      </w:r>
    </w:p>
    <w:p w:rsidR="00000000" w:rsidRDefault="009821AC">
      <w:pPr>
        <w:pStyle w:val="just"/>
      </w:pPr>
      <w:r>
        <w:t>- основы изобретательства;</w:t>
      </w:r>
    </w:p>
    <w:p w:rsidR="00000000" w:rsidRDefault="009821AC">
      <w:pPr>
        <w:pStyle w:val="just"/>
      </w:pPr>
      <w:r>
        <w:t>- основы патентоведения;</w:t>
      </w:r>
    </w:p>
    <w:p w:rsidR="00000000" w:rsidRDefault="009821AC">
      <w:pPr>
        <w:pStyle w:val="just"/>
      </w:pPr>
      <w:r>
        <w:t>- порядок и методы проведения патентных исследований;</w:t>
      </w:r>
    </w:p>
    <w:p w:rsidR="00000000" w:rsidRDefault="009821AC">
      <w:pPr>
        <w:pStyle w:val="just"/>
      </w:pPr>
      <w:r>
        <w:t>- организацию патентной и изобретательской работы;</w:t>
      </w:r>
    </w:p>
    <w:p w:rsidR="00000000" w:rsidRDefault="009821AC">
      <w:pPr>
        <w:pStyle w:val="just"/>
      </w:pPr>
      <w:r>
        <w:t>- методы анализа технического уровня и тенденций развития техники;</w:t>
      </w:r>
    </w:p>
    <w:p w:rsidR="00000000" w:rsidRDefault="009821AC">
      <w:pPr>
        <w:pStyle w:val="just"/>
      </w:pPr>
      <w:r>
        <w:t>- новые информационные технологии;</w:t>
      </w:r>
    </w:p>
    <w:p w:rsidR="00000000" w:rsidRDefault="009821AC">
      <w:pPr>
        <w:pStyle w:val="just"/>
      </w:pPr>
      <w:r>
        <w:t>- порядок оформления, учета и систематизации пате</w:t>
      </w:r>
      <w:r>
        <w:t>нтных материалов, рационализаторских предложений и изобретений, выдачи удостоверений и авторских свидетельств;</w:t>
      </w:r>
    </w:p>
    <w:p w:rsidR="00000000" w:rsidRDefault="009821AC">
      <w:pPr>
        <w:pStyle w:val="just"/>
      </w:pPr>
      <w:r>
        <w:t>- передовой отечественный и зарубежный опыт по организации патентной работы, развитию технического творчества, рационализации и изобретательства;</w:t>
      </w:r>
    </w:p>
    <w:p w:rsidR="00000000" w:rsidRDefault="009821AC">
      <w:pPr>
        <w:pStyle w:val="just"/>
      </w:pPr>
      <w:r>
        <w:t>- методы расчета экономической эффективности внедрения рационализаторских предложений и изобретений; изобретательское право;</w:t>
      </w:r>
    </w:p>
    <w:p w:rsidR="00000000" w:rsidRDefault="009821AC">
      <w:pPr>
        <w:pStyle w:val="just"/>
      </w:pPr>
      <w:r>
        <w:t>- порядок и условия выплаты вознаграждений рационализаторам и изобретателям;</w:t>
      </w:r>
    </w:p>
    <w:p w:rsidR="00000000" w:rsidRDefault="009821AC">
      <w:pPr>
        <w:pStyle w:val="just"/>
      </w:pPr>
      <w:r>
        <w:t>- основы экономики, организации производства, труда и</w:t>
      </w:r>
      <w:r>
        <w:t xml:space="preserve"> управления;</w:t>
      </w:r>
    </w:p>
    <w:p w:rsidR="00000000" w:rsidRDefault="009821AC">
      <w:pPr>
        <w:pStyle w:val="just"/>
      </w:pPr>
      <w:r>
        <w:t>- основы трудового законодательства; правила и нормы охраны труда.</w:t>
      </w:r>
    </w:p>
    <w:p w:rsidR="00000000" w:rsidRDefault="009821AC">
      <w:pPr>
        <w:pStyle w:val="just"/>
      </w:pPr>
      <w:r>
        <w:t>1.6. В своей деятельности _______________ руководствуется:</w:t>
      </w:r>
    </w:p>
    <w:p w:rsidR="00000000" w:rsidRDefault="009821AC">
      <w:pPr>
        <w:pStyle w:val="just"/>
      </w:pPr>
      <w:r>
        <w:t>- нормативными актами по вопросам выполняемой работы;</w:t>
      </w:r>
    </w:p>
    <w:p w:rsidR="00000000" w:rsidRDefault="009821AC">
      <w:pPr>
        <w:pStyle w:val="just"/>
      </w:pPr>
      <w:r>
        <w:t>- правилами внутреннего трудового распорядка;</w:t>
      </w:r>
    </w:p>
    <w:p w:rsidR="00000000" w:rsidRDefault="009821AC">
      <w:pPr>
        <w:pStyle w:val="just"/>
      </w:pPr>
      <w:r>
        <w:t>- приказами и рас</w:t>
      </w:r>
      <w:r>
        <w:t>поряжениями руководителя Предприятия, непосредственного руководителя;</w:t>
      </w:r>
    </w:p>
    <w:p w:rsidR="00000000" w:rsidRDefault="009821AC">
      <w:pPr>
        <w:pStyle w:val="just"/>
      </w:pPr>
      <w:r>
        <w:t>- настоящей должностной инструкцией;</w:t>
      </w:r>
    </w:p>
    <w:p w:rsidR="00000000" w:rsidRDefault="009821A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9821AC">
      <w:pPr>
        <w:pStyle w:val="just"/>
      </w:pPr>
      <w:r>
        <w:t>1.7. В период временного отсутствия инженера его обязанности возлаг</w:t>
      </w:r>
      <w:r>
        <w:t>аются на _______________.</w:t>
      </w:r>
    </w:p>
    <w:p w:rsidR="00000000" w:rsidRDefault="00982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A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821AC">
      <w:pPr>
        <w:pStyle w:val="just"/>
      </w:pPr>
      <w:r>
        <w:t>Инженер исполняет следующие обязанности:</w:t>
      </w:r>
    </w:p>
    <w:p w:rsidR="00000000" w:rsidRDefault="009821AC">
      <w:pPr>
        <w:pStyle w:val="just"/>
      </w:pPr>
      <w:r>
        <w:t>Проводит работу по обеспечению высокого технического уровня, патентоспособности и патентной чистоты проектно-конструкторских и проектно-технологических работ,</w:t>
      </w:r>
      <w:r>
        <w:t xml:space="preserve"> выполненных на Предприятии на уровне изобретений, а также по обеспечению патентной чистоты изготавливаемой на Предприятии экспортной продукции.</w:t>
      </w:r>
    </w:p>
    <w:p w:rsidR="00000000" w:rsidRDefault="009821AC">
      <w:pPr>
        <w:pStyle w:val="just"/>
      </w:pPr>
      <w:r>
        <w:t>Принимает участие в проведении патентных исследований на всех этапах разработки объектов техники и технологии.</w:t>
      </w:r>
    </w:p>
    <w:p w:rsidR="00000000" w:rsidRDefault="009821AC">
      <w:pPr>
        <w:pStyle w:val="just"/>
      </w:pPr>
      <w:r>
        <w:t>Участвует в рассмотрении заданий на проектирование или модернизацию машин, приборов, оборудования и технологических процессов, результатов выполненных разработок, в оценке их технического уровня и во внедрении научно-технических мероприятий на основе испол</w:t>
      </w:r>
      <w:r>
        <w:t>ьзования изобретений (в том числе патентуемых).</w:t>
      </w:r>
    </w:p>
    <w:p w:rsidR="00000000" w:rsidRDefault="009821AC">
      <w:pPr>
        <w:pStyle w:val="just"/>
      </w:pPr>
      <w:r>
        <w:t>Обеспечивает отбор и изучение специалистами Предприятия изобретений, намеченных к применению в производственной деятельности Предприятия.</w:t>
      </w:r>
    </w:p>
    <w:p w:rsidR="00000000" w:rsidRDefault="009821AC">
      <w:pPr>
        <w:pStyle w:val="just"/>
      </w:pPr>
      <w:r>
        <w:t>Осуществляет контроль над отражением в технической документации использованных патентных материалов, а также их учет.</w:t>
      </w:r>
    </w:p>
    <w:p w:rsidR="00000000" w:rsidRDefault="009821AC">
      <w:pPr>
        <w:pStyle w:val="just"/>
      </w:pPr>
      <w:r>
        <w:t>Принимает участие в отборе из числа выявленных в проектно-конструкторских разработках изобретений и подготовке их для лицензирования и пат</w:t>
      </w:r>
      <w:r>
        <w:t>ентования за границей.</w:t>
      </w:r>
    </w:p>
    <w:p w:rsidR="00000000" w:rsidRDefault="009821AC">
      <w:pPr>
        <w:pStyle w:val="just"/>
      </w:pPr>
      <w:r>
        <w:t>Ведет работу с использованием современных средств вычислительной техники, коммуникаций и связи по созданию и систематическому пополнению патентного фонда в соответствии с профилем деятельности Предприятия.</w:t>
      </w:r>
    </w:p>
    <w:p w:rsidR="00000000" w:rsidRDefault="009821AC">
      <w:pPr>
        <w:pStyle w:val="just"/>
      </w:pPr>
      <w:r>
        <w:t>На основе патентных исследо</w:t>
      </w:r>
      <w:r>
        <w:t>ваний подготавливает предложения по покупке и продаже лицензий на промышленную собственность.</w:t>
      </w:r>
    </w:p>
    <w:p w:rsidR="00000000" w:rsidRDefault="009821AC">
      <w:pPr>
        <w:pStyle w:val="just"/>
      </w:pPr>
      <w:r>
        <w:t>Участвует в работе по правовой охране экспортной продукции.</w:t>
      </w:r>
    </w:p>
    <w:p w:rsidR="00000000" w:rsidRDefault="009821AC">
      <w:pPr>
        <w:pStyle w:val="just"/>
      </w:pPr>
      <w:r>
        <w:t>Осуществляет контроль над отражением результатов патентных исследований в технической документации.</w:t>
      </w:r>
    </w:p>
    <w:p w:rsidR="00000000" w:rsidRDefault="009821AC">
      <w:pPr>
        <w:pStyle w:val="just"/>
      </w:pPr>
      <w:r>
        <w:t>Ор</w:t>
      </w:r>
      <w:r>
        <w:t>ганизует ознакомление специалистов Предприятия с имеющимися патентными материалами и подготавливает рекомендации по их использованию.</w:t>
      </w:r>
    </w:p>
    <w:p w:rsidR="00000000" w:rsidRDefault="009821AC">
      <w:pPr>
        <w:pStyle w:val="just"/>
      </w:pPr>
      <w:r>
        <w:t>Участвует в рассмотрении вопросов, относящихся к публикации материалов об изобретениях, осуществленных на Предприятии.</w:t>
      </w:r>
    </w:p>
    <w:p w:rsidR="00000000" w:rsidRDefault="009821AC">
      <w:pPr>
        <w:pStyle w:val="just"/>
      </w:pPr>
      <w:r>
        <w:t>Кон</w:t>
      </w:r>
      <w:r>
        <w:t>сультирует специалистов Предприятия с целью соблюдения порядка составления описаний предполагаемых изобретений и подачи заявок на них.</w:t>
      </w:r>
    </w:p>
    <w:p w:rsidR="00000000" w:rsidRDefault="009821AC">
      <w:pPr>
        <w:pStyle w:val="just"/>
      </w:pPr>
      <w:r>
        <w:t>Разрабатывает нормативно-методические документы по патентно-лицензионной, изобретательской и рационализаторской работе.</w:t>
      </w:r>
    </w:p>
    <w:p w:rsidR="00000000" w:rsidRDefault="009821AC">
      <w:pPr>
        <w:pStyle w:val="just"/>
      </w:pPr>
      <w:r>
        <w:t>С</w:t>
      </w:r>
      <w:r>
        <w:t>одействует развитию рационализации и изобретательства в подразделениях Предприятия.</w:t>
      </w:r>
    </w:p>
    <w:p w:rsidR="00000000" w:rsidRDefault="009821AC">
      <w:pPr>
        <w:pStyle w:val="just"/>
      </w:pPr>
      <w:r>
        <w:t>Составляет тематические планы по рационализации и изобретательству, содействует развитию творческой инициативы и трудовой активности рабочих и служащих, привлечению их к ра</w:t>
      </w:r>
      <w:r>
        <w:t>ционализаторской деятельности и изобретательству.</w:t>
      </w:r>
    </w:p>
    <w:p w:rsidR="00000000" w:rsidRDefault="009821AC">
      <w:pPr>
        <w:pStyle w:val="just"/>
      </w:pPr>
      <w:r>
        <w:t>Осуществляет сбор предложений по рационализации и изобретательству, их учет и систематизацию.</w:t>
      </w:r>
    </w:p>
    <w:p w:rsidR="00000000" w:rsidRDefault="009821AC">
      <w:pPr>
        <w:pStyle w:val="just"/>
      </w:pPr>
      <w:r>
        <w:t>Оказывает помощь рационализаторам и изобретателям в составлении заявок, необходимой технической документации, вы</w:t>
      </w:r>
      <w:r>
        <w:t>полнении расчетов, изготовлении и испытаниях опытных образцов.</w:t>
      </w:r>
    </w:p>
    <w:p w:rsidR="00000000" w:rsidRDefault="009821AC">
      <w:pPr>
        <w:pStyle w:val="just"/>
      </w:pPr>
      <w:r>
        <w:t>Знакомит работников Предприятия с действующими положениями о правах рационализаторов и изобретателей.</w:t>
      </w:r>
    </w:p>
    <w:p w:rsidR="00000000" w:rsidRDefault="009821AC">
      <w:pPr>
        <w:pStyle w:val="just"/>
      </w:pPr>
      <w:r>
        <w:t>Принимает участие в рассмотрении рационализаторских предложений и изобретений, технико-экон</w:t>
      </w:r>
      <w:r>
        <w:t>омической экспертизе и готовит по ним заключения.</w:t>
      </w:r>
    </w:p>
    <w:p w:rsidR="00000000" w:rsidRDefault="009821AC">
      <w:pPr>
        <w:pStyle w:val="just"/>
      </w:pPr>
      <w:r>
        <w:t>Осуществляет контроль внедрения рационализаторских предложений и изобретений в производство, правильности расчетов экономической эффективности предполагаемых изобретений, рационализаторских предложений и оп</w:t>
      </w:r>
      <w:r>
        <w:t>ределения размеров авторских вознаграждений.</w:t>
      </w:r>
    </w:p>
    <w:p w:rsidR="00000000" w:rsidRDefault="009821AC">
      <w:pPr>
        <w:pStyle w:val="just"/>
      </w:pPr>
      <w:r>
        <w:t>Оформляет документы на изобретения и на выплату авторских вознаграждений рационализаторам и изобретателям.</w:t>
      </w:r>
    </w:p>
    <w:p w:rsidR="00000000" w:rsidRDefault="009821AC">
      <w:pPr>
        <w:pStyle w:val="just"/>
      </w:pPr>
      <w:r>
        <w:t>Организует проведение конкурсов и смотров работ рационализаторов и изобретателей, готовит материалы по п</w:t>
      </w:r>
      <w:r>
        <w:t>рисвоению почетных званий наиболее отличившимся рационализаторам и изобретателям и премированию за содействие рационализации и изобретательству.</w:t>
      </w:r>
    </w:p>
    <w:p w:rsidR="00000000" w:rsidRDefault="009821AC">
      <w:pPr>
        <w:pStyle w:val="just"/>
      </w:pPr>
      <w:r>
        <w:t>Участвует в разработке мероприятий по развитию рационализации и изобретательства на Предприятии, совершенствует</w:t>
      </w:r>
      <w:r>
        <w:t xml:space="preserve"> формы и методы работы по рационализации и изобретательству.</w:t>
      </w:r>
    </w:p>
    <w:p w:rsidR="00000000" w:rsidRDefault="009821AC">
      <w:pPr>
        <w:pStyle w:val="just"/>
      </w:pPr>
      <w:r>
        <w:t>Составляет отчетность по патентно-лицензионной, изобретательской и рационализаторской работе, принятым и использованным рационализаторским предложениям и изобретениям.</w:t>
      </w:r>
    </w:p>
    <w:p w:rsidR="00000000" w:rsidRDefault="00982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A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821AC">
      <w:pPr>
        <w:pStyle w:val="just"/>
      </w:pPr>
      <w:r>
        <w:t>Инженер имеет пра</w:t>
      </w:r>
      <w:r>
        <w:t>во:</w:t>
      </w:r>
    </w:p>
    <w:p w:rsidR="00000000" w:rsidRDefault="009821AC">
      <w:pPr>
        <w:pStyle w:val="just"/>
      </w:pPr>
      <w:r>
        <w:t>3.1. Требовать от руководства Предприятия оказания содействия в исполнении своих обязанностей.</w:t>
      </w:r>
    </w:p>
    <w:p w:rsidR="00000000" w:rsidRDefault="009821AC">
      <w:pPr>
        <w:pStyle w:val="just"/>
      </w:pPr>
      <w:r>
        <w:t>3.2. Знакомиться с проектами решений руководства Предприятия, касающимися его деятельности.</w:t>
      </w:r>
    </w:p>
    <w:p w:rsidR="00000000" w:rsidRDefault="009821AC">
      <w:pPr>
        <w:pStyle w:val="just"/>
      </w:pPr>
      <w:r>
        <w:t>3.3. Вносить предложения руководителю Предприятия и непосредствен</w:t>
      </w:r>
      <w:r>
        <w:t>ному руководителю по вопросам своей деятельности.</w:t>
      </w:r>
    </w:p>
    <w:p w:rsidR="00000000" w:rsidRDefault="009821AC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982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821AC">
      <w:pPr>
        <w:pStyle w:val="just"/>
      </w:pPr>
      <w:r>
        <w:t>Инженер несет ответственность:</w:t>
      </w:r>
    </w:p>
    <w:p w:rsidR="00000000" w:rsidRDefault="009821A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821AC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9821AC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82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A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821AC">
      <w:pPr>
        <w:pStyle w:val="just"/>
      </w:pPr>
      <w:r>
        <w:t>5.1. Режим работы инженера определяется в соответстви</w:t>
      </w:r>
      <w:r>
        <w:t>и с правилами внутреннего трудового распорядка, установленными на Предприятии.</w:t>
      </w:r>
    </w:p>
    <w:p w:rsidR="00000000" w:rsidRDefault="009821AC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9821AC">
      <w:pPr>
        <w:pStyle w:val="just"/>
      </w:pPr>
      <w:r>
        <w:t>5.3. В соответствии с _______________ работодатель пр</w:t>
      </w:r>
      <w:r>
        <w:t>оводит оценку эффективности деятельности инженера. Комплекс мероприятий по оценке эффективности утвержден __________ и включает в себя:</w:t>
      </w:r>
    </w:p>
    <w:p w:rsidR="00000000" w:rsidRDefault="009821AC">
      <w:pPr>
        <w:pStyle w:val="just"/>
      </w:pPr>
      <w:r>
        <w:t>- _______________________________;</w:t>
      </w:r>
    </w:p>
    <w:p w:rsidR="00000000" w:rsidRDefault="009821AC">
      <w:pPr>
        <w:pStyle w:val="just"/>
      </w:pPr>
      <w:r>
        <w:t>- _______________________________;</w:t>
      </w:r>
    </w:p>
    <w:p w:rsidR="00000000" w:rsidRDefault="009821AC">
      <w:pPr>
        <w:pStyle w:val="just"/>
      </w:pPr>
      <w:r>
        <w:t>- _______________________________.</w:t>
      </w:r>
    </w:p>
    <w:p w:rsidR="00000000" w:rsidRDefault="00982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AC">
      <w:pPr>
        <w:pStyle w:val="3"/>
        <w:rPr>
          <w:rFonts w:eastAsia="Times New Roman"/>
        </w:rPr>
      </w:pPr>
      <w:r>
        <w:rPr>
          <w:rFonts w:eastAsia="Times New Roman"/>
        </w:rPr>
        <w:t>6. ПРАВО ПОДПИ</w:t>
      </w:r>
      <w:r>
        <w:rPr>
          <w:rFonts w:eastAsia="Times New Roman"/>
        </w:rPr>
        <w:t>СИ</w:t>
      </w:r>
    </w:p>
    <w:p w:rsidR="00000000" w:rsidRDefault="009821AC">
      <w:pPr>
        <w:pStyle w:val="just"/>
      </w:pPr>
      <w:r>
        <w:t>6.1. Инженеру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982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1A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821AC">
      <w:pPr>
        <w:pStyle w:val="HTML"/>
      </w:pPr>
      <w:r>
        <w:t>__________________________________________________________________________.</w:t>
      </w:r>
    </w:p>
    <w:p w:rsidR="00000000" w:rsidRDefault="009821AC">
      <w:pPr>
        <w:pStyle w:val="HTML"/>
      </w:pPr>
      <w:r>
        <w:t>(наименование, номер и дата документа)</w:t>
      </w:r>
    </w:p>
    <w:p w:rsidR="00000000" w:rsidRDefault="009821AC">
      <w:pPr>
        <w:pStyle w:val="HTML"/>
      </w:pPr>
    </w:p>
    <w:p w:rsidR="00000000" w:rsidRDefault="009821AC">
      <w:pPr>
        <w:pStyle w:val="HTML"/>
      </w:pPr>
      <w:r>
        <w:t>Руководитель структурного</w:t>
      </w:r>
    </w:p>
    <w:p w:rsidR="00000000" w:rsidRDefault="009821AC">
      <w:pPr>
        <w:pStyle w:val="HTML"/>
      </w:pPr>
      <w:r>
        <w:t>подразделения</w:t>
      </w:r>
    </w:p>
    <w:p w:rsidR="00000000" w:rsidRDefault="009821AC">
      <w:pPr>
        <w:pStyle w:val="HTML"/>
      </w:pPr>
      <w:r>
        <w:t>___________________________                       _____________________</w:t>
      </w:r>
    </w:p>
    <w:p w:rsidR="00000000" w:rsidRDefault="009821AC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9821AC">
      <w:pPr>
        <w:pStyle w:val="HTML"/>
      </w:pPr>
    </w:p>
    <w:p w:rsidR="00000000" w:rsidRDefault="009821AC">
      <w:pPr>
        <w:pStyle w:val="HTML"/>
      </w:pPr>
      <w:r>
        <w:t>"___"___________ ____ г.</w:t>
      </w:r>
    </w:p>
    <w:p w:rsidR="00000000" w:rsidRDefault="009821AC">
      <w:pPr>
        <w:pStyle w:val="HTML"/>
      </w:pPr>
    </w:p>
    <w:p w:rsidR="00000000" w:rsidRDefault="009821AC">
      <w:pPr>
        <w:pStyle w:val="HTML"/>
      </w:pPr>
      <w:r>
        <w:t>Согласовано:</w:t>
      </w:r>
    </w:p>
    <w:p w:rsidR="00000000" w:rsidRDefault="009821AC">
      <w:pPr>
        <w:pStyle w:val="HTML"/>
      </w:pPr>
      <w:r>
        <w:t>юридическая служба</w:t>
      </w:r>
    </w:p>
    <w:p w:rsidR="00000000" w:rsidRDefault="009821AC">
      <w:pPr>
        <w:pStyle w:val="HTML"/>
      </w:pPr>
      <w:r>
        <w:t>___________________________                       _____________________</w:t>
      </w:r>
    </w:p>
    <w:p w:rsidR="00000000" w:rsidRDefault="009821AC">
      <w:pPr>
        <w:pStyle w:val="HTML"/>
      </w:pPr>
      <w:r>
        <w:t>(инициалы, фамилия)                                 (подпись)</w:t>
      </w:r>
    </w:p>
    <w:p w:rsidR="00000000" w:rsidRDefault="009821AC">
      <w:pPr>
        <w:pStyle w:val="HTML"/>
      </w:pPr>
    </w:p>
    <w:p w:rsidR="00000000" w:rsidRDefault="009821AC">
      <w:pPr>
        <w:pStyle w:val="HTML"/>
      </w:pPr>
      <w:r>
        <w:t>"___"</w:t>
      </w:r>
      <w:r>
        <w:t>___________ ____ г.</w:t>
      </w:r>
    </w:p>
    <w:p w:rsidR="00000000" w:rsidRDefault="009821AC">
      <w:pPr>
        <w:pStyle w:val="HTML"/>
      </w:pPr>
    </w:p>
    <w:p w:rsidR="00000000" w:rsidRDefault="009821AC">
      <w:pPr>
        <w:pStyle w:val="HTML"/>
      </w:pPr>
      <w:r>
        <w:t>С инструкцией ознакомлен:</w:t>
      </w:r>
    </w:p>
    <w:p w:rsidR="00000000" w:rsidRDefault="009821AC">
      <w:pPr>
        <w:pStyle w:val="HTML"/>
      </w:pPr>
      <w:r>
        <w:t>(или: инструкцию получил)</w:t>
      </w:r>
    </w:p>
    <w:p w:rsidR="00000000" w:rsidRDefault="009821AC">
      <w:pPr>
        <w:pStyle w:val="HTML"/>
      </w:pPr>
      <w:r>
        <w:t>___________________________                       _____________________</w:t>
      </w:r>
    </w:p>
    <w:p w:rsidR="00000000" w:rsidRDefault="009821AC">
      <w:pPr>
        <w:pStyle w:val="HTML"/>
      </w:pPr>
      <w:r>
        <w:t>(инициалы, фамилия)                                 (подпись)</w:t>
      </w:r>
    </w:p>
    <w:p w:rsidR="00000000" w:rsidRDefault="009821AC">
      <w:pPr>
        <w:pStyle w:val="HTML"/>
      </w:pPr>
    </w:p>
    <w:p w:rsidR="00000000" w:rsidRDefault="009821AC">
      <w:pPr>
        <w:pStyle w:val="HTML"/>
      </w:pPr>
      <w:r>
        <w:t>"___"___________ ____ г.</w:t>
      </w:r>
    </w:p>
    <w:p w:rsidR="00000000" w:rsidRDefault="009821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stnaya_instrukciya_inzhenera_po_patentnoj_i_izobretatelskoj_rabote_2.htm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1AC"/>
    <w:rsid w:val="0098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82D890-F548-4154-BCB9-CA9CC1EF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atentnoj_i_izobretatelskoj_rabo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1615</Words>
  <Characters>9212</Characters>
  <Application>Microsoft Office Word</Application>
  <DocSecurity>0</DocSecurity>
  <Lines>76</Lines>
  <Paragraphs>21</Paragraphs>
  <ScaleCrop>false</ScaleCrop>
  <Company/>
  <LinksUpToDate>false</LinksUpToDate>
  <CharactersWithSpaces>10806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патентной и изобретательской работе.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2022-08-07T02:45:00Z</dcterms:created>
  <dcterms:modified xsi:type="dcterms:W3CDTF">2022-08-07T02:45:00Z</dcterms:modified>
</cp:coreProperties>
</file>