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E1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патентной и изобретательской работе</w:t>
      </w:r>
    </w:p>
    <w:p w:rsidR="00000000" w:rsidRDefault="00193E19">
      <w:pPr>
        <w:pStyle w:val="just"/>
      </w:pPr>
      <w:r>
        <w:t>Инженер по патентной и изобретательской работе</w:t>
      </w:r>
    </w:p>
    <w:p w:rsidR="00000000" w:rsidRDefault="0019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19">
      <w:pPr>
        <w:pStyle w:val="HTML"/>
      </w:pPr>
      <w:r>
        <w:t>--------------------------------</w:t>
      </w:r>
    </w:p>
    <w:p w:rsidR="00000000" w:rsidRDefault="00193E19">
      <w:pPr>
        <w:pStyle w:val="HTML"/>
      </w:pPr>
      <w:r>
        <w:t>(наименование организации)</w:t>
      </w:r>
    </w:p>
    <w:p w:rsidR="00000000" w:rsidRDefault="00193E19">
      <w:pPr>
        <w:pStyle w:val="HTML"/>
      </w:pPr>
      <w:r>
        <w:t>УТВЕРЖДАЮ</w:t>
      </w:r>
    </w:p>
    <w:p w:rsidR="00000000" w:rsidRDefault="00193E19">
      <w:pPr>
        <w:pStyle w:val="HTML"/>
      </w:pPr>
    </w:p>
    <w:p w:rsidR="00000000" w:rsidRDefault="00193E19">
      <w:pPr>
        <w:pStyle w:val="HTML"/>
      </w:pPr>
      <w:r>
        <w:t>ДОЛЖНОСТНАЯ ИНСТРУКЦИЯ</w:t>
      </w:r>
    </w:p>
    <w:p w:rsidR="00000000" w:rsidRDefault="00193E19">
      <w:pPr>
        <w:pStyle w:val="HTML"/>
      </w:pPr>
      <w:r>
        <w:t>------------------------------</w:t>
      </w:r>
    </w:p>
    <w:p w:rsidR="00000000" w:rsidRDefault="00193E19">
      <w:pPr>
        <w:pStyle w:val="HTML"/>
      </w:pPr>
      <w:r>
        <w:t>(наименование должности)</w:t>
      </w:r>
    </w:p>
    <w:p w:rsidR="00000000" w:rsidRDefault="00193E19">
      <w:pPr>
        <w:pStyle w:val="HTML"/>
      </w:pPr>
      <w:r>
        <w:t>00.00.0000               N 000</w:t>
      </w:r>
    </w:p>
    <w:p w:rsidR="00000000" w:rsidRDefault="00193E19">
      <w:pPr>
        <w:pStyle w:val="HTML"/>
      </w:pPr>
      <w:r>
        <w:t>---------  -------------------</w:t>
      </w:r>
    </w:p>
    <w:p w:rsidR="00000000" w:rsidRDefault="00193E19">
      <w:pPr>
        <w:pStyle w:val="HTML"/>
      </w:pPr>
      <w:r>
        <w:t>(подпись)  (инициалы, фамилия)</w:t>
      </w:r>
    </w:p>
    <w:p w:rsidR="00000000" w:rsidRDefault="00193E19">
      <w:pPr>
        <w:pStyle w:val="HTML"/>
      </w:pPr>
      <w:r>
        <w:t>Инженера по патентной                  00.00.0000</w:t>
      </w:r>
    </w:p>
    <w:p w:rsidR="00000000" w:rsidRDefault="00193E19">
      <w:pPr>
        <w:pStyle w:val="HTML"/>
      </w:pPr>
      <w:r>
        <w:t>и изобретательской работе</w:t>
      </w:r>
    </w:p>
    <w:p w:rsidR="00000000" w:rsidRDefault="0019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19">
      <w:pPr>
        <w:pStyle w:val="just"/>
      </w:pPr>
      <w:r>
        <w:t>1.1. Инженер по патентной и из</w:t>
      </w:r>
      <w:r>
        <w:t>обретательской работе относится к категории специалистов.</w:t>
      </w:r>
    </w:p>
    <w:p w:rsidR="00000000" w:rsidRDefault="00193E19">
      <w:pPr>
        <w:pStyle w:val="just"/>
      </w:pPr>
      <w:r>
        <w:t>1.2. На должность:</w:t>
      </w:r>
    </w:p>
    <w:p w:rsidR="00000000" w:rsidRDefault="00193E19">
      <w:pPr>
        <w:pStyle w:val="just"/>
      </w:pPr>
      <w:r>
        <w:t>- инженера по патентной и изобретательской работе принимается лицо, имеющее высшее профессиональное (техническое) образование без предъявления требований к стажу работы или средне</w:t>
      </w:r>
      <w:r>
        <w:t>е профессиональное (техническое) образование и стаж работы в должности техника I категории не менее 3 лет либо других должностях, замещаемых специалистами со средним профессиональным образованием, не менее 5 лет;</w:t>
      </w:r>
    </w:p>
    <w:p w:rsidR="00000000" w:rsidRDefault="00193E19">
      <w:pPr>
        <w:pStyle w:val="just"/>
      </w:pPr>
      <w:r>
        <w:t xml:space="preserve">- инженера по патентной и изобретательской </w:t>
      </w:r>
      <w:r>
        <w:t>работе II категории принимается лицо, имеющее высшее профессиональное (техническое) образование и стаж работы в должности инженера по патентной и изобретательской работе или других инженерно-технических должностях, замещаемых специалистами с высшим професс</w:t>
      </w:r>
      <w:r>
        <w:t>иональным образованием, не менее 3 лет;</w:t>
      </w:r>
    </w:p>
    <w:p w:rsidR="00000000" w:rsidRDefault="00193E19">
      <w:pPr>
        <w:pStyle w:val="just"/>
      </w:pPr>
      <w:r>
        <w:t>- инженера по патентной и изобретательской работе I категории принимается лицо, имеющее высшее профессиональное (техническое) образование и стаж работы в должности инженера по патентной и изобретательской работе II к</w:t>
      </w:r>
      <w:r>
        <w:t>атегории не менее 3 лет.</w:t>
      </w:r>
    </w:p>
    <w:p w:rsidR="00000000" w:rsidRDefault="00193E19">
      <w:pPr>
        <w:pStyle w:val="just"/>
      </w:pPr>
      <w:r>
        <w:t>1.3. Инженер по патентной и изобретательской работе должен знать:</w:t>
      </w:r>
    </w:p>
    <w:p w:rsidR="00000000" w:rsidRDefault="00193E19">
      <w:pPr>
        <w:pStyle w:val="just"/>
      </w:pPr>
      <w:r>
        <w:t>- патентное законодательство, методические и нормативные материалы по патентоведению и организации рационализации и изобретательства;</w:t>
      </w:r>
    </w:p>
    <w:p w:rsidR="00000000" w:rsidRDefault="00193E19">
      <w:pPr>
        <w:pStyle w:val="just"/>
      </w:pPr>
      <w:r>
        <w:t>- основные технологические проц</w:t>
      </w:r>
      <w:r>
        <w:t>ессы производства продукции организации;</w:t>
      </w:r>
    </w:p>
    <w:p w:rsidR="00000000" w:rsidRDefault="00193E19">
      <w:pPr>
        <w:pStyle w:val="just"/>
      </w:pPr>
      <w:r>
        <w:t>- технологическое оборудование организации и принципы его работы;</w:t>
      </w:r>
    </w:p>
    <w:p w:rsidR="00000000" w:rsidRDefault="00193E19">
      <w:pPr>
        <w:pStyle w:val="just"/>
      </w:pPr>
      <w:r>
        <w:t>- производственную и организационную структуру организации;</w:t>
      </w:r>
    </w:p>
    <w:p w:rsidR="00000000" w:rsidRDefault="00193E19">
      <w:pPr>
        <w:pStyle w:val="just"/>
      </w:pPr>
      <w:r>
        <w:lastRenderedPageBreak/>
        <w:t>- основы изобретательства;</w:t>
      </w:r>
    </w:p>
    <w:p w:rsidR="00000000" w:rsidRDefault="00193E19">
      <w:pPr>
        <w:pStyle w:val="just"/>
      </w:pPr>
      <w:r>
        <w:t>- основы патентоведения;</w:t>
      </w:r>
    </w:p>
    <w:p w:rsidR="00000000" w:rsidRDefault="00193E19">
      <w:pPr>
        <w:pStyle w:val="just"/>
      </w:pPr>
      <w:r>
        <w:t>- порядок и методы проведения патентных исследований;</w:t>
      </w:r>
    </w:p>
    <w:p w:rsidR="00000000" w:rsidRDefault="00193E19">
      <w:pPr>
        <w:pStyle w:val="just"/>
      </w:pPr>
      <w:r>
        <w:t>- организацию патентной и изобретательской работы;</w:t>
      </w:r>
    </w:p>
    <w:p w:rsidR="00000000" w:rsidRDefault="00193E19">
      <w:pPr>
        <w:pStyle w:val="just"/>
      </w:pPr>
      <w:r>
        <w:t>- методы анализа технического уровня и тенденций развития техники;</w:t>
      </w:r>
    </w:p>
    <w:p w:rsidR="00000000" w:rsidRDefault="00193E19">
      <w:pPr>
        <w:pStyle w:val="just"/>
      </w:pPr>
      <w:r>
        <w:t>- новые информационные технологии;</w:t>
      </w:r>
    </w:p>
    <w:p w:rsidR="00000000" w:rsidRDefault="00193E19">
      <w:pPr>
        <w:pStyle w:val="just"/>
      </w:pPr>
      <w:r>
        <w:t>- порядок оформления, учета и систематизации пате</w:t>
      </w:r>
      <w:r>
        <w:t>нтных материалов, рационализаторских предложений и изобретений, выдачи удостоверений и авторских свидетельств;</w:t>
      </w:r>
    </w:p>
    <w:p w:rsidR="00000000" w:rsidRDefault="00193E19">
      <w:pPr>
        <w:pStyle w:val="just"/>
      </w:pPr>
      <w:r>
        <w:t>- передовой отечественный и зарубежный опыт по организации патентной работы, развитию технического творчества, рационализации и изобретательства;</w:t>
      </w:r>
    </w:p>
    <w:p w:rsidR="00000000" w:rsidRDefault="00193E19">
      <w:pPr>
        <w:pStyle w:val="just"/>
      </w:pPr>
      <w:r>
        <w:t>- методы расчета экономической эффективности внедрения рационализаторских предложений и изобретений;</w:t>
      </w:r>
    </w:p>
    <w:p w:rsidR="00000000" w:rsidRDefault="00193E19">
      <w:pPr>
        <w:pStyle w:val="just"/>
      </w:pPr>
      <w:r>
        <w:t>- изобретательское право;</w:t>
      </w:r>
    </w:p>
    <w:p w:rsidR="00000000" w:rsidRDefault="00193E19">
      <w:pPr>
        <w:pStyle w:val="just"/>
      </w:pPr>
      <w:r>
        <w:t>- порядок и условия выплаты вознаграждений рационализаторам и изобретателям;</w:t>
      </w:r>
    </w:p>
    <w:p w:rsidR="00000000" w:rsidRDefault="00193E19">
      <w:pPr>
        <w:pStyle w:val="just"/>
      </w:pPr>
      <w:r>
        <w:t>- основы экономики, организации труда и управления;</w:t>
      </w:r>
    </w:p>
    <w:p w:rsidR="00000000" w:rsidRDefault="00193E19">
      <w:pPr>
        <w:pStyle w:val="just"/>
      </w:pPr>
      <w:r>
        <w:t>- основы трудового законодательства;</w:t>
      </w:r>
    </w:p>
    <w:p w:rsidR="00000000" w:rsidRDefault="00193E19">
      <w:pPr>
        <w:pStyle w:val="just"/>
      </w:pPr>
      <w:r>
        <w:t>- Правила внутреннего трудового распорядка;</w:t>
      </w:r>
    </w:p>
    <w:p w:rsidR="00000000" w:rsidRDefault="00193E19">
      <w:pPr>
        <w:pStyle w:val="just"/>
      </w:pPr>
      <w:r>
        <w:t>- правила охраны труда и пожарной безопасности;</w:t>
      </w:r>
    </w:p>
    <w:p w:rsidR="00000000" w:rsidRDefault="00193E19">
      <w:pPr>
        <w:pStyle w:val="just"/>
      </w:pPr>
      <w:r>
        <w:t>- ______________________________________________________________________.</w:t>
      </w:r>
    </w:p>
    <w:p w:rsidR="00000000" w:rsidRDefault="00193E19">
      <w:pPr>
        <w:pStyle w:val="just"/>
      </w:pPr>
      <w:r>
        <w:t xml:space="preserve">1.4. Инженер по патентной и изобретательской работе </w:t>
      </w:r>
      <w:r>
        <w:t>в своей деятельности руководствуется:</w:t>
      </w:r>
    </w:p>
    <w:p w:rsidR="00000000" w:rsidRDefault="00193E19">
      <w:pPr>
        <w:pStyle w:val="just"/>
      </w:pPr>
      <w:r>
        <w:t>- Положением об отделе по патентной и изобретательской работе;</w:t>
      </w:r>
    </w:p>
    <w:p w:rsidR="00000000" w:rsidRDefault="00193E19">
      <w:pPr>
        <w:pStyle w:val="just"/>
      </w:pPr>
      <w:r>
        <w:t>- настоящей должностной инструкцией;</w:t>
      </w:r>
    </w:p>
    <w:p w:rsidR="00000000" w:rsidRDefault="00193E19">
      <w:pPr>
        <w:pStyle w:val="HTML"/>
      </w:pPr>
      <w:r>
        <w:t xml:space="preserve">    - _____________________________________________________________________</w:t>
      </w:r>
    </w:p>
    <w:p w:rsidR="00000000" w:rsidRDefault="00193E19">
      <w:pPr>
        <w:pStyle w:val="HTML"/>
      </w:pPr>
      <w:r>
        <w:t>(иными актами и документами, непосредствен</w:t>
      </w:r>
      <w:r>
        <w:t>но связанными с</w:t>
      </w:r>
    </w:p>
    <w:p w:rsidR="00000000" w:rsidRDefault="00193E19">
      <w:pPr>
        <w:pStyle w:val="HTML"/>
      </w:pPr>
      <w:r>
        <w:t>__________________________________________________________________________.</w:t>
      </w:r>
    </w:p>
    <w:p w:rsidR="00000000" w:rsidRDefault="00193E19">
      <w:pPr>
        <w:pStyle w:val="HTML"/>
      </w:pPr>
      <w:r>
        <w:t>трудовой функцией инженера по патентной и изобретательской работе)</w:t>
      </w:r>
    </w:p>
    <w:p w:rsidR="00000000" w:rsidRDefault="00193E19">
      <w:pPr>
        <w:pStyle w:val="HTML"/>
      </w:pPr>
      <w:r>
        <w:t>1.5. Инженер   по   патентной  и  изобретательской  работе  подчиняется</w:t>
      </w:r>
    </w:p>
    <w:p w:rsidR="00000000" w:rsidRDefault="00193E19">
      <w:pPr>
        <w:pStyle w:val="HTML"/>
      </w:pPr>
      <w:r>
        <w:t>непосредственно _________</w:t>
      </w:r>
      <w:r>
        <w:t>_________________________________________________.</w:t>
      </w:r>
    </w:p>
    <w:p w:rsidR="00000000" w:rsidRDefault="00193E19">
      <w:pPr>
        <w:pStyle w:val="HTML"/>
      </w:pPr>
      <w:r>
        <w:t>(наименование должности руководителя)</w:t>
      </w:r>
    </w:p>
    <w:p w:rsidR="00000000" w:rsidRDefault="00193E19">
      <w:pPr>
        <w:pStyle w:val="just"/>
      </w:pPr>
      <w:r>
        <w:t>1.6. В период отсутствия инженера по патентной и изобретательской работе (отпуска, болезни, пр.) его обязанности исполняет работник, назначенный в установленном порядк</w:t>
      </w:r>
      <w:r>
        <w:t>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93E19">
      <w:pPr>
        <w:pStyle w:val="just"/>
      </w:pPr>
      <w:r>
        <w:t>1.7. ___________________________________________________________________.</w:t>
      </w:r>
    </w:p>
    <w:p w:rsidR="00000000" w:rsidRDefault="0019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1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93E19">
      <w:pPr>
        <w:pStyle w:val="just"/>
      </w:pPr>
      <w:r>
        <w:t>2.1. Обеспечение патентоспособности и патентной чистоты проектно-конструкторских и проектно-технологических работ.</w:t>
      </w:r>
    </w:p>
    <w:p w:rsidR="00000000" w:rsidRDefault="00193E19">
      <w:pPr>
        <w:pStyle w:val="just"/>
      </w:pPr>
      <w:r>
        <w:t>2.2. Расчеты экономической эффективности внедрения рационализаторских предложений и изобретений.</w:t>
      </w:r>
    </w:p>
    <w:p w:rsidR="00000000" w:rsidRDefault="0019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1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93E19">
      <w:pPr>
        <w:pStyle w:val="just"/>
      </w:pPr>
      <w:r>
        <w:t>Инженер по патен</w:t>
      </w:r>
      <w:r>
        <w:t>тной и изобретательской работе исполняет следующие обязанности:</w:t>
      </w:r>
    </w:p>
    <w:p w:rsidR="00000000" w:rsidRDefault="00193E19">
      <w:pPr>
        <w:pStyle w:val="just"/>
      </w:pPr>
      <w:r>
        <w:t>3.1. Проводит работу по обеспечению высокого технического уровня, патентоспособности и патентной чистоты проектно-конструкторских и проектно-технологических работ, выполненных в организации на</w:t>
      </w:r>
      <w:r>
        <w:t xml:space="preserve"> уровне изобретений, а также по обеспечению патентной чистоты изготавливаемой экспортной продукции.</w:t>
      </w:r>
    </w:p>
    <w:p w:rsidR="00000000" w:rsidRDefault="00193E19">
      <w:pPr>
        <w:pStyle w:val="just"/>
      </w:pPr>
      <w:r>
        <w:t>3.2. Принимает участие в проведении патентных исследований на всех этапах разработки объектов техники и технологии.</w:t>
      </w:r>
    </w:p>
    <w:p w:rsidR="00000000" w:rsidRDefault="00193E19">
      <w:pPr>
        <w:pStyle w:val="just"/>
      </w:pPr>
      <w:r>
        <w:t>3.3. Участвует в рассмотрении заданий на</w:t>
      </w:r>
      <w:r>
        <w:t xml:space="preserve"> проектирование или модернизацию машин, приборов, оборудования и технологических процессов, результатов выполненных разработок, в оценке их технического уровня и во внедрении научно-технических мероприятий на основе использования изобретений (в том числе п</w:t>
      </w:r>
      <w:r>
        <w:t>атентуемых).</w:t>
      </w:r>
    </w:p>
    <w:p w:rsidR="00000000" w:rsidRDefault="00193E19">
      <w:pPr>
        <w:pStyle w:val="just"/>
      </w:pPr>
      <w:r>
        <w:t>3.4. Обеспечивает отбор и изучение специалистами организации изобретений, намеченных к применению в производственной деятельности организации.</w:t>
      </w:r>
    </w:p>
    <w:p w:rsidR="00000000" w:rsidRDefault="00193E19">
      <w:pPr>
        <w:pStyle w:val="just"/>
      </w:pPr>
      <w:r>
        <w:t>3.5. Осуществляет контроль за отражением в технической документации использованных патентных материа</w:t>
      </w:r>
      <w:r>
        <w:t>лов, а также их учет.</w:t>
      </w:r>
    </w:p>
    <w:p w:rsidR="00000000" w:rsidRDefault="00193E19">
      <w:pPr>
        <w:pStyle w:val="just"/>
      </w:pPr>
      <w:r>
        <w:t>3.6. Принимает участие в отборе из числа выявленных в проектно-конструкторских разработках изобретений и подготовке их для лицензирования и патентования за границей.</w:t>
      </w:r>
    </w:p>
    <w:p w:rsidR="00000000" w:rsidRDefault="00193E19">
      <w:pPr>
        <w:pStyle w:val="just"/>
      </w:pPr>
      <w:r>
        <w:t>3.7. Ведет работу с использованием современных средств вычислительно</w:t>
      </w:r>
      <w:r>
        <w:t>й техники, коммуникаций и связи по созданию и систематическому пополнению патентного фонда в соответствии с профилем деятельности организации.</w:t>
      </w:r>
    </w:p>
    <w:p w:rsidR="00000000" w:rsidRDefault="00193E19">
      <w:pPr>
        <w:pStyle w:val="just"/>
      </w:pPr>
      <w:r>
        <w:t>3.8. На основе патентных исследований подготавливает предложения по покупке и продаже лицензий на промышленную со</w:t>
      </w:r>
      <w:r>
        <w:t>бственность.</w:t>
      </w:r>
    </w:p>
    <w:p w:rsidR="00000000" w:rsidRDefault="00193E19">
      <w:pPr>
        <w:pStyle w:val="just"/>
      </w:pPr>
      <w:r>
        <w:t>3.9. Участвует в работе по правовой охране экспортной продукции.</w:t>
      </w:r>
    </w:p>
    <w:p w:rsidR="00000000" w:rsidRDefault="00193E19">
      <w:pPr>
        <w:pStyle w:val="just"/>
      </w:pPr>
      <w:r>
        <w:t>3.10. Осуществляет контроль за отражением результатов патентных исследований в технической документации.</w:t>
      </w:r>
    </w:p>
    <w:p w:rsidR="00000000" w:rsidRDefault="00193E19">
      <w:pPr>
        <w:pStyle w:val="just"/>
      </w:pPr>
      <w:r>
        <w:t>3.11. Организует ознакомление специалистов организации с имеющимися патен</w:t>
      </w:r>
      <w:r>
        <w:t>тными материалами и подготавливает рекомендации по их использованию.</w:t>
      </w:r>
    </w:p>
    <w:p w:rsidR="00000000" w:rsidRDefault="00193E19">
      <w:pPr>
        <w:pStyle w:val="just"/>
      </w:pPr>
      <w:r>
        <w:t>3.12. Участвует в рассмотрении вопросов, относящихся к публикации материалов об изобретениях, осуществленных в организации.</w:t>
      </w:r>
    </w:p>
    <w:p w:rsidR="00000000" w:rsidRDefault="00193E19">
      <w:pPr>
        <w:pStyle w:val="just"/>
      </w:pPr>
      <w:r>
        <w:t>3.13. Консультирует специалистов организации с целью соблюдения</w:t>
      </w:r>
      <w:r>
        <w:t xml:space="preserve"> порядка составления описаний предполагаемых изобретений и подачи заявок на них.</w:t>
      </w:r>
    </w:p>
    <w:p w:rsidR="00000000" w:rsidRDefault="00193E19">
      <w:pPr>
        <w:pStyle w:val="just"/>
      </w:pPr>
      <w:r>
        <w:t>3.14. Разрабатывает нормативно-методические документы по патентно-лицензионной, изобретательской и рационализаторской работе.</w:t>
      </w:r>
    </w:p>
    <w:p w:rsidR="00000000" w:rsidRDefault="00193E19">
      <w:pPr>
        <w:pStyle w:val="just"/>
      </w:pPr>
      <w:r>
        <w:t>3.15. Содействует развитию рационализации и изобр</w:t>
      </w:r>
      <w:r>
        <w:t>етательства в подразделениях организации.</w:t>
      </w:r>
    </w:p>
    <w:p w:rsidR="00000000" w:rsidRDefault="00193E19">
      <w:pPr>
        <w:pStyle w:val="just"/>
      </w:pPr>
      <w:r>
        <w:t>3.16. Составляет тематические планы по рационализации и изобретательству, содействует развитию творческой инициативы и трудовой активности рабочих и служащих, привлечению их к рационализаторской деятельности и изоб</w:t>
      </w:r>
      <w:r>
        <w:t>ретательству.</w:t>
      </w:r>
    </w:p>
    <w:p w:rsidR="00000000" w:rsidRDefault="00193E19">
      <w:pPr>
        <w:pStyle w:val="just"/>
      </w:pPr>
      <w:r>
        <w:t>3.17. Осуществляет сбор предложений по рационализации и изобретательству, их учет и систематизацию.</w:t>
      </w:r>
    </w:p>
    <w:p w:rsidR="00000000" w:rsidRDefault="00193E19">
      <w:pPr>
        <w:pStyle w:val="just"/>
      </w:pPr>
      <w:r>
        <w:t>3.18. Оказывает помощь рационализаторам и изобретателям в составлении заявок, необходимой технической документации, выполнении расчетов, изгот</w:t>
      </w:r>
      <w:r>
        <w:t>овлении и испытаниях опытных образцов.</w:t>
      </w:r>
    </w:p>
    <w:p w:rsidR="00000000" w:rsidRDefault="00193E19">
      <w:pPr>
        <w:pStyle w:val="just"/>
      </w:pPr>
      <w:r>
        <w:t>3.19. Знакомит работников организации с действующими положениями о правах рационализаторов и изобретателей.</w:t>
      </w:r>
    </w:p>
    <w:p w:rsidR="00000000" w:rsidRDefault="00193E19">
      <w:pPr>
        <w:pStyle w:val="just"/>
      </w:pPr>
      <w:r>
        <w:t>3.20. Принимает участие в рассмотрении рационализаторских предложений и изобретений, технико-экономической эк</w:t>
      </w:r>
      <w:r>
        <w:t>спертизе и готовит по ним заключения.</w:t>
      </w:r>
    </w:p>
    <w:p w:rsidR="00000000" w:rsidRDefault="00193E19">
      <w:pPr>
        <w:pStyle w:val="just"/>
      </w:pPr>
      <w:r>
        <w:t>3.21. Осуществляет контроль за внедрением рационализаторских предложений и изобретений в производство, правильностью расчетов экономической эффективности предполагаемых изобретений, рационализаторских предложений и опр</w:t>
      </w:r>
      <w:r>
        <w:t>еделении размеров авторских вознаграждений.</w:t>
      </w:r>
    </w:p>
    <w:p w:rsidR="00000000" w:rsidRDefault="00193E19">
      <w:pPr>
        <w:pStyle w:val="just"/>
      </w:pPr>
      <w:r>
        <w:t>3.22. Оформляет документы на изобретения и на выплату авторских вознаграждений рационализаторам и изобретателям.</w:t>
      </w:r>
    </w:p>
    <w:p w:rsidR="00000000" w:rsidRDefault="00193E19">
      <w:pPr>
        <w:pStyle w:val="just"/>
      </w:pPr>
      <w:r>
        <w:t>3.23. Организует проведение конкурсов и смотров работ рационализаторов и изобретателей, готовит мат</w:t>
      </w:r>
      <w:r>
        <w:t>ериалы по присвоению почетных званий наиболее отличившимся рационализаторам и изобретателям и премированию за содействие рационализации и изобретательству.</w:t>
      </w:r>
    </w:p>
    <w:p w:rsidR="00000000" w:rsidRDefault="00193E19">
      <w:pPr>
        <w:pStyle w:val="just"/>
      </w:pPr>
      <w:r>
        <w:t>3.24. Участвует в разработке мероприятий по развитию рационализации и изобретательства в организации, совершенствует формы и методы работы по рационализации и изобретательству.</w:t>
      </w:r>
    </w:p>
    <w:p w:rsidR="00000000" w:rsidRDefault="00193E19">
      <w:pPr>
        <w:pStyle w:val="just"/>
      </w:pPr>
      <w:r>
        <w:t>3.25. Составляет отчетность по патентно-лицензионной, изобретательской и рацион</w:t>
      </w:r>
      <w:r>
        <w:t>ализаторской работе, принятым и использованным рационализаторским предложениям и изобретениям.</w:t>
      </w:r>
    </w:p>
    <w:p w:rsidR="00000000" w:rsidRDefault="00193E19">
      <w:pPr>
        <w:pStyle w:val="HTML"/>
      </w:pPr>
      <w:r>
        <w:t xml:space="preserve">    3.26. ________________________________________________________________.</w:t>
      </w:r>
    </w:p>
    <w:p w:rsidR="00000000" w:rsidRDefault="00193E19">
      <w:pPr>
        <w:pStyle w:val="HTML"/>
      </w:pPr>
      <w:r>
        <w:t>(иные обязанности)</w:t>
      </w:r>
    </w:p>
    <w:p w:rsidR="00000000" w:rsidRDefault="0019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1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93E19">
      <w:pPr>
        <w:pStyle w:val="just"/>
      </w:pPr>
      <w:r>
        <w:t>Инженер по патентной и изобретательской работе имеет пра</w:t>
      </w:r>
      <w:r>
        <w:t>во:</w:t>
      </w:r>
    </w:p>
    <w:p w:rsidR="00000000" w:rsidRDefault="00193E1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93E19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93E19">
      <w:pPr>
        <w:pStyle w:val="just"/>
      </w:pPr>
      <w:r>
        <w:t>4.3. Запрашивать и получать от работников других структур</w:t>
      </w:r>
      <w:r>
        <w:t>ных подразделений необходимую информацию, документы.</w:t>
      </w:r>
    </w:p>
    <w:p w:rsidR="00000000" w:rsidRDefault="00193E19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93E19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93E19">
      <w:pPr>
        <w:pStyle w:val="HTML"/>
      </w:pPr>
      <w:r>
        <w:t xml:space="preserve">    4.6. ____</w:t>
      </w:r>
      <w:r>
        <w:t>_____________________________________________________________.</w:t>
      </w:r>
    </w:p>
    <w:p w:rsidR="00000000" w:rsidRDefault="00193E19">
      <w:pPr>
        <w:pStyle w:val="HTML"/>
      </w:pPr>
      <w:r>
        <w:t>(иные права)</w:t>
      </w:r>
    </w:p>
    <w:p w:rsidR="00000000" w:rsidRDefault="0019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1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93E19">
      <w:pPr>
        <w:pStyle w:val="just"/>
      </w:pPr>
      <w:r>
        <w:t>5.1. Инженер по патентной и изобретательской работе привлекается к ответственности:</w:t>
      </w:r>
    </w:p>
    <w:p w:rsidR="00000000" w:rsidRDefault="00193E19">
      <w:pPr>
        <w:pStyle w:val="just"/>
      </w:pPr>
      <w:r>
        <w:t>- за ненадлежащее исполнение или неисполнение своих должностных обязанностей</w:t>
      </w:r>
      <w:r>
        <w:t>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93E1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</w:t>
      </w:r>
      <w:r>
        <w:t>им административным, уголовным и гражданским законодательством Российской Федерации;</w:t>
      </w:r>
    </w:p>
    <w:p w:rsidR="00000000" w:rsidRDefault="00193E19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93E19">
      <w:pPr>
        <w:pStyle w:val="just"/>
      </w:pPr>
      <w:r>
        <w:t>5.2. _________________________________________</w:t>
      </w:r>
      <w:r>
        <w:t>__________________________.</w:t>
      </w:r>
    </w:p>
    <w:p w:rsidR="00000000" w:rsidRDefault="00193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E1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93E19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93E19">
      <w:pPr>
        <w:pStyle w:val="HTML"/>
      </w:pPr>
      <w:r>
        <w:t>Квалификационной   характеристики   должности   "Инженер   по  патентной  и</w:t>
      </w:r>
    </w:p>
    <w:p w:rsidR="00000000" w:rsidRDefault="00193E19">
      <w:pPr>
        <w:pStyle w:val="HTML"/>
      </w:pPr>
      <w:r>
        <w:t xml:space="preserve">изобретательской   работе"   (Квалификационный </w:t>
      </w:r>
      <w:r>
        <w:t xml:space="preserve">   справочник     должностей</w:t>
      </w:r>
    </w:p>
    <w:p w:rsidR="00000000" w:rsidRDefault="00193E19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193E19">
      <w:pPr>
        <w:pStyle w:val="HTML"/>
      </w:pPr>
      <w:r>
        <w:t>Минтруда России от 21.08.1998 N 37), _____________________________________.</w:t>
      </w:r>
    </w:p>
    <w:p w:rsidR="00000000" w:rsidRDefault="00193E19">
      <w:pPr>
        <w:pStyle w:val="HTML"/>
      </w:pPr>
      <w:r>
        <w:t>(реквизиты иных актов и документов)</w:t>
      </w:r>
    </w:p>
    <w:p w:rsidR="00000000" w:rsidRDefault="00193E19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193E1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93E1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93E19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193E19">
      <w:pPr>
        <w:pStyle w:val="HTML"/>
      </w:pPr>
      <w:r>
        <w:t>(росписью в листе ознакомления, являющемся неотъемлемой</w:t>
      </w:r>
    </w:p>
    <w:p w:rsidR="00000000" w:rsidRDefault="00193E19">
      <w:pPr>
        <w:pStyle w:val="HTML"/>
      </w:pPr>
      <w:r>
        <w:t>___________________________________________________________________________</w:t>
      </w:r>
    </w:p>
    <w:p w:rsidR="00000000" w:rsidRDefault="00193E19">
      <w:pPr>
        <w:pStyle w:val="HTML"/>
      </w:pPr>
      <w:r>
        <w:t>частью настоящей инструкции (в журнале ознакомления</w:t>
      </w:r>
    </w:p>
    <w:p w:rsidR="00000000" w:rsidRDefault="00193E1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193E19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93E19">
      <w:pPr>
        <w:pStyle w:val="HTML"/>
      </w:pPr>
      <w:r>
        <w:t>__________________________________________________________________________.</w:t>
      </w:r>
    </w:p>
    <w:p w:rsidR="00000000" w:rsidRDefault="00193E19">
      <w:pPr>
        <w:pStyle w:val="HTML"/>
      </w:pPr>
      <w:r>
        <w:t>хранящемся у работодателя; иным способом)</w:t>
      </w:r>
    </w:p>
    <w:p w:rsidR="00000000" w:rsidRDefault="00193E19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193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https://порядокправа.рф/obrazecy/dolzhnostnaya_instrukciya_inzhenera_po_patentnoj_i_izobretatelskoj_rabote.htm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E19"/>
    <w:rsid w:val="0019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B9728F-5DEB-44CE-B681-036FC334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atentnoj_i_izobretatelsk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1706</Words>
  <Characters>9729</Characters>
  <Application>Microsoft Office Word</Application>
  <DocSecurity>0</DocSecurity>
  <Lines>81</Lines>
  <Paragraphs>22</Paragraphs>
  <ScaleCrop>false</ScaleCrop>
  <Company/>
  <LinksUpToDate>false</LinksUpToDate>
  <CharactersWithSpaces>11413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патентной и изобретательской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