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4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орнитологическому обеспечению безопасности полетов. Вариант 2</w:t>
      </w:r>
    </w:p>
    <w:p w:rsidR="00000000" w:rsidRDefault="00B30419">
      <w:pPr>
        <w:pStyle w:val="HTML"/>
      </w:pPr>
      <w:r>
        <w:t xml:space="preserve">                                                                  УТВЕРЖДАЮ</w:t>
      </w:r>
    </w:p>
    <w:p w:rsidR="00000000" w:rsidRDefault="00B30419">
      <w:pPr>
        <w:pStyle w:val="HTML"/>
      </w:pPr>
      <w:r>
        <w:t>Руководитель "_____________________"</w:t>
      </w:r>
    </w:p>
    <w:p w:rsidR="00000000" w:rsidRDefault="00B30419">
      <w:pPr>
        <w:pStyle w:val="HTML"/>
      </w:pPr>
      <w:r>
        <w:t>________________ (_________________)</w:t>
      </w:r>
    </w:p>
    <w:p w:rsidR="00000000" w:rsidRDefault="00B30419">
      <w:pPr>
        <w:pStyle w:val="HTML"/>
      </w:pPr>
      <w:r>
        <w:t>(подпись)          (Ф.И.О.)</w:t>
      </w:r>
    </w:p>
    <w:p w:rsidR="00000000" w:rsidRDefault="00B30419">
      <w:pPr>
        <w:pStyle w:val="HTML"/>
      </w:pPr>
      <w:r>
        <w:t>"___"________ ___ г.</w:t>
      </w:r>
    </w:p>
    <w:p w:rsidR="00000000" w:rsidRDefault="00B30419">
      <w:pPr>
        <w:pStyle w:val="HTML"/>
      </w:pPr>
    </w:p>
    <w:p w:rsidR="00000000" w:rsidRDefault="00B30419">
      <w:pPr>
        <w:pStyle w:val="HTML"/>
      </w:pPr>
      <w:r>
        <w:t>М.П.</w:t>
      </w:r>
    </w:p>
    <w:p w:rsidR="00000000" w:rsidRDefault="00B30419">
      <w:pPr>
        <w:pStyle w:val="HTML"/>
      </w:pPr>
      <w:r>
        <w:t>"___"________ ___ г. N ___</w:t>
      </w:r>
    </w:p>
    <w:p w:rsidR="00000000" w:rsidRDefault="00B30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41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3041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орнитологическому обеспечению безопаснос</w:t>
      </w:r>
      <w:r>
        <w:rPr>
          <w:rFonts w:eastAsia="Times New Roman"/>
        </w:rPr>
        <w:t>ти полетов</w:t>
      </w:r>
    </w:p>
    <w:p w:rsidR="00000000" w:rsidRDefault="00B3041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0419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B30419">
      <w:pPr>
        <w:pStyle w:val="HTML"/>
      </w:pPr>
      <w:r>
        <w:t>обязанности,   права   и   ответственность  инженера  по  орнитологическому</w:t>
      </w:r>
    </w:p>
    <w:p w:rsidR="00000000" w:rsidRDefault="00B30419">
      <w:pPr>
        <w:pStyle w:val="HTML"/>
      </w:pPr>
      <w:r>
        <w:t>обеспечению      безопасности      полетов      (далее      -     Работник</w:t>
      </w:r>
      <w:r>
        <w:t>)</w:t>
      </w:r>
    </w:p>
    <w:p w:rsidR="00000000" w:rsidRDefault="00B30419">
      <w:pPr>
        <w:pStyle w:val="HTML"/>
      </w:pPr>
      <w:r>
        <w:t>__________________________.</w:t>
      </w:r>
    </w:p>
    <w:p w:rsidR="00000000" w:rsidRDefault="00B30419">
      <w:pPr>
        <w:pStyle w:val="HTML"/>
      </w:pPr>
      <w:r>
        <w:t>(наименование организации)</w:t>
      </w:r>
    </w:p>
    <w:p w:rsidR="00000000" w:rsidRDefault="00B30419">
      <w:pPr>
        <w:pStyle w:val="just"/>
      </w:pPr>
      <w:r>
        <w:t>1.2. Работник назначается на должность и освобождается от должности приказом Руководителя в установленном действующим трудовым законодательством порядке _________________________.</w:t>
      </w:r>
    </w:p>
    <w:p w:rsidR="00000000" w:rsidRDefault="00B30419">
      <w:pPr>
        <w:pStyle w:val="just"/>
      </w:pPr>
      <w:r>
        <w:t>1.3. Работник подчи</w:t>
      </w:r>
      <w:r>
        <w:t>няется непосредственно _______________________.</w:t>
      </w:r>
    </w:p>
    <w:p w:rsidR="00000000" w:rsidRDefault="00B30419">
      <w:pPr>
        <w:pStyle w:val="just"/>
      </w:pPr>
      <w:r>
        <w:t>1.4. Требования к квалификации.</w:t>
      </w:r>
    </w:p>
    <w:p w:rsidR="00000000" w:rsidRDefault="00B30419">
      <w:pPr>
        <w:pStyle w:val="just"/>
      </w:pPr>
      <w:r>
        <w:t>Инженер по орнитологическому обеспечению безопасности полетов I категории: высшее профессиональное (техническое) образование и стаж работы в должности инженера по орнитологичес</w:t>
      </w:r>
      <w:r>
        <w:t>кому обеспечению безопасности полетов II категории не менее 3 лет.</w:t>
      </w:r>
    </w:p>
    <w:p w:rsidR="00000000" w:rsidRDefault="00B30419">
      <w:pPr>
        <w:pStyle w:val="just"/>
      </w:pPr>
      <w:r>
        <w:t>Инженер по орнитологическому обеспечению безопасности полетов II категории: высшее профессиональное (техническое) образование и стаж работы в должности инженера по орнитологическому обеспеч</w:t>
      </w:r>
      <w:r>
        <w:t>ению безопасности полетов не менее 3 лет.</w:t>
      </w:r>
    </w:p>
    <w:p w:rsidR="00000000" w:rsidRDefault="00B30419">
      <w:pPr>
        <w:pStyle w:val="just"/>
      </w:pPr>
      <w:r>
        <w:t>Инженер по орнитологическому обеспечению безопасности полетов: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</w:t>
      </w:r>
      <w:r>
        <w:t>таж работы на должностях, замещаемых специалистами со средним профессиональным (техническим) образованием, не менее 5 лет.</w:t>
      </w:r>
    </w:p>
    <w:p w:rsidR="00000000" w:rsidRDefault="00B30419">
      <w:pPr>
        <w:pStyle w:val="just"/>
      </w:pPr>
      <w:r>
        <w:t>1.5. Работник в своей деятельности руководствуется:</w:t>
      </w:r>
    </w:p>
    <w:p w:rsidR="00000000" w:rsidRDefault="00B30419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B30419">
      <w:pPr>
        <w:pStyle w:val="just"/>
      </w:pPr>
      <w:r>
        <w:t>- приказами и распоряжениями руково</w:t>
      </w:r>
      <w:r>
        <w:t>дителя организации;</w:t>
      </w:r>
    </w:p>
    <w:p w:rsidR="00000000" w:rsidRDefault="00B30419">
      <w:pPr>
        <w:pStyle w:val="just"/>
      </w:pPr>
      <w:r>
        <w:t>- настоящей должностной инструкцией.</w:t>
      </w:r>
    </w:p>
    <w:p w:rsidR="00000000" w:rsidRDefault="00B30419">
      <w:pPr>
        <w:pStyle w:val="just"/>
      </w:pPr>
      <w:r>
        <w:t>1.6. Работник должен знать:</w:t>
      </w:r>
    </w:p>
    <w:p w:rsidR="00000000" w:rsidRDefault="00B30419">
      <w:pPr>
        <w:pStyle w:val="just"/>
      </w:pPr>
      <w:r>
        <w:t>- Воздушный кодекс Российской Федерации;</w:t>
      </w:r>
    </w:p>
    <w:p w:rsidR="00000000" w:rsidRDefault="00B30419">
      <w:pPr>
        <w:pStyle w:val="just"/>
      </w:pPr>
      <w:r>
        <w:t>- законы и иные нормативные правовые акты Российской Федерации, регламентирующие летную работу;</w:t>
      </w:r>
    </w:p>
    <w:p w:rsidR="00000000" w:rsidRDefault="00B30419">
      <w:pPr>
        <w:pStyle w:val="just"/>
      </w:pPr>
      <w:r>
        <w:t>- порядок организации работ по летной и технической эксплуатации авиационной техники; летно-технические характеристики эксплуатируемой авиационной техники;</w:t>
      </w:r>
    </w:p>
    <w:p w:rsidR="00000000" w:rsidRDefault="00B30419">
      <w:pPr>
        <w:pStyle w:val="just"/>
      </w:pPr>
      <w:r>
        <w:t>- требования, предъявляемые к уровню профессиональной подготовки бортовых инженеров;</w:t>
      </w:r>
    </w:p>
    <w:p w:rsidR="00000000" w:rsidRDefault="00B30419">
      <w:pPr>
        <w:pStyle w:val="just"/>
      </w:pPr>
      <w:r>
        <w:t xml:space="preserve">- планирование </w:t>
      </w:r>
      <w:r>
        <w:t>и методику летной подготовки и обучения летного состава;</w:t>
      </w:r>
    </w:p>
    <w:p w:rsidR="00000000" w:rsidRDefault="00B30419">
      <w:pPr>
        <w:pStyle w:val="just"/>
      </w:pPr>
      <w:r>
        <w:t>- руководство по поиску и спасанию;</w:t>
      </w:r>
    </w:p>
    <w:p w:rsidR="00000000" w:rsidRDefault="00B30419">
      <w:pPr>
        <w:pStyle w:val="just"/>
      </w:pPr>
      <w:r>
        <w:t>- наставления, регламентирующие организацию поискового и аварийно-спасательного обеспечения полетов воздушных судов;</w:t>
      </w:r>
    </w:p>
    <w:p w:rsidR="00000000" w:rsidRDefault="00B30419">
      <w:pPr>
        <w:pStyle w:val="just"/>
      </w:pPr>
      <w:r>
        <w:t>- основы трудового законодательства; правила п</w:t>
      </w:r>
      <w:r>
        <w:t>о охране труда и пожарной безопасности.</w:t>
      </w:r>
    </w:p>
    <w:p w:rsidR="00000000" w:rsidRDefault="00B30419">
      <w:pPr>
        <w:pStyle w:val="just"/>
      </w:pPr>
      <w:r>
        <w:t>1.7. При отсутствии Работника его функции выполняет ________________.</w:t>
      </w:r>
    </w:p>
    <w:p w:rsidR="00000000" w:rsidRDefault="00B30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41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30419">
      <w:pPr>
        <w:pStyle w:val="just"/>
      </w:pPr>
      <w:r>
        <w:t>Работник:</w:t>
      </w:r>
    </w:p>
    <w:p w:rsidR="00000000" w:rsidRDefault="00B30419">
      <w:pPr>
        <w:pStyle w:val="just"/>
      </w:pPr>
      <w:r>
        <w:t>2.1. Организует работу по орнитологическому обеспечению безопасности полетов на аэродроме.</w:t>
      </w:r>
    </w:p>
    <w:p w:rsidR="00000000" w:rsidRDefault="00B30419">
      <w:pPr>
        <w:pStyle w:val="just"/>
      </w:pPr>
      <w:r>
        <w:t>2.2. Обеспечивает</w:t>
      </w:r>
      <w:r>
        <w:t xml:space="preserve"> эксплуатацию, техническое обслуживание и ремонт авиарепелентного оборудования; готовит предложения об устранении конструктивных недостатков и создании его новых образцов.</w:t>
      </w:r>
    </w:p>
    <w:p w:rsidR="00000000" w:rsidRDefault="00B30419">
      <w:pPr>
        <w:pStyle w:val="just"/>
      </w:pPr>
      <w:r>
        <w:t>2.3. Готовит материалы для заключения договоров о поставке авиарепелентного оборудов</w:t>
      </w:r>
      <w:r>
        <w:t>ания и запасных частей к нему, организует внедрение нового оборудования, осуществляет надзор и контроль за его эффективным использованием, организует визуальные наблюдения за движением птиц в районе аэродрома.</w:t>
      </w:r>
    </w:p>
    <w:p w:rsidR="00000000" w:rsidRDefault="00B30419">
      <w:pPr>
        <w:pStyle w:val="just"/>
      </w:pPr>
      <w:r>
        <w:t>2.4. Анализирует и прогнозирует орнитологическ</w:t>
      </w:r>
      <w:r>
        <w:t>ую обстановку и информирует о ней соответствующие службы.</w:t>
      </w:r>
    </w:p>
    <w:p w:rsidR="00000000" w:rsidRDefault="00B30419">
      <w:pPr>
        <w:pStyle w:val="just"/>
      </w:pPr>
      <w:r>
        <w:t>2.5. Внедряет передовой опыт по орнитологическому обеспечению безопасности полетов.</w:t>
      </w:r>
    </w:p>
    <w:p w:rsidR="00000000" w:rsidRDefault="00B30419">
      <w:pPr>
        <w:pStyle w:val="just"/>
      </w:pPr>
      <w:r>
        <w:t>2.6. Вносит предложения по совершенствованию методов и средств предотвращения столкновения воздушных судов с птица</w:t>
      </w:r>
      <w:r>
        <w:t>ми, участвует в расследовании обстоятельств и причин этих столкновений.</w:t>
      </w:r>
    </w:p>
    <w:p w:rsidR="00000000" w:rsidRDefault="00B30419">
      <w:pPr>
        <w:pStyle w:val="just"/>
      </w:pPr>
      <w:r>
        <w:t>2.7. Ведет установленную отчетность.</w:t>
      </w:r>
    </w:p>
    <w:p w:rsidR="00000000" w:rsidRDefault="00B30419">
      <w:pPr>
        <w:pStyle w:val="just"/>
      </w:pPr>
      <w:r>
        <w:t>2.8. Проводит занятия и консультации по вопросам орнитологической безопасности полетов.</w:t>
      </w:r>
    </w:p>
    <w:p w:rsidR="00000000" w:rsidRDefault="00B30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41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30419">
      <w:pPr>
        <w:pStyle w:val="just"/>
      </w:pPr>
      <w:r>
        <w:t>Работник имеет право на:</w:t>
      </w:r>
    </w:p>
    <w:p w:rsidR="00000000" w:rsidRDefault="00B30419">
      <w:pPr>
        <w:pStyle w:val="just"/>
      </w:pPr>
      <w:r>
        <w:t>3.1. Предостав</w:t>
      </w:r>
      <w:r>
        <w:t>ление ему работы, обусловленной трудовым договором.</w:t>
      </w:r>
    </w:p>
    <w:p w:rsidR="00000000" w:rsidRDefault="00B3041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30419">
      <w:pPr>
        <w:pStyle w:val="just"/>
      </w:pPr>
      <w:r>
        <w:t>3.3. Своевременную и в полном объеме выплату заработной платы в</w:t>
      </w:r>
      <w:r>
        <w:t xml:space="preserve"> соответствии со своей квалификацией, сложностью труда, количеством и качеством выполненной работы.</w:t>
      </w:r>
    </w:p>
    <w:p w:rsidR="00000000" w:rsidRDefault="00B30419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</w:t>
      </w:r>
      <w:r>
        <w:t>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B30419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B30419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B30419">
      <w:pPr>
        <w:pStyle w:val="just"/>
      </w:pPr>
      <w:r>
        <w:t xml:space="preserve">3.7. 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интересов.</w:t>
      </w:r>
    </w:p>
    <w:p w:rsidR="00000000" w:rsidRDefault="00B30419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B30419">
      <w:pPr>
        <w:pStyle w:val="just"/>
      </w:pPr>
      <w:r>
        <w:t>3.9. 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B30419">
      <w:pPr>
        <w:pStyle w:val="just"/>
      </w:pPr>
      <w:r>
        <w:t>3.10. Защиту своих трудовых прав, свобод и законных интересов всеми не запрещенными законом способами</w:t>
      </w:r>
      <w:r>
        <w:t>.</w:t>
      </w:r>
    </w:p>
    <w:p w:rsidR="00000000" w:rsidRDefault="00B30419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B30419">
      <w:pPr>
        <w:pStyle w:val="just"/>
      </w:pPr>
      <w:r>
        <w:t>3.12. Возмещение вреда, причиненного ему в связи с исполнением труд</w:t>
      </w:r>
      <w:r>
        <w:t>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B30419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B30419">
      <w:pPr>
        <w:pStyle w:val="just"/>
      </w:pPr>
      <w:r>
        <w:t>3.14. Получение мате</w:t>
      </w:r>
      <w:r>
        <w:t>риалов и документов, относящихся к своей деятельности.</w:t>
      </w:r>
    </w:p>
    <w:p w:rsidR="00000000" w:rsidRDefault="00B30419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30419">
      <w:pPr>
        <w:pStyle w:val="just"/>
      </w:pPr>
      <w:r>
        <w:t>Работник вправе:</w:t>
      </w:r>
    </w:p>
    <w:p w:rsidR="00000000" w:rsidRDefault="00B30419">
      <w:pPr>
        <w:pStyle w:val="just"/>
      </w:pPr>
      <w:r>
        <w:t>3.16. Давать подчиненным работникам поручения, задания</w:t>
      </w:r>
      <w:r>
        <w:t xml:space="preserve"> по кругу вопросов, входящих в его функциональные обязанности.</w:t>
      </w:r>
    </w:p>
    <w:p w:rsidR="00000000" w:rsidRDefault="00B30419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B30419">
      <w:pPr>
        <w:pStyle w:val="just"/>
      </w:pPr>
      <w:r>
        <w:t>3.18. Требовать от руководителя организации оказания сод</w:t>
      </w:r>
      <w:r>
        <w:t>ействия в исполнении своих обязанностей.</w:t>
      </w:r>
    </w:p>
    <w:p w:rsidR="00000000" w:rsidRDefault="00B30419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B30419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B30419">
      <w:pPr>
        <w:pStyle w:val="just"/>
      </w:pPr>
      <w:r>
        <w:t>3.21. Получать служебную информа</w:t>
      </w:r>
      <w:r>
        <w:t>цию, необходимую для выполнения своих обязанностей.</w:t>
      </w:r>
    </w:p>
    <w:p w:rsidR="00000000" w:rsidRDefault="00B30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41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30419">
      <w:pPr>
        <w:pStyle w:val="just"/>
      </w:pPr>
      <w:r>
        <w:t>Работник обязан:</w:t>
      </w:r>
    </w:p>
    <w:p w:rsidR="00000000" w:rsidRDefault="00B3041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30419">
      <w:pPr>
        <w:pStyle w:val="just"/>
      </w:pPr>
      <w:r>
        <w:t xml:space="preserve">- соблюдать правила внутреннего трудового </w:t>
      </w:r>
      <w:r>
        <w:t>распорядка;</w:t>
      </w:r>
    </w:p>
    <w:p w:rsidR="00000000" w:rsidRDefault="00B30419">
      <w:pPr>
        <w:pStyle w:val="just"/>
      </w:pPr>
      <w:r>
        <w:t>- соблюдать трудовую дисциплину;</w:t>
      </w:r>
    </w:p>
    <w:p w:rsidR="00000000" w:rsidRDefault="00B30419">
      <w:pPr>
        <w:pStyle w:val="just"/>
      </w:pPr>
      <w:r>
        <w:t>- выполнять установленные нормы труда;</w:t>
      </w:r>
    </w:p>
    <w:p w:rsidR="00000000" w:rsidRDefault="00B3041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30419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</w:t>
      </w:r>
      <w:r>
        <w:t>Работодателя, если Работодатель несет ответственность за сохранность этого имущества) и других работников;</w:t>
      </w:r>
    </w:p>
    <w:p w:rsidR="00000000" w:rsidRDefault="00B30419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</w:t>
      </w:r>
      <w:r>
        <w:t>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30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41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30419">
      <w:pPr>
        <w:pStyle w:val="just"/>
      </w:pPr>
      <w:r>
        <w:t>Работник несет ответственность:</w:t>
      </w:r>
    </w:p>
    <w:p w:rsidR="00000000" w:rsidRDefault="00B30419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B30419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30419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B30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419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3041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30419">
      <w:pPr>
        <w:pStyle w:val="just"/>
      </w:pPr>
      <w:r>
        <w:t>6.2. Оценка работы:</w:t>
      </w:r>
    </w:p>
    <w:p w:rsidR="00000000" w:rsidRDefault="00B30419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B30419">
      <w:pPr>
        <w:pStyle w:val="HTML"/>
      </w:pPr>
      <w:r>
        <w:t xml:space="preserve">    - ____________________________________________________________________.</w:t>
      </w:r>
    </w:p>
    <w:p w:rsidR="00000000" w:rsidRDefault="00B30419">
      <w:pPr>
        <w:pStyle w:val="HTML"/>
      </w:pPr>
      <w:r>
        <w:t>(указать порядок и основания для иных видов оценки работы)</w:t>
      </w:r>
    </w:p>
    <w:p w:rsidR="00000000" w:rsidRDefault="00B30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419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</w:t>
      </w:r>
      <w:r>
        <w:t>анспорта".</w:t>
      </w:r>
    </w:p>
    <w:p w:rsidR="00000000" w:rsidRDefault="00B30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419">
      <w:pPr>
        <w:pStyle w:val="HTML"/>
      </w:pPr>
      <w:r>
        <w:t xml:space="preserve">    Непосредственный</w:t>
      </w:r>
    </w:p>
    <w:p w:rsidR="00000000" w:rsidRDefault="00B30419">
      <w:pPr>
        <w:pStyle w:val="HTML"/>
      </w:pPr>
      <w:r>
        <w:t>руководитель               ___________________    _____________________</w:t>
      </w:r>
    </w:p>
    <w:p w:rsidR="00000000" w:rsidRDefault="00B30419">
      <w:pPr>
        <w:pStyle w:val="HTML"/>
      </w:pPr>
      <w:r>
        <w:t>(подпись)                (Ф.И.О.)</w:t>
      </w:r>
    </w:p>
    <w:p w:rsidR="00000000" w:rsidRDefault="00B30419">
      <w:pPr>
        <w:pStyle w:val="HTML"/>
      </w:pPr>
    </w:p>
    <w:p w:rsidR="00000000" w:rsidRDefault="00B30419">
      <w:pPr>
        <w:pStyle w:val="HTML"/>
      </w:pPr>
      <w:r>
        <w:t>СОГЛАСОВАНО:</w:t>
      </w:r>
    </w:p>
    <w:p w:rsidR="00000000" w:rsidRDefault="00B30419">
      <w:pPr>
        <w:pStyle w:val="HTML"/>
      </w:pPr>
    </w:p>
    <w:p w:rsidR="00000000" w:rsidRDefault="00B30419">
      <w:pPr>
        <w:pStyle w:val="HTML"/>
      </w:pPr>
      <w:r>
        <w:t>Начальник юридического отдела</w:t>
      </w:r>
    </w:p>
    <w:p w:rsidR="00000000" w:rsidRDefault="00B30419">
      <w:pPr>
        <w:pStyle w:val="HTML"/>
      </w:pPr>
      <w:r>
        <w:t>(юрисконсульт)                     ________________    ________________</w:t>
      </w:r>
    </w:p>
    <w:p w:rsidR="00000000" w:rsidRDefault="00B30419">
      <w:pPr>
        <w:pStyle w:val="HTML"/>
      </w:pPr>
      <w:r>
        <w:t>(подпись)           (Ф.И.О.)</w:t>
      </w:r>
    </w:p>
    <w:p w:rsidR="00000000" w:rsidRDefault="00B30419">
      <w:pPr>
        <w:pStyle w:val="HTML"/>
      </w:pPr>
      <w:r>
        <w:t>"___"________ ___ г.</w:t>
      </w:r>
    </w:p>
    <w:p w:rsidR="00000000" w:rsidRDefault="00B30419">
      <w:pPr>
        <w:pStyle w:val="HTML"/>
      </w:pPr>
    </w:p>
    <w:p w:rsidR="00000000" w:rsidRDefault="00B30419">
      <w:pPr>
        <w:pStyle w:val="HTML"/>
      </w:pPr>
      <w:r>
        <w:t>С инструкцией ознакомлен:          ________________    ________________</w:t>
      </w:r>
    </w:p>
    <w:p w:rsidR="00000000" w:rsidRDefault="00B30419">
      <w:pPr>
        <w:pStyle w:val="HTML"/>
      </w:pPr>
      <w:r>
        <w:t>(подпись)           (Ф.И.О.)</w:t>
      </w:r>
    </w:p>
    <w:p w:rsidR="00000000" w:rsidRDefault="00B30419">
      <w:pPr>
        <w:pStyle w:val="HTML"/>
      </w:pPr>
      <w:r>
        <w:t>"___"________ ___ г.</w:t>
      </w:r>
    </w:p>
    <w:p w:rsidR="00000000" w:rsidRDefault="00B30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dolzhnostnaya_instrukciya_inzhenera_po_ornitologicheskomu_obespecheniyu_bezopasnosti_poletov_2.htm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19"/>
    <w:rsid w:val="00B3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5ED77A-44D5-408D-B50F-777623E3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nitologicheskomu_obespecheniyu_bezopasnosti_pole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1474</Words>
  <Characters>8406</Characters>
  <Application>Microsoft Office Word</Application>
  <DocSecurity>0</DocSecurity>
  <Lines>70</Lines>
  <Paragraphs>19</Paragraphs>
  <ScaleCrop>false</ScaleCrop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орнитологическому обеспечению безопасности полетов.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2022-08-07T02:44:00Z</dcterms:created>
  <dcterms:modified xsi:type="dcterms:W3CDTF">2022-08-07T02:44:00Z</dcterms:modified>
</cp:coreProperties>
</file>