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154A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оперативному планированию и учету в энергохозяйстве</w:t>
      </w:r>
    </w:p>
    <w:p w:rsidR="00000000" w:rsidRDefault="00A154A2">
      <w:pPr>
        <w:pStyle w:val="HTML"/>
      </w:pPr>
      <w:r>
        <w:t xml:space="preserve">                                                                  УТВЕРЖДАЮ</w:t>
      </w:r>
    </w:p>
    <w:p w:rsidR="00000000" w:rsidRDefault="00A154A2">
      <w:pPr>
        <w:pStyle w:val="HTML"/>
      </w:pPr>
      <w:r>
        <w:t>Руководитель "_____________________"</w:t>
      </w:r>
    </w:p>
    <w:p w:rsidR="00000000" w:rsidRDefault="00A154A2">
      <w:pPr>
        <w:pStyle w:val="HTML"/>
      </w:pPr>
      <w:r>
        <w:t>________________ (_________________)</w:t>
      </w:r>
    </w:p>
    <w:p w:rsidR="00000000" w:rsidRDefault="00A154A2">
      <w:pPr>
        <w:pStyle w:val="HTML"/>
      </w:pPr>
      <w:r>
        <w:t>(подпись)          (Ф.И.О.)</w:t>
      </w:r>
    </w:p>
    <w:p w:rsidR="00000000" w:rsidRDefault="00A154A2">
      <w:pPr>
        <w:pStyle w:val="HTML"/>
      </w:pPr>
      <w:r>
        <w:t>"___"________ ___ г.</w:t>
      </w:r>
    </w:p>
    <w:p w:rsidR="00000000" w:rsidRDefault="00A154A2">
      <w:pPr>
        <w:pStyle w:val="HTML"/>
      </w:pPr>
    </w:p>
    <w:p w:rsidR="00000000" w:rsidRDefault="00A154A2">
      <w:pPr>
        <w:pStyle w:val="HTML"/>
      </w:pPr>
      <w:r>
        <w:t>М.П.</w:t>
      </w:r>
    </w:p>
    <w:p w:rsidR="00000000" w:rsidRDefault="00A154A2">
      <w:pPr>
        <w:pStyle w:val="HTML"/>
      </w:pPr>
      <w:r>
        <w:t>"___"________ ___ г. N ___</w:t>
      </w:r>
    </w:p>
    <w:p w:rsidR="00000000" w:rsidRDefault="00A154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54A2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организации)</w:t>
      </w:r>
    </w:p>
    <w:p w:rsidR="00000000" w:rsidRDefault="00A154A2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инженера по оперативному планированию и учету в энер</w:t>
      </w:r>
      <w:r>
        <w:rPr>
          <w:rFonts w:eastAsia="Times New Roman"/>
        </w:rPr>
        <w:t>гохозяйстве</w:t>
      </w:r>
    </w:p>
    <w:p w:rsidR="00000000" w:rsidRDefault="00A154A2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A154A2">
      <w:pPr>
        <w:pStyle w:val="HTML"/>
      </w:pPr>
      <w:r>
        <w:t xml:space="preserve">    1.1.   Настоящая   должностная   инструкция  определяет  функциональные</w:t>
      </w:r>
    </w:p>
    <w:p w:rsidR="00000000" w:rsidRDefault="00A154A2">
      <w:pPr>
        <w:pStyle w:val="HTML"/>
      </w:pPr>
      <w:r>
        <w:t>обязанности,  права и ответственность инженера по оперативному планированию</w:t>
      </w:r>
    </w:p>
    <w:p w:rsidR="00000000" w:rsidRDefault="00A154A2">
      <w:pPr>
        <w:pStyle w:val="HTML"/>
      </w:pPr>
      <w:r>
        <w:t>и учету в энергохозяйстве (далее - Работник) __________________________.</w:t>
      </w:r>
    </w:p>
    <w:p w:rsidR="00000000" w:rsidRDefault="00A154A2">
      <w:pPr>
        <w:pStyle w:val="HTML"/>
      </w:pPr>
      <w:r>
        <w:t>(наименование организации)</w:t>
      </w:r>
    </w:p>
    <w:p w:rsidR="00000000" w:rsidRDefault="00A154A2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_________________________.</w:t>
      </w:r>
    </w:p>
    <w:p w:rsidR="00000000" w:rsidRDefault="00A154A2">
      <w:pPr>
        <w:pStyle w:val="just"/>
      </w:pPr>
      <w:r>
        <w:t>1.3. Работник подчиняется непосредственно _______</w:t>
      </w:r>
      <w:r>
        <w:t>________________.</w:t>
      </w:r>
    </w:p>
    <w:p w:rsidR="00000000" w:rsidRDefault="00A154A2">
      <w:pPr>
        <w:pStyle w:val="just"/>
      </w:pPr>
      <w:r>
        <w:t>1.4. Требования к квалификации:</w:t>
      </w:r>
    </w:p>
    <w:p w:rsidR="00000000" w:rsidRDefault="00A154A2">
      <w:pPr>
        <w:pStyle w:val="just"/>
      </w:pPr>
      <w:r>
        <w:t>Инженер по оперативному планированию и учету в энергохозяйстве I категории: высшее профессиональное (техническое) образование и стаж работы в должности инженера по оперативному планированию и учету в энерго</w:t>
      </w:r>
      <w:r>
        <w:t>хозяйстве II категории не менее 3 лет.</w:t>
      </w:r>
    </w:p>
    <w:p w:rsidR="00000000" w:rsidRDefault="00A154A2">
      <w:pPr>
        <w:pStyle w:val="just"/>
      </w:pPr>
      <w:r>
        <w:t xml:space="preserve">Инженер по оперативному планированию и учету в энергохозяйстве II категории: высшее профессиональное (техническое) образование и стаж работы в должности инженера по оперативному планированию и учету в энергохозяйстве </w:t>
      </w:r>
      <w:r>
        <w:t>не менее 3 лет.</w:t>
      </w:r>
    </w:p>
    <w:p w:rsidR="00000000" w:rsidRDefault="00A154A2">
      <w:pPr>
        <w:pStyle w:val="just"/>
      </w:pPr>
      <w:r>
        <w:t>Инженер по оперативному планированию и учету в энергохозяйстве: высшее профессиональное (техническое) образование без предъявления требований к стажу работы либо среднее профессиональное (техническое) образование и стаж работы в должности т</w:t>
      </w:r>
      <w:r>
        <w:t>ехника I категории не менее 3 лет или на других должностях по специальности не менее 5 лет.</w:t>
      </w:r>
    </w:p>
    <w:p w:rsidR="00000000" w:rsidRDefault="00A154A2">
      <w:pPr>
        <w:pStyle w:val="just"/>
      </w:pPr>
      <w:r>
        <w:t>1.5. Работник в своей деятельности руководствуется:</w:t>
      </w:r>
    </w:p>
    <w:p w:rsidR="00000000" w:rsidRDefault="00A154A2">
      <w:pPr>
        <w:pStyle w:val="just"/>
      </w:pPr>
      <w:r>
        <w:t>- правилами внутреннего трудового распорядка;</w:t>
      </w:r>
    </w:p>
    <w:p w:rsidR="00000000" w:rsidRDefault="00A154A2">
      <w:pPr>
        <w:pStyle w:val="just"/>
      </w:pPr>
      <w:r>
        <w:lastRenderedPageBreak/>
        <w:t>- приказами и распоряжениями руководителя организации;</w:t>
      </w:r>
    </w:p>
    <w:p w:rsidR="00000000" w:rsidRDefault="00A154A2">
      <w:pPr>
        <w:pStyle w:val="just"/>
      </w:pPr>
      <w:r>
        <w:t>- настоящей</w:t>
      </w:r>
      <w:r>
        <w:t xml:space="preserve"> должностной инструкцией.</w:t>
      </w:r>
    </w:p>
    <w:p w:rsidR="00000000" w:rsidRDefault="00A154A2">
      <w:pPr>
        <w:pStyle w:val="just"/>
      </w:pPr>
      <w:r>
        <w:t>1.6. Работник должен знать:</w:t>
      </w:r>
    </w:p>
    <w:p w:rsidR="00000000" w:rsidRDefault="00A154A2">
      <w:pPr>
        <w:pStyle w:val="just"/>
      </w:pPr>
      <w:r>
        <w:t>законы и иные нормативные правовые акты Российской Федерации, методические и нормативные документы по планированию и учету расхода энергоресурсов и воды;</w:t>
      </w:r>
    </w:p>
    <w:p w:rsidR="00000000" w:rsidRDefault="00A154A2">
      <w:pPr>
        <w:pStyle w:val="just"/>
      </w:pPr>
      <w:r>
        <w:t>принципиальные схемы систем энергоснабжения, водоснабжения и водоотведения, правила их технической эксплуатации (в объемах, необходимых для данной должности);</w:t>
      </w:r>
    </w:p>
    <w:p w:rsidR="00000000" w:rsidRDefault="00A154A2">
      <w:pPr>
        <w:pStyle w:val="just"/>
      </w:pPr>
      <w:r>
        <w:t>правила учета отпуска энергоресурсов, воды и приема сточных вод;</w:t>
      </w:r>
    </w:p>
    <w:p w:rsidR="00000000" w:rsidRDefault="00A154A2">
      <w:pPr>
        <w:pStyle w:val="just"/>
      </w:pPr>
      <w:r>
        <w:t>правила пользования тепловой и э</w:t>
      </w:r>
      <w:r>
        <w:t>лектрической энергией;</w:t>
      </w:r>
    </w:p>
    <w:p w:rsidR="00000000" w:rsidRDefault="00A154A2">
      <w:pPr>
        <w:pStyle w:val="just"/>
      </w:pPr>
      <w:r>
        <w:t>методику расчета и определения технико-экономических показателей;</w:t>
      </w:r>
    </w:p>
    <w:p w:rsidR="00000000" w:rsidRDefault="00A154A2">
      <w:pPr>
        <w:pStyle w:val="just"/>
      </w:pPr>
      <w:r>
        <w:t>порядок взаиморасчетов за электроэнергию с энергосистемой;</w:t>
      </w:r>
    </w:p>
    <w:p w:rsidR="00000000" w:rsidRDefault="00A154A2">
      <w:pPr>
        <w:pStyle w:val="just"/>
      </w:pPr>
      <w:r>
        <w:t>отечественный и зарубежный опыт по планированию и учету расхода энергоресурсов и воды;</w:t>
      </w:r>
    </w:p>
    <w:p w:rsidR="00000000" w:rsidRDefault="00A154A2">
      <w:pPr>
        <w:pStyle w:val="just"/>
      </w:pPr>
      <w:r>
        <w:t>основы экономики, орг</w:t>
      </w:r>
      <w:r>
        <w:t>анизации производства, труда и управления;</w:t>
      </w:r>
    </w:p>
    <w:p w:rsidR="00000000" w:rsidRDefault="00A154A2">
      <w:pPr>
        <w:pStyle w:val="just"/>
      </w:pPr>
      <w:r>
        <w:t>основы трудового законодательства;</w:t>
      </w:r>
    </w:p>
    <w:p w:rsidR="00000000" w:rsidRDefault="00A154A2">
      <w:pPr>
        <w:pStyle w:val="just"/>
      </w:pPr>
      <w:r>
        <w:t>правила по охране окружающей среды;</w:t>
      </w:r>
    </w:p>
    <w:p w:rsidR="00000000" w:rsidRDefault="00A154A2">
      <w:pPr>
        <w:pStyle w:val="just"/>
      </w:pPr>
      <w:r>
        <w:t>правила по охране труда и пожарной безопасности;</w:t>
      </w:r>
    </w:p>
    <w:p w:rsidR="00000000" w:rsidRDefault="00A154A2">
      <w:pPr>
        <w:pStyle w:val="just"/>
      </w:pPr>
      <w:r>
        <w:t>правила внутреннего трудового распорядка.</w:t>
      </w:r>
    </w:p>
    <w:p w:rsidR="00000000" w:rsidRDefault="00A154A2">
      <w:pPr>
        <w:pStyle w:val="just"/>
      </w:pPr>
      <w:r>
        <w:t>1.7. При отсутствии Работника его функции выполняет</w:t>
      </w:r>
      <w:r>
        <w:t xml:space="preserve"> _______________________.</w:t>
      </w:r>
    </w:p>
    <w:p w:rsidR="00000000" w:rsidRDefault="00A154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54A2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A154A2">
      <w:pPr>
        <w:pStyle w:val="just"/>
      </w:pPr>
      <w:r>
        <w:t>Работник:</w:t>
      </w:r>
    </w:p>
    <w:p w:rsidR="00000000" w:rsidRDefault="00A154A2">
      <w:pPr>
        <w:pStyle w:val="just"/>
      </w:pPr>
      <w:r>
        <w:t>Ведет ежедневный учет выработки электрической и тепловой энергии, воды, а также качества и количества очистки сточных вод.</w:t>
      </w:r>
    </w:p>
    <w:p w:rsidR="00000000" w:rsidRDefault="00A154A2">
      <w:pPr>
        <w:pStyle w:val="just"/>
      </w:pPr>
      <w:r>
        <w:t>Осуществляет контроль и обработку первичных документов (ведомостей, д</w:t>
      </w:r>
      <w:r>
        <w:t>иаграмм и т.д.).</w:t>
      </w:r>
    </w:p>
    <w:p w:rsidR="00000000" w:rsidRDefault="00A154A2">
      <w:pPr>
        <w:pStyle w:val="just"/>
      </w:pPr>
      <w:r>
        <w:t>Выдает ежемесячно потребителям энергоресурсов лимиты и ведет учет потребления электрической и тепловой энергии, воды и газа.</w:t>
      </w:r>
    </w:p>
    <w:p w:rsidR="00000000" w:rsidRDefault="00A154A2">
      <w:pPr>
        <w:pStyle w:val="just"/>
      </w:pPr>
      <w:r>
        <w:t>Производит ежемесячное распределение электрической и тепловой энергии, воды, газа по потребителям и учет количеств</w:t>
      </w:r>
      <w:r>
        <w:t>а принятых сточных вод от потребителей.</w:t>
      </w:r>
    </w:p>
    <w:p w:rsidR="00000000" w:rsidRDefault="00A154A2">
      <w:pPr>
        <w:pStyle w:val="just"/>
      </w:pPr>
      <w:r>
        <w:t>Составляет заявки и ведет учет количества и качества поступающего топлива (угля, мазута, газа) и его расхода.</w:t>
      </w:r>
    </w:p>
    <w:p w:rsidR="00000000" w:rsidRDefault="00A154A2">
      <w:pPr>
        <w:pStyle w:val="just"/>
      </w:pPr>
      <w:r>
        <w:t>Составляет балансы энергоресурсов и анализирует их расход.</w:t>
      </w:r>
    </w:p>
    <w:p w:rsidR="00000000" w:rsidRDefault="00A154A2">
      <w:pPr>
        <w:pStyle w:val="just"/>
      </w:pPr>
      <w:r>
        <w:t>Контролирует и дает предложения по рациональном</w:t>
      </w:r>
      <w:r>
        <w:t>у и эффективному использованию энергоресурсов.</w:t>
      </w:r>
    </w:p>
    <w:p w:rsidR="00000000" w:rsidRDefault="00A154A2">
      <w:pPr>
        <w:pStyle w:val="just"/>
      </w:pPr>
      <w:r>
        <w:t>Готовит материалы по обоснованию, составлению и пересмотру удельных норм расхода энергоресурсов.</w:t>
      </w:r>
    </w:p>
    <w:p w:rsidR="00000000" w:rsidRDefault="00A154A2">
      <w:pPr>
        <w:pStyle w:val="just"/>
      </w:pPr>
      <w:r>
        <w:t>Подводит итоги работы смен по основным технико-экономическим показателям.</w:t>
      </w:r>
    </w:p>
    <w:p w:rsidR="00000000" w:rsidRDefault="00A154A2">
      <w:pPr>
        <w:pStyle w:val="just"/>
      </w:pPr>
      <w:r>
        <w:t>Осуществляет контроль за правильной ра</w:t>
      </w:r>
      <w:r>
        <w:t>ботой приборов учета и своевременным устранением выявленных неисправностей.</w:t>
      </w:r>
    </w:p>
    <w:p w:rsidR="00000000" w:rsidRDefault="00A154A2">
      <w:pPr>
        <w:pStyle w:val="just"/>
      </w:pPr>
      <w:r>
        <w:t>Подготавливает материалы для заключения договоров с потребителями энергоресурсов.</w:t>
      </w:r>
    </w:p>
    <w:p w:rsidR="00000000" w:rsidRDefault="00A154A2">
      <w:pPr>
        <w:pStyle w:val="just"/>
      </w:pPr>
      <w:r>
        <w:t>Контролирует правильность ведения технической документации по учету расхода энергоресурсов.</w:t>
      </w:r>
    </w:p>
    <w:p w:rsidR="00000000" w:rsidRDefault="00A154A2">
      <w:pPr>
        <w:pStyle w:val="just"/>
      </w:pPr>
      <w:r>
        <w:t>Участвует в работе по аттестации рабочих мест.</w:t>
      </w:r>
    </w:p>
    <w:p w:rsidR="00000000" w:rsidRDefault="00A154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54A2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A154A2">
      <w:pPr>
        <w:pStyle w:val="just"/>
      </w:pPr>
      <w:r>
        <w:t>Работник имеет право на:</w:t>
      </w:r>
    </w:p>
    <w:p w:rsidR="00000000" w:rsidRDefault="00A154A2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A154A2">
      <w:pPr>
        <w:pStyle w:val="just"/>
      </w:pPr>
      <w:r>
        <w:t>3.2. Рабочее место, соответствующее государственным нормативным требованиям охраны труда и условия</w:t>
      </w:r>
      <w:r>
        <w:t>м, предусмотренным коллективным договором.</w:t>
      </w:r>
    </w:p>
    <w:p w:rsidR="00000000" w:rsidRDefault="00A154A2">
      <w:pPr>
        <w:pStyle w:val="just"/>
      </w:pPr>
      <w:r>
        <w:t>3.3.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A154A2">
      <w:pPr>
        <w:pStyle w:val="just"/>
      </w:pPr>
      <w:r>
        <w:t>3.4. Отдых, обеспечиваемый установлением нормально</w:t>
      </w:r>
      <w:r>
        <w:t>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отпусков.</w:t>
      </w:r>
    </w:p>
    <w:p w:rsidR="00000000" w:rsidRDefault="00A154A2">
      <w:pPr>
        <w:pStyle w:val="just"/>
      </w:pPr>
      <w:r>
        <w:t xml:space="preserve">3.5. Полную достоверную информацию </w:t>
      </w:r>
      <w:r>
        <w:t>об условиях труда и требованиях охраны труда на рабочем месте.</w:t>
      </w:r>
    </w:p>
    <w:p w:rsidR="00000000" w:rsidRDefault="00A154A2">
      <w:pPr>
        <w:pStyle w:val="just"/>
      </w:pPr>
      <w:r>
        <w:t>3.6. 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законами.</w:t>
      </w:r>
    </w:p>
    <w:p w:rsidR="00000000" w:rsidRDefault="00A154A2">
      <w:pPr>
        <w:pStyle w:val="just"/>
      </w:pPr>
      <w:r>
        <w:t xml:space="preserve">3.7. Объединение, </w:t>
      </w:r>
      <w:r>
        <w:t>включая право на создание профессиональных союзов и вступление в них для защиты своих трудовых прав, свобод и законных интересов.</w:t>
      </w:r>
    </w:p>
    <w:p w:rsidR="00000000" w:rsidRDefault="00A154A2">
      <w:pPr>
        <w:pStyle w:val="just"/>
      </w:pPr>
      <w:r>
        <w:t>3.8. Участие в управлении организацией в предусмотренных Трудовым кодексом Российской Федерации, иными федеральными законами и</w:t>
      </w:r>
      <w:r>
        <w:t xml:space="preserve"> коллективным договором формах.</w:t>
      </w:r>
    </w:p>
    <w:p w:rsidR="00000000" w:rsidRDefault="00A154A2">
      <w:pPr>
        <w:pStyle w:val="just"/>
      </w:pPr>
      <w:r>
        <w:t>3.9.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соглашений.</w:t>
      </w:r>
    </w:p>
    <w:p w:rsidR="00000000" w:rsidRDefault="00A154A2">
      <w:pPr>
        <w:pStyle w:val="just"/>
      </w:pPr>
      <w:r>
        <w:t>3.10. Защиту своих трудовых прав, своб</w:t>
      </w:r>
      <w:r>
        <w:t>од и законных интересов всеми не запрещенными законом способами.</w:t>
      </w:r>
    </w:p>
    <w:p w:rsidR="00000000" w:rsidRDefault="00A154A2">
      <w:pPr>
        <w:pStyle w:val="just"/>
      </w:pPr>
      <w:r>
        <w:t>3.11. 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законами.</w:t>
      </w:r>
    </w:p>
    <w:p w:rsidR="00000000" w:rsidRDefault="00A154A2">
      <w:pPr>
        <w:pStyle w:val="just"/>
      </w:pPr>
      <w:r>
        <w:t>3.12</w:t>
      </w:r>
      <w:r>
        <w:t>. 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законами.</w:t>
      </w:r>
    </w:p>
    <w:p w:rsidR="00000000" w:rsidRDefault="00A154A2">
      <w:pPr>
        <w:pStyle w:val="just"/>
      </w:pPr>
      <w:r>
        <w:t>3.13. Обязательное социальное страхование в случа</w:t>
      </w:r>
      <w:r>
        <w:t>ях, предусмотренных федеральными законами.</w:t>
      </w:r>
    </w:p>
    <w:p w:rsidR="00000000" w:rsidRDefault="00A154A2">
      <w:pPr>
        <w:pStyle w:val="just"/>
      </w:pPr>
      <w:r>
        <w:t>3.14. Получение материалов и документов, относящихся к своей деятельности.</w:t>
      </w:r>
    </w:p>
    <w:p w:rsidR="00000000" w:rsidRDefault="00A154A2">
      <w:pPr>
        <w:pStyle w:val="just"/>
      </w:pPr>
      <w:r>
        <w:t>3.15.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A154A2">
      <w:pPr>
        <w:pStyle w:val="just"/>
      </w:pPr>
      <w:r>
        <w:t>Работник</w:t>
      </w:r>
      <w:r>
        <w:t xml:space="preserve"> вправе:</w:t>
      </w:r>
    </w:p>
    <w:p w:rsidR="00000000" w:rsidRDefault="00A154A2">
      <w:pPr>
        <w:pStyle w:val="just"/>
      </w:pPr>
      <w:r>
        <w:t>3.16. Давать подчиненным работникам поручения, задания по кругу вопросов, входящих в его функциональные обязанности.</w:t>
      </w:r>
    </w:p>
    <w:p w:rsidR="00000000" w:rsidRDefault="00A154A2">
      <w:pPr>
        <w:pStyle w:val="just"/>
      </w:pPr>
      <w:r>
        <w:t>3.17. Контролировать выполнение плановых заданий, своевременное выполнение отдельных поручений и заданий, работу подчиненных работ</w:t>
      </w:r>
      <w:r>
        <w:t>ников.</w:t>
      </w:r>
    </w:p>
    <w:p w:rsidR="00000000" w:rsidRDefault="00A154A2">
      <w:pPr>
        <w:pStyle w:val="just"/>
      </w:pPr>
      <w:r>
        <w:t>3.18. Требовать от руководителя организации оказания содействия в исполнении своих обязанностей.</w:t>
      </w:r>
    </w:p>
    <w:p w:rsidR="00000000" w:rsidRDefault="00A154A2">
      <w:pPr>
        <w:pStyle w:val="just"/>
      </w:pPr>
      <w:r>
        <w:t>3.19. Знакомиться с проектами решений руководителя организации, касающимися деятельности Работника.</w:t>
      </w:r>
    </w:p>
    <w:p w:rsidR="00000000" w:rsidRDefault="00A154A2">
      <w:pPr>
        <w:pStyle w:val="just"/>
      </w:pPr>
      <w:r>
        <w:t>3.20. Вносить предложения руководителю организации п</w:t>
      </w:r>
      <w:r>
        <w:t>о вопросам своей деятельности.</w:t>
      </w:r>
    </w:p>
    <w:p w:rsidR="00000000" w:rsidRDefault="00A154A2">
      <w:pPr>
        <w:pStyle w:val="just"/>
      </w:pPr>
      <w:r>
        <w:t>3.21. Получать служебную информацию, необходимую для выполнения своих обязанностей.</w:t>
      </w:r>
    </w:p>
    <w:p w:rsidR="00000000" w:rsidRDefault="00A154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54A2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A154A2">
      <w:pPr>
        <w:pStyle w:val="just"/>
      </w:pPr>
      <w:r>
        <w:t>Работник обязан:</w:t>
      </w:r>
    </w:p>
    <w:p w:rsidR="00000000" w:rsidRDefault="00A154A2">
      <w:pPr>
        <w:pStyle w:val="just"/>
      </w:pPr>
      <w:r>
        <w:t>- 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A154A2">
      <w:pPr>
        <w:pStyle w:val="just"/>
      </w:pPr>
      <w:r>
        <w:t>- соблюдать правила внутреннего трудового распорядка;</w:t>
      </w:r>
    </w:p>
    <w:p w:rsidR="00000000" w:rsidRDefault="00A154A2">
      <w:pPr>
        <w:pStyle w:val="just"/>
      </w:pPr>
      <w:r>
        <w:t>- соблюдать трудовую дисциплину;</w:t>
      </w:r>
    </w:p>
    <w:p w:rsidR="00000000" w:rsidRDefault="00A154A2">
      <w:pPr>
        <w:pStyle w:val="just"/>
      </w:pPr>
      <w:r>
        <w:t>- выполнять установленные нормы труда;</w:t>
      </w:r>
    </w:p>
    <w:p w:rsidR="00000000" w:rsidRDefault="00A154A2">
      <w:pPr>
        <w:pStyle w:val="just"/>
      </w:pPr>
      <w:r>
        <w:t>- соблюдать</w:t>
      </w:r>
      <w:r>
        <w:t xml:space="preserve"> требования по охране труда и обеспечению безопасности труда;</w:t>
      </w:r>
    </w:p>
    <w:p w:rsidR="00000000" w:rsidRDefault="00A154A2">
      <w:pPr>
        <w:pStyle w:val="just"/>
      </w:pPr>
      <w:r>
        <w:t xml:space="preserve">- 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</w:t>
      </w:r>
      <w:r>
        <w:t>работников;</w:t>
      </w:r>
    </w:p>
    <w:p w:rsidR="00000000" w:rsidRDefault="00A154A2">
      <w:pPr>
        <w:pStyle w:val="just"/>
      </w:pPr>
      <w:r>
        <w:t>- 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</w:t>
      </w:r>
      <w:r>
        <w:t>ля, если Работодатель несет ответственность за сохранность этого имущества).</w:t>
      </w:r>
    </w:p>
    <w:p w:rsidR="00000000" w:rsidRDefault="00A154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54A2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A154A2">
      <w:pPr>
        <w:pStyle w:val="just"/>
      </w:pPr>
      <w:r>
        <w:t>Работник несет ответственность:</w:t>
      </w:r>
    </w:p>
    <w:p w:rsidR="00000000" w:rsidRDefault="00A154A2">
      <w:pPr>
        <w:pStyle w:val="just"/>
      </w:pPr>
      <w:r>
        <w:t>5.1. За ненадлежащее исполнение или неисполнение своих должностных обязанностей, предусмотренных настоящей должностной инструкц</w:t>
      </w:r>
      <w:r>
        <w:t>ией, - в пределах, определенных трудовым законодательством Российской Федерации.</w:t>
      </w:r>
    </w:p>
    <w:p w:rsidR="00000000" w:rsidRDefault="00A154A2">
      <w:pPr>
        <w:pStyle w:val="just"/>
      </w:pPr>
      <w:r>
        <w:t>5.2. За правонарушения, совершенные в процессе осуществления своей деятельности, - в пределах, определенных административным, уголовным и гражданским законодательством Российс</w:t>
      </w:r>
      <w:r>
        <w:t>кой Федерации.</w:t>
      </w:r>
    </w:p>
    <w:p w:rsidR="00000000" w:rsidRDefault="00A154A2">
      <w:pPr>
        <w:pStyle w:val="just"/>
      </w:pPr>
      <w:r>
        <w:t>5.3. За причинение материального ущерба - в пределах, определенных трудовым и гражданским законодательством Российской Федерации.</w:t>
      </w:r>
    </w:p>
    <w:p w:rsidR="00000000" w:rsidRDefault="00A154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54A2">
      <w:pPr>
        <w:pStyle w:val="3"/>
        <w:rPr>
          <w:rFonts w:eastAsia="Times New Roman"/>
        </w:rPr>
      </w:pPr>
      <w:r>
        <w:rPr>
          <w:rFonts w:eastAsia="Times New Roman"/>
        </w:rPr>
        <w:t>6. УСЛОВИЯ И ОЦЕНКА РАБОТЫ</w:t>
      </w:r>
    </w:p>
    <w:p w:rsidR="00000000" w:rsidRDefault="00A154A2">
      <w:pPr>
        <w:pStyle w:val="just"/>
      </w:pPr>
      <w:r>
        <w:t>6.1. Режим работы Работника определяется в соответствии с правилами внутреннего тру</w:t>
      </w:r>
      <w:r>
        <w:t>дового распорядка, установленными у Работодателя.</w:t>
      </w:r>
    </w:p>
    <w:p w:rsidR="00000000" w:rsidRDefault="00A154A2">
      <w:pPr>
        <w:pStyle w:val="just"/>
      </w:pPr>
      <w:r>
        <w:t>6.2. Оценка работы:</w:t>
      </w:r>
    </w:p>
    <w:p w:rsidR="00000000" w:rsidRDefault="00A154A2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A154A2">
      <w:pPr>
        <w:pStyle w:val="HTML"/>
      </w:pPr>
      <w:r>
        <w:t xml:space="preserve">    - ____________________________________________________________________</w:t>
      </w:r>
      <w:r>
        <w:t>.</w:t>
      </w:r>
    </w:p>
    <w:p w:rsidR="00000000" w:rsidRDefault="00A154A2">
      <w:pPr>
        <w:pStyle w:val="HTML"/>
      </w:pPr>
      <w:r>
        <w:t>(указать порядок и основания для иных видов оценки работы)</w:t>
      </w:r>
    </w:p>
    <w:p w:rsidR="00000000" w:rsidRDefault="00A154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54A2">
      <w:pPr>
        <w:pStyle w:val="just"/>
      </w:pPr>
      <w:r>
        <w:t xml:space="preserve">Настоящая должностная инструкция разработана в соответствии с Приказом Минздравсоцразвития РФ от 10.12.2009 N 977 "Об утверждении Единого квалификационного справочника должностей руководителей, </w:t>
      </w:r>
      <w:r>
        <w:t>специалистов и служащих, раздел "Квалификационные характеристики должностей работников организаций атомной энергетики".</w:t>
      </w:r>
    </w:p>
    <w:p w:rsidR="00000000" w:rsidRDefault="00A154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54A2">
      <w:pPr>
        <w:pStyle w:val="HTML"/>
      </w:pPr>
      <w:r>
        <w:t xml:space="preserve">    Непосредственный</w:t>
      </w:r>
    </w:p>
    <w:p w:rsidR="00000000" w:rsidRDefault="00A154A2">
      <w:pPr>
        <w:pStyle w:val="HTML"/>
      </w:pPr>
      <w:r>
        <w:t>руководитель              ___________________     _____________________</w:t>
      </w:r>
    </w:p>
    <w:p w:rsidR="00000000" w:rsidRDefault="00A154A2">
      <w:pPr>
        <w:pStyle w:val="HTML"/>
      </w:pPr>
      <w:r>
        <w:t>(подпись)                 (Ф.И.О.)</w:t>
      </w:r>
    </w:p>
    <w:p w:rsidR="00000000" w:rsidRDefault="00A154A2">
      <w:pPr>
        <w:pStyle w:val="HTML"/>
      </w:pPr>
    </w:p>
    <w:p w:rsidR="00000000" w:rsidRDefault="00A154A2">
      <w:pPr>
        <w:pStyle w:val="HTML"/>
      </w:pPr>
      <w:r>
        <w:t>СОГЛАСОВАНО:</w:t>
      </w:r>
    </w:p>
    <w:p w:rsidR="00000000" w:rsidRDefault="00A154A2">
      <w:pPr>
        <w:pStyle w:val="HTML"/>
      </w:pPr>
    </w:p>
    <w:p w:rsidR="00000000" w:rsidRDefault="00A154A2">
      <w:pPr>
        <w:pStyle w:val="HTML"/>
      </w:pPr>
      <w:r>
        <w:t>Начальник юридического отдела</w:t>
      </w:r>
    </w:p>
    <w:p w:rsidR="00000000" w:rsidRDefault="00A154A2">
      <w:pPr>
        <w:pStyle w:val="HTML"/>
      </w:pPr>
      <w:r>
        <w:t>(юрисконсульт)                    ________________     ________________</w:t>
      </w:r>
    </w:p>
    <w:p w:rsidR="00000000" w:rsidRDefault="00A154A2">
      <w:pPr>
        <w:pStyle w:val="HTML"/>
      </w:pPr>
      <w:r>
        <w:t>(подпись)            (Ф.И.О.)</w:t>
      </w:r>
    </w:p>
    <w:p w:rsidR="00000000" w:rsidRDefault="00A154A2">
      <w:pPr>
        <w:pStyle w:val="HTML"/>
      </w:pPr>
      <w:r>
        <w:t>"___"________ ___ г.</w:t>
      </w:r>
    </w:p>
    <w:p w:rsidR="00000000" w:rsidRDefault="00A154A2">
      <w:pPr>
        <w:pStyle w:val="HTML"/>
      </w:pPr>
    </w:p>
    <w:p w:rsidR="00000000" w:rsidRDefault="00A154A2">
      <w:pPr>
        <w:pStyle w:val="HTML"/>
      </w:pPr>
      <w:r>
        <w:t>С инструкцией ознакомлен:         ________________     ________________</w:t>
      </w:r>
    </w:p>
    <w:p w:rsidR="00000000" w:rsidRDefault="00A154A2">
      <w:pPr>
        <w:pStyle w:val="HTML"/>
      </w:pPr>
      <w:r>
        <w:t xml:space="preserve">(подпись)       </w:t>
      </w:r>
      <w:r>
        <w:t xml:space="preserve">     (Ф.И.О.)</w:t>
      </w:r>
    </w:p>
    <w:p w:rsidR="00000000" w:rsidRDefault="00A154A2">
      <w:pPr>
        <w:pStyle w:val="HTML"/>
      </w:pPr>
      <w:r>
        <w:t>"___"________ ___ г.</w:t>
      </w:r>
    </w:p>
    <w:p w:rsidR="00000000" w:rsidRDefault="00A154A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https://порядокправа.рф/obrazecy/dolzhnostnaya_instrukciya_inzhenera_po_operativnomu_planirovaniyu_i_uchetu_v_energoxozyajstve.htm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4A2"/>
    <w:rsid w:val="00A15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5A09450-AB45-4623-B6AE-D66316162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operativnomu_planirovaniyu_i_uchetu_v_energoxozyajst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1521</Words>
  <Characters>8672</Characters>
  <Application>Microsoft Office Word</Application>
  <DocSecurity>0</DocSecurity>
  <Lines>72</Lines>
  <Paragraphs>20</Paragraphs>
  <ScaleCrop>false</ScaleCrop>
  <Company/>
  <LinksUpToDate>false</LinksUpToDate>
  <CharactersWithSpaces>10173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оперативному планированию и учету в энергохозяйстве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2022-08-07T02:43:00Z</dcterms:created>
  <dcterms:modified xsi:type="dcterms:W3CDTF">2022-08-07T02:43:00Z</dcterms:modified>
</cp:coreProperties>
</file>