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8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обслуживанию управляющих вычислительных систем</w:t>
      </w:r>
    </w:p>
    <w:p w:rsidR="00000000" w:rsidRDefault="00F8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E5">
      <w:pPr>
        <w:pStyle w:val="HTML"/>
      </w:pPr>
      <w:r>
        <w:t xml:space="preserve">                                                                  УТВЕРЖДАЮ</w:t>
      </w:r>
    </w:p>
    <w:p w:rsidR="00000000" w:rsidRDefault="00F818E5">
      <w:pPr>
        <w:pStyle w:val="HTML"/>
      </w:pPr>
      <w:r>
        <w:t>Руководитель "_____________________"</w:t>
      </w:r>
    </w:p>
    <w:p w:rsidR="00000000" w:rsidRDefault="00F818E5">
      <w:pPr>
        <w:pStyle w:val="HTML"/>
      </w:pPr>
      <w:r>
        <w:t>________________ (_________________)</w:t>
      </w:r>
    </w:p>
    <w:p w:rsidR="00000000" w:rsidRDefault="00F818E5">
      <w:pPr>
        <w:pStyle w:val="HTML"/>
      </w:pPr>
      <w:r>
        <w:t>(подпись)          (Ф.И.О.)</w:t>
      </w:r>
    </w:p>
    <w:p w:rsidR="00000000" w:rsidRDefault="00F818E5">
      <w:pPr>
        <w:pStyle w:val="HTML"/>
      </w:pPr>
      <w:r>
        <w:t>"___"________ ___ г.</w:t>
      </w:r>
    </w:p>
    <w:p w:rsidR="00000000" w:rsidRDefault="00F818E5">
      <w:pPr>
        <w:pStyle w:val="HTML"/>
      </w:pPr>
    </w:p>
    <w:p w:rsidR="00000000" w:rsidRDefault="00F818E5">
      <w:pPr>
        <w:pStyle w:val="HTML"/>
      </w:pPr>
      <w:r>
        <w:t>М.П.</w:t>
      </w:r>
    </w:p>
    <w:p w:rsidR="00000000" w:rsidRDefault="00F818E5">
      <w:pPr>
        <w:pStyle w:val="HTML"/>
      </w:pPr>
      <w:r>
        <w:t>"___"________ ___ г. N ___</w:t>
      </w:r>
    </w:p>
    <w:p w:rsidR="00000000" w:rsidRDefault="00F8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E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818E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инженера по обслуживанию управляющих вычислительных </w:t>
      </w:r>
      <w:r>
        <w:rPr>
          <w:rFonts w:eastAsia="Times New Roman"/>
        </w:rPr>
        <w:t>систем</w:t>
      </w:r>
    </w:p>
    <w:p w:rsidR="00000000" w:rsidRDefault="00F818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818E5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F818E5">
      <w:pPr>
        <w:pStyle w:val="HTML"/>
      </w:pPr>
      <w:r>
        <w:t>обязанности,  права  и ответственность инженера по обслуживанию управляющих</w:t>
      </w:r>
    </w:p>
    <w:p w:rsidR="00000000" w:rsidRDefault="00F818E5">
      <w:pPr>
        <w:pStyle w:val="HTML"/>
      </w:pPr>
      <w:r>
        <w:t>вычислительных систем (далее - Работник) ______________________________.</w:t>
      </w:r>
    </w:p>
    <w:p w:rsidR="00000000" w:rsidRDefault="00F818E5">
      <w:pPr>
        <w:pStyle w:val="HTML"/>
      </w:pPr>
      <w:r>
        <w:t>(наим</w:t>
      </w:r>
      <w:r>
        <w:t>енование организации)</w:t>
      </w:r>
    </w:p>
    <w:p w:rsidR="00000000" w:rsidRDefault="00F818E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_______________________.</w:t>
      </w:r>
    </w:p>
    <w:p w:rsidR="00000000" w:rsidRDefault="00F818E5">
      <w:pPr>
        <w:pStyle w:val="just"/>
      </w:pPr>
      <w:r>
        <w:t>1.3. Работник подчиняется непосредственно ______________</w:t>
      </w:r>
      <w:r>
        <w:t>_______.</w:t>
      </w:r>
    </w:p>
    <w:p w:rsidR="00000000" w:rsidRDefault="00F818E5">
      <w:pPr>
        <w:pStyle w:val="just"/>
      </w:pPr>
      <w:r>
        <w:t>1.4. Требования к квалификации:</w:t>
      </w:r>
    </w:p>
    <w:p w:rsidR="00000000" w:rsidRDefault="00F818E5">
      <w:pPr>
        <w:pStyle w:val="just"/>
      </w:pPr>
      <w:r>
        <w:t>Инженер по обслуживанию управляющих вычислительных систем I категории: высшее профессиональное образование по специальности "Энергетика, энергетическое машиностроение и электротехника" и стаж работы на АС в должност</w:t>
      </w:r>
      <w:r>
        <w:t>и инженера по обслуживанию управляющих вычислительных систем II категории не менее 3 лет.</w:t>
      </w:r>
    </w:p>
    <w:p w:rsidR="00000000" w:rsidRDefault="00F818E5">
      <w:pPr>
        <w:pStyle w:val="just"/>
      </w:pPr>
      <w:r>
        <w:t>Инженер по обслуживанию управляющих вычислительных систем II категории: высшее профессиональное образование по специальности "Энергетика, энергетическое машиностроени</w:t>
      </w:r>
      <w:r>
        <w:t>е и электротехника" и стаж работы на АС в должности инженера по обслуживанию управляющих вычислительных систем или других должностях, замещаемых специалистами с высшим профессиональным образованием, не менее 2 лет.</w:t>
      </w:r>
    </w:p>
    <w:p w:rsidR="00000000" w:rsidRDefault="00F818E5">
      <w:pPr>
        <w:pStyle w:val="just"/>
      </w:pPr>
      <w:r>
        <w:t>Инженер по обслуживанию управляющих вычис</w:t>
      </w:r>
      <w:r>
        <w:t>лительных систем: высшее профессиональное образование по специальности "Энергетика, энергетическое машиностроение и электротехника" без предъявления требований к стажу работы.</w:t>
      </w:r>
    </w:p>
    <w:p w:rsidR="00000000" w:rsidRDefault="00F818E5">
      <w:pPr>
        <w:pStyle w:val="just"/>
      </w:pPr>
      <w:r>
        <w:lastRenderedPageBreak/>
        <w:t>1.5. Работник в своей деятельности руководствуется:</w:t>
      </w:r>
    </w:p>
    <w:p w:rsidR="00000000" w:rsidRDefault="00F818E5">
      <w:pPr>
        <w:pStyle w:val="just"/>
      </w:pPr>
      <w:r>
        <w:t>- правилами внутреннего труд</w:t>
      </w:r>
      <w:r>
        <w:t>ового распорядка;</w:t>
      </w:r>
    </w:p>
    <w:p w:rsidR="00000000" w:rsidRDefault="00F818E5">
      <w:pPr>
        <w:pStyle w:val="just"/>
      </w:pPr>
      <w:r>
        <w:t>- приказами и распоряжениями руководителя организации;</w:t>
      </w:r>
    </w:p>
    <w:p w:rsidR="00000000" w:rsidRDefault="00F818E5">
      <w:pPr>
        <w:pStyle w:val="just"/>
      </w:pPr>
      <w:r>
        <w:t>- настоящей должностной инструкцией.</w:t>
      </w:r>
    </w:p>
    <w:p w:rsidR="00000000" w:rsidRDefault="00F818E5">
      <w:pPr>
        <w:pStyle w:val="just"/>
      </w:pPr>
      <w:r>
        <w:t>1.6. Работник должен знать:</w:t>
      </w:r>
    </w:p>
    <w:p w:rsidR="00000000" w:rsidRDefault="00F818E5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эксплуатации и ремонта электронной вычислительной техники;</w:t>
      </w:r>
    </w:p>
    <w:p w:rsidR="00000000" w:rsidRDefault="00F818E5">
      <w:pPr>
        <w:pStyle w:val="just"/>
      </w:pPr>
      <w:r>
        <w:t>- технико-эксплуатационные характеристики оборудования и принципиальную тепловую схе</w:t>
      </w:r>
      <w:r>
        <w:t>му атомной станции (АС);</w:t>
      </w:r>
    </w:p>
    <w:p w:rsidR="00000000" w:rsidRDefault="00F818E5">
      <w:pPr>
        <w:pStyle w:val="just"/>
      </w:pPr>
      <w:r>
        <w:t>- конструктивные особенности, назначение и режимы работы оборудования УВС и правила его эксплуатации;</w:t>
      </w:r>
    </w:p>
    <w:p w:rsidR="00000000" w:rsidRDefault="00F818E5">
      <w:pPr>
        <w:pStyle w:val="just"/>
      </w:pPr>
      <w:r>
        <w:t>- принцип работы, технические характеристики и устройство основного и вспомогательного оборудования АС;</w:t>
      </w:r>
    </w:p>
    <w:p w:rsidR="00000000" w:rsidRDefault="00F818E5">
      <w:pPr>
        <w:pStyle w:val="just"/>
      </w:pPr>
      <w:r>
        <w:t>- порядок эксплуатационно</w:t>
      </w:r>
      <w:r>
        <w:t>й проверки аппаратуры, методы и средства диагностики;</w:t>
      </w:r>
    </w:p>
    <w:p w:rsidR="00000000" w:rsidRDefault="00F818E5">
      <w:pPr>
        <w:pStyle w:val="just"/>
      </w:pPr>
      <w:r>
        <w:t>- эксплуатационную документацию обслуживаемого оборудования УВС и программного обеспечения;</w:t>
      </w:r>
    </w:p>
    <w:p w:rsidR="00000000" w:rsidRDefault="00F818E5">
      <w:pPr>
        <w:pStyle w:val="just"/>
      </w:pPr>
      <w:r>
        <w:t>- основные требования по обеспечению безопасной эксплуатации АС;</w:t>
      </w:r>
    </w:p>
    <w:p w:rsidR="00000000" w:rsidRDefault="00F818E5">
      <w:pPr>
        <w:pStyle w:val="just"/>
      </w:pPr>
      <w:r>
        <w:t>- порядок составления заявок на оборудование,</w:t>
      </w:r>
      <w:r>
        <w:t xml:space="preserve"> запасные части, проведение ремонта и другой технической документации;</w:t>
      </w:r>
    </w:p>
    <w:p w:rsidR="00000000" w:rsidRDefault="00F818E5">
      <w:pPr>
        <w:pStyle w:val="just"/>
      </w:pPr>
      <w:r>
        <w:t>- технологию механизированной обработки информации;</w:t>
      </w:r>
    </w:p>
    <w:p w:rsidR="00000000" w:rsidRDefault="00F818E5">
      <w:pPr>
        <w:pStyle w:val="just"/>
      </w:pPr>
      <w:r>
        <w:t>- формализованные языки программирования;</w:t>
      </w:r>
    </w:p>
    <w:p w:rsidR="00000000" w:rsidRDefault="00F818E5">
      <w:pPr>
        <w:pStyle w:val="just"/>
      </w:pPr>
      <w:r>
        <w:t>- виды технических носителей информации, действующие системы счислений, шифров и кодов, ста</w:t>
      </w:r>
      <w:r>
        <w:t>ндартные программы и команды;</w:t>
      </w:r>
    </w:p>
    <w:p w:rsidR="00000000" w:rsidRDefault="00F818E5">
      <w:pPr>
        <w:pStyle w:val="just"/>
      </w:pPr>
      <w:r>
        <w:t>- основы математического обеспечения и программирования;</w:t>
      </w:r>
    </w:p>
    <w:p w:rsidR="00000000" w:rsidRDefault="00F818E5">
      <w:pPr>
        <w:pStyle w:val="just"/>
      </w:pPr>
      <w:r>
        <w:t>- требования к организации работы с персоналом на АС;</w:t>
      </w:r>
    </w:p>
    <w:p w:rsidR="00000000" w:rsidRDefault="00F818E5">
      <w:pPr>
        <w:pStyle w:val="just"/>
      </w:pPr>
      <w:r>
        <w:t>- передовой отечественный и зарубежный опыт эксплуатации и технического обслуживания электронной вычислительной тех</w:t>
      </w:r>
      <w:r>
        <w:t>ники;</w:t>
      </w:r>
    </w:p>
    <w:p w:rsidR="00000000" w:rsidRDefault="00F818E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F818E5">
      <w:pPr>
        <w:pStyle w:val="just"/>
      </w:pPr>
      <w:r>
        <w:t>- основы трудового законодательства;</w:t>
      </w:r>
    </w:p>
    <w:p w:rsidR="00000000" w:rsidRDefault="00F818E5">
      <w:pPr>
        <w:pStyle w:val="just"/>
      </w:pPr>
      <w:r>
        <w:t>- правила по охране окружающей среды и радиационной безопасности;</w:t>
      </w:r>
    </w:p>
    <w:p w:rsidR="00000000" w:rsidRDefault="00F818E5">
      <w:pPr>
        <w:pStyle w:val="just"/>
      </w:pPr>
      <w:r>
        <w:t>- правила по охране труда и пожарной безопасности;</w:t>
      </w:r>
    </w:p>
    <w:p w:rsidR="00000000" w:rsidRDefault="00F818E5">
      <w:pPr>
        <w:pStyle w:val="just"/>
      </w:pPr>
      <w:r>
        <w:t>- правила внутреннего трудовог</w:t>
      </w:r>
      <w:r>
        <w:t>о распорядка.</w:t>
      </w:r>
    </w:p>
    <w:p w:rsidR="00000000" w:rsidRDefault="00F818E5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F8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E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818E5">
      <w:pPr>
        <w:pStyle w:val="just"/>
      </w:pPr>
      <w:r>
        <w:t>Работник:</w:t>
      </w:r>
    </w:p>
    <w:p w:rsidR="00000000" w:rsidRDefault="00F818E5">
      <w:pPr>
        <w:pStyle w:val="just"/>
      </w:pPr>
      <w:r>
        <w:t>2.1. Обеспечивает работу электронного и электромеханического оборудования управляющих вычислительных систем (УВС).</w:t>
      </w:r>
    </w:p>
    <w:p w:rsidR="00000000" w:rsidRDefault="00F818E5">
      <w:pPr>
        <w:pStyle w:val="just"/>
      </w:pPr>
      <w:r>
        <w:t>2.2. Участвует</w:t>
      </w:r>
      <w:r>
        <w:t xml:space="preserve"> в разработке перспективных и годовых планов-графиков технического обслуживания и ремонта оборудования УВС.</w:t>
      </w:r>
    </w:p>
    <w:p w:rsidR="00000000" w:rsidRDefault="00F818E5">
      <w:pPr>
        <w:pStyle w:val="just"/>
      </w:pPr>
      <w:r>
        <w:t>2.3. Осуществляет подготовку элементов УВС к работе, технический осмотр их отдельных устройств и узлов, тестовые проверки и профилактическое обслужи</w:t>
      </w:r>
      <w:r>
        <w:t>вание оборудования УВС, контролирует параметры и надежность его работы.</w:t>
      </w:r>
    </w:p>
    <w:p w:rsidR="00000000" w:rsidRDefault="00F818E5">
      <w:pPr>
        <w:pStyle w:val="just"/>
      </w:pPr>
      <w:r>
        <w:t>2.4. Выявляет повреждения и дефекты УВС, принимает меры по их устранению, привлекает при необходимости персонал ремонтных подразделений АС.</w:t>
      </w:r>
    </w:p>
    <w:p w:rsidR="00000000" w:rsidRDefault="00F818E5">
      <w:pPr>
        <w:pStyle w:val="just"/>
      </w:pPr>
      <w:r>
        <w:t>2.5. Контролирует своевременность и правильность внесения изменений и дополнений в оперативно-техническую документацию.</w:t>
      </w:r>
    </w:p>
    <w:p w:rsidR="00000000" w:rsidRDefault="00F818E5">
      <w:pPr>
        <w:pStyle w:val="just"/>
      </w:pPr>
      <w:r>
        <w:t>2.6. Осуществляет контроль проведения ремонта и испытаний оборудования УВС и соблюдения эксплуатационной документации.</w:t>
      </w:r>
    </w:p>
    <w:p w:rsidR="00000000" w:rsidRDefault="00F818E5">
      <w:pPr>
        <w:pStyle w:val="just"/>
      </w:pPr>
      <w:r>
        <w:t xml:space="preserve">2.7. Участвует в </w:t>
      </w:r>
      <w:r>
        <w:t>приемке из ремонта оборудования УВС, а также в освоении вновь вводимого в эксплуатацию оборудования УВС.</w:t>
      </w:r>
    </w:p>
    <w:p w:rsidR="00000000" w:rsidRDefault="00F818E5">
      <w:pPr>
        <w:pStyle w:val="just"/>
      </w:pPr>
      <w:r>
        <w:t>2.8. Контролирует наличие на АС резервного оборудования УВС, аппаратуры, материалов запасных частей и инструментов.</w:t>
      </w:r>
    </w:p>
    <w:p w:rsidR="00000000" w:rsidRDefault="00F818E5">
      <w:pPr>
        <w:pStyle w:val="just"/>
      </w:pPr>
      <w:r>
        <w:t>2.9. Осуществляет подготовку оборуд</w:t>
      </w:r>
      <w:r>
        <w:t>ования УВС к проведению ремонта и оформление допуска ремонтного персонала к работе на оборудовании УВС.</w:t>
      </w:r>
    </w:p>
    <w:p w:rsidR="00000000" w:rsidRDefault="00F818E5">
      <w:pPr>
        <w:pStyle w:val="just"/>
      </w:pPr>
      <w:r>
        <w:t>2.10. Ведет учет и анализирует показатели использования оборудования УВС, изучает режимы его работы и условия эксплуатации.</w:t>
      </w:r>
    </w:p>
    <w:p w:rsidR="00000000" w:rsidRDefault="00F818E5">
      <w:pPr>
        <w:pStyle w:val="just"/>
      </w:pPr>
      <w:r>
        <w:t>2.11. Участвует в разработке</w:t>
      </w:r>
      <w:r>
        <w:t xml:space="preserve"> мероприятий по улучшению эксплуатации оборудования УВС, предупреждению брака и простоев в работе, повышению качества и эффективности использования вычислительной техники.</w:t>
      </w:r>
    </w:p>
    <w:p w:rsidR="00000000" w:rsidRDefault="00F818E5">
      <w:pPr>
        <w:pStyle w:val="just"/>
      </w:pPr>
      <w:r>
        <w:t>2.12. Проходит подготовку и поддержание квалификации в соответствии с установленными</w:t>
      </w:r>
      <w:r>
        <w:t xml:space="preserve"> требованиями.</w:t>
      </w:r>
    </w:p>
    <w:p w:rsidR="00000000" w:rsidRDefault="00F818E5">
      <w:pPr>
        <w:pStyle w:val="just"/>
      </w:pPr>
      <w:r>
        <w:t>2.13. Изучает передовой отечественный и зарубежный опыт эксплуатации и технического обслуживания электронной вычислительной техники.</w:t>
      </w:r>
    </w:p>
    <w:p w:rsidR="00000000" w:rsidRDefault="00F818E5">
      <w:pPr>
        <w:pStyle w:val="just"/>
      </w:pPr>
      <w:r>
        <w:t>2.14. Ведет установленную документацию.</w:t>
      </w:r>
    </w:p>
    <w:p w:rsidR="00000000" w:rsidRDefault="00F818E5">
      <w:pPr>
        <w:pStyle w:val="just"/>
      </w:pPr>
      <w:r>
        <w:t>2.15. Осуществляет оперативное руководство персоналом, обслуживающим</w:t>
      </w:r>
      <w:r>
        <w:t xml:space="preserve"> УВС.</w:t>
      </w:r>
    </w:p>
    <w:p w:rsidR="00000000" w:rsidRDefault="00F8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E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818E5">
      <w:pPr>
        <w:pStyle w:val="just"/>
      </w:pPr>
      <w:r>
        <w:t>Работник имеет право на:</w:t>
      </w:r>
    </w:p>
    <w:p w:rsidR="00000000" w:rsidRDefault="00F818E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818E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</w:t>
      </w:r>
      <w:r>
        <w:t>.</w:t>
      </w:r>
    </w:p>
    <w:p w:rsidR="00000000" w:rsidRDefault="00F818E5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818E5">
      <w:pPr>
        <w:pStyle w:val="just"/>
      </w:pPr>
      <w:r>
        <w:t>3.4. Отдых, обеспечиваемый установлением нормальной продолжительности рабочего времени, сок</w:t>
      </w:r>
      <w:r>
        <w:t>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F818E5">
      <w:pPr>
        <w:pStyle w:val="just"/>
      </w:pPr>
      <w:r>
        <w:t>3.5. Полную достоверную информацию об условиях труда и требованиях охраны тр</w:t>
      </w:r>
      <w:r>
        <w:t>уда на рабочем месте.</w:t>
      </w:r>
    </w:p>
    <w:p w:rsidR="00000000" w:rsidRDefault="00F818E5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F818E5">
      <w:pPr>
        <w:pStyle w:val="just"/>
      </w:pPr>
      <w:r>
        <w:t>3.7. Объединение, включая право на создание профессиональны</w:t>
      </w:r>
      <w:r>
        <w:t>х союзов и вступление в них для защиты своих трудовых прав, свобод и законных интересов.</w:t>
      </w:r>
    </w:p>
    <w:p w:rsidR="00000000" w:rsidRDefault="00F818E5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F818E5">
      <w:pPr>
        <w:pStyle w:val="just"/>
      </w:pPr>
      <w:r>
        <w:t>3.9. Веде</w:t>
      </w:r>
      <w:r>
        <w:t>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F818E5">
      <w:pPr>
        <w:pStyle w:val="just"/>
      </w:pPr>
      <w:r>
        <w:t>3.10. Защиту своих трудовых прав, свобод и законных интересов всеми не запрещен</w:t>
      </w:r>
      <w:r>
        <w:t>ными законом способами.</w:t>
      </w:r>
    </w:p>
    <w:p w:rsidR="00000000" w:rsidRDefault="00F818E5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F818E5">
      <w:pPr>
        <w:pStyle w:val="just"/>
      </w:pPr>
      <w:r>
        <w:t>3.12. Возмещение вреда, причиненного ему в св</w:t>
      </w:r>
      <w:r>
        <w:t>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F818E5">
      <w:pPr>
        <w:pStyle w:val="just"/>
      </w:pPr>
      <w:r>
        <w:t>3.13. Обязательное социальное страхование в случаях, предусмотренных федеральными законами</w:t>
      </w:r>
      <w:r>
        <w:t>.</w:t>
      </w:r>
    </w:p>
    <w:p w:rsidR="00000000" w:rsidRDefault="00F818E5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F818E5">
      <w:pPr>
        <w:pStyle w:val="just"/>
      </w:pPr>
      <w:r>
        <w:t xml:space="preserve">3.15. Взаимодействие с другими подразделениями Работодателя для решения </w:t>
      </w:r>
      <w:r>
        <w:t>оперативных вопросов своей профессиональной деятельности.</w:t>
      </w:r>
    </w:p>
    <w:p w:rsidR="00000000" w:rsidRDefault="00F818E5">
      <w:pPr>
        <w:pStyle w:val="just"/>
      </w:pPr>
      <w:r>
        <w:t>Работник вправе:</w:t>
      </w:r>
    </w:p>
    <w:p w:rsidR="00000000" w:rsidRDefault="00F818E5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F818E5">
      <w:pPr>
        <w:pStyle w:val="just"/>
      </w:pPr>
      <w:r>
        <w:t xml:space="preserve">3.17. Контролировать выполнение плановых заданий, своевременное </w:t>
      </w:r>
      <w:r>
        <w:t>выполнение отдельных поручений и заданий, работу подчиненных работников.</w:t>
      </w:r>
    </w:p>
    <w:p w:rsidR="00000000" w:rsidRDefault="00F818E5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F818E5">
      <w:pPr>
        <w:pStyle w:val="just"/>
      </w:pPr>
      <w:r>
        <w:t>3.19. Знакомиться с проектами решений руководителя организации, касающимися деятельнос</w:t>
      </w:r>
      <w:r>
        <w:t>ти Работника.</w:t>
      </w:r>
    </w:p>
    <w:p w:rsidR="00000000" w:rsidRDefault="00F818E5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F818E5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F8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E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818E5">
      <w:pPr>
        <w:pStyle w:val="just"/>
      </w:pPr>
      <w:r>
        <w:t>Работник обязан:</w:t>
      </w:r>
    </w:p>
    <w:p w:rsidR="00000000" w:rsidRDefault="00F818E5">
      <w:pPr>
        <w:pStyle w:val="just"/>
      </w:pPr>
      <w:r>
        <w:t>- добросовестно исполнять свои т</w:t>
      </w:r>
      <w:r>
        <w:t>рудовые обязанности, возложенные на него трудовым договором и должностной инструкцией;</w:t>
      </w:r>
    </w:p>
    <w:p w:rsidR="00000000" w:rsidRDefault="00F818E5">
      <w:pPr>
        <w:pStyle w:val="just"/>
      </w:pPr>
      <w:r>
        <w:t>- соблюдать правила внутреннего трудового распорядка;</w:t>
      </w:r>
    </w:p>
    <w:p w:rsidR="00000000" w:rsidRDefault="00F818E5">
      <w:pPr>
        <w:pStyle w:val="just"/>
      </w:pPr>
      <w:r>
        <w:t>- соблюдать трудовую дисциплину;</w:t>
      </w:r>
    </w:p>
    <w:p w:rsidR="00000000" w:rsidRDefault="00F818E5">
      <w:pPr>
        <w:pStyle w:val="just"/>
      </w:pPr>
      <w:r>
        <w:t>- выполнять установленные нормы труда;</w:t>
      </w:r>
    </w:p>
    <w:p w:rsidR="00000000" w:rsidRDefault="00F818E5">
      <w:pPr>
        <w:pStyle w:val="just"/>
      </w:pPr>
      <w:r>
        <w:t>- соблюдать требования по охране труда и об</w:t>
      </w:r>
      <w:r>
        <w:t>еспечению безопасности труда;</w:t>
      </w:r>
    </w:p>
    <w:p w:rsidR="00000000" w:rsidRDefault="00F818E5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818E5">
      <w:pPr>
        <w:pStyle w:val="just"/>
      </w:pPr>
      <w:r>
        <w:t>- незамедлительно со</w:t>
      </w:r>
      <w:r>
        <w:t>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</w:t>
      </w:r>
      <w:r>
        <w:t>тственность за сохранность этого имущества).</w:t>
      </w:r>
    </w:p>
    <w:p w:rsidR="00000000" w:rsidRDefault="00F8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E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818E5">
      <w:pPr>
        <w:pStyle w:val="just"/>
      </w:pPr>
      <w:r>
        <w:t>Работник несет ответственность:</w:t>
      </w:r>
    </w:p>
    <w:p w:rsidR="00000000" w:rsidRDefault="00F818E5">
      <w:pPr>
        <w:pStyle w:val="just"/>
      </w:pPr>
      <w:r>
        <w:t xml:space="preserve"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</w:t>
      </w:r>
      <w:r>
        <w:t>трудовым законодательством Российской Федерации.</w:t>
      </w:r>
    </w:p>
    <w:p w:rsidR="00000000" w:rsidRDefault="00F818E5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F818E5">
      <w:pPr>
        <w:pStyle w:val="just"/>
      </w:pPr>
      <w:r>
        <w:t>5.3. За причинени</w:t>
      </w:r>
      <w:r>
        <w:t>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F8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E5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818E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</w:t>
      </w:r>
      <w:r>
        <w:t>и у Работодателя.</w:t>
      </w:r>
    </w:p>
    <w:p w:rsidR="00000000" w:rsidRDefault="00F818E5">
      <w:pPr>
        <w:pStyle w:val="just"/>
      </w:pPr>
      <w:r>
        <w:t>6.2. Оценка работы:</w:t>
      </w:r>
    </w:p>
    <w:p w:rsidR="00000000" w:rsidRDefault="00F818E5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818E5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F818E5">
      <w:pPr>
        <w:pStyle w:val="HTML"/>
      </w:pPr>
      <w:r>
        <w:t>(указать порядок и основания для иных видов оценки работы)</w:t>
      </w:r>
    </w:p>
    <w:p w:rsidR="00000000" w:rsidRDefault="00F8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E5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</w:t>
      </w:r>
      <w:r>
        <w:t>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F8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E5">
      <w:pPr>
        <w:pStyle w:val="HTML"/>
      </w:pPr>
      <w:r>
        <w:t xml:space="preserve">    Непосредственный</w:t>
      </w:r>
    </w:p>
    <w:p w:rsidR="00000000" w:rsidRDefault="00F818E5">
      <w:pPr>
        <w:pStyle w:val="HTML"/>
      </w:pPr>
      <w:r>
        <w:t>руководитель              __________________</w:t>
      </w:r>
      <w:r>
        <w:t>_     _____________________</w:t>
      </w:r>
    </w:p>
    <w:p w:rsidR="00000000" w:rsidRDefault="00F818E5">
      <w:pPr>
        <w:pStyle w:val="HTML"/>
      </w:pPr>
      <w:r>
        <w:t>(подпись)                 (Ф.И.О.)</w:t>
      </w:r>
    </w:p>
    <w:p w:rsidR="00000000" w:rsidRDefault="00F818E5">
      <w:pPr>
        <w:pStyle w:val="HTML"/>
      </w:pPr>
    </w:p>
    <w:p w:rsidR="00000000" w:rsidRDefault="00F818E5">
      <w:pPr>
        <w:pStyle w:val="HTML"/>
      </w:pPr>
      <w:r>
        <w:t>СОГЛАСОВАНО:</w:t>
      </w:r>
    </w:p>
    <w:p w:rsidR="00000000" w:rsidRDefault="00F818E5">
      <w:pPr>
        <w:pStyle w:val="HTML"/>
      </w:pPr>
    </w:p>
    <w:p w:rsidR="00000000" w:rsidRDefault="00F818E5">
      <w:pPr>
        <w:pStyle w:val="HTML"/>
      </w:pPr>
      <w:r>
        <w:t>Начальник юридического отдела</w:t>
      </w:r>
    </w:p>
    <w:p w:rsidR="00000000" w:rsidRDefault="00F818E5">
      <w:pPr>
        <w:pStyle w:val="HTML"/>
      </w:pPr>
      <w:r>
        <w:t>(юрисконсульт)                    ________________     ________________</w:t>
      </w:r>
    </w:p>
    <w:p w:rsidR="00000000" w:rsidRDefault="00F818E5">
      <w:pPr>
        <w:pStyle w:val="HTML"/>
      </w:pPr>
      <w:r>
        <w:t>(подпись)            (Ф.И.О.)</w:t>
      </w:r>
    </w:p>
    <w:p w:rsidR="00000000" w:rsidRDefault="00F818E5">
      <w:pPr>
        <w:pStyle w:val="HTML"/>
      </w:pPr>
      <w:r>
        <w:t>"___"________ ___ г.</w:t>
      </w:r>
    </w:p>
    <w:p w:rsidR="00000000" w:rsidRDefault="00F818E5">
      <w:pPr>
        <w:pStyle w:val="HTML"/>
      </w:pPr>
    </w:p>
    <w:p w:rsidR="00000000" w:rsidRDefault="00F818E5">
      <w:pPr>
        <w:pStyle w:val="HTML"/>
      </w:pPr>
      <w:r>
        <w:t>С инструкцией ознакомлен</w:t>
      </w:r>
      <w:r>
        <w:t>:         ________________     ________________</w:t>
      </w:r>
    </w:p>
    <w:p w:rsidR="00000000" w:rsidRDefault="00F818E5">
      <w:pPr>
        <w:pStyle w:val="HTML"/>
      </w:pPr>
      <w:r>
        <w:t>(подпись)            (Ф.И.О.)</w:t>
      </w:r>
    </w:p>
    <w:p w:rsidR="00000000" w:rsidRDefault="00F818E5">
      <w:pPr>
        <w:pStyle w:val="HTML"/>
      </w:pPr>
      <w:r>
        <w:t>"___"________ ___ г.</w:t>
      </w:r>
    </w:p>
    <w:p w:rsidR="00000000" w:rsidRDefault="00F81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https://порядокправа.рф/obrazecy/dolzhnostnaya_instrukciya_inzhenera_po_obsluzhivaniyu_upravlyayushhix_vychislitelnyx_sistem.htm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E5"/>
    <w:rsid w:val="00F8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F59746-FFA3-4B2E-BE48-141A4167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bsluzhivaniyu_upravlyayushhix_vychislitel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1727</Words>
  <Characters>9845</Characters>
  <Application>Microsoft Office Word</Application>
  <DocSecurity>0</DocSecurity>
  <Lines>82</Lines>
  <Paragraphs>23</Paragraphs>
  <ScaleCrop>false</ScaleCrop>
  <Company/>
  <LinksUpToDate>false</LinksUpToDate>
  <CharactersWithSpaces>11549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обслуживанию управляющих вычислительных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2022-08-07T02:43:00Z</dcterms:created>
  <dcterms:modified xsi:type="dcterms:W3CDTF">2022-08-07T02:43:00Z</dcterms:modified>
</cp:coreProperties>
</file>