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685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оборудованию средств диспетчерского и технологического управления</w:t>
      </w:r>
    </w:p>
    <w:p w:rsidR="00000000" w:rsidRDefault="00BD6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85A">
      <w:pPr>
        <w:pStyle w:val="HTML"/>
      </w:pPr>
      <w:r>
        <w:t xml:space="preserve">                                                                  УТВЕРЖДАЮ</w:t>
      </w:r>
    </w:p>
    <w:p w:rsidR="00000000" w:rsidRDefault="00BD685A">
      <w:pPr>
        <w:pStyle w:val="HTML"/>
      </w:pPr>
      <w:r>
        <w:t>Руководитель "_____________________"</w:t>
      </w:r>
    </w:p>
    <w:p w:rsidR="00000000" w:rsidRDefault="00BD685A">
      <w:pPr>
        <w:pStyle w:val="HTML"/>
      </w:pPr>
      <w:r>
        <w:t>________________ (_________________)</w:t>
      </w:r>
    </w:p>
    <w:p w:rsidR="00000000" w:rsidRDefault="00BD685A">
      <w:pPr>
        <w:pStyle w:val="HTML"/>
      </w:pPr>
      <w:r>
        <w:t>(подпись)          (Ф.И.О.)</w:t>
      </w:r>
    </w:p>
    <w:p w:rsidR="00000000" w:rsidRDefault="00BD685A">
      <w:pPr>
        <w:pStyle w:val="HTML"/>
      </w:pPr>
      <w:r>
        <w:t>"___"________ ____ г.</w:t>
      </w:r>
    </w:p>
    <w:p w:rsidR="00000000" w:rsidRDefault="00BD685A">
      <w:pPr>
        <w:pStyle w:val="HTML"/>
      </w:pPr>
    </w:p>
    <w:p w:rsidR="00000000" w:rsidRDefault="00BD685A">
      <w:pPr>
        <w:pStyle w:val="HTML"/>
      </w:pPr>
      <w:r>
        <w:t>М.П.</w:t>
      </w:r>
    </w:p>
    <w:p w:rsidR="00000000" w:rsidRDefault="00BD685A">
      <w:pPr>
        <w:pStyle w:val="HTML"/>
      </w:pPr>
      <w:r>
        <w:t>"___"________ ____ г. N ___</w:t>
      </w:r>
    </w:p>
    <w:p w:rsidR="00000000" w:rsidRDefault="00BD6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85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BD685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инженера по оборудованию средств диспетчерского и </w:t>
      </w:r>
      <w:r>
        <w:rPr>
          <w:rFonts w:eastAsia="Times New Roman"/>
        </w:rPr>
        <w:t>технологического управления</w:t>
      </w:r>
    </w:p>
    <w:p w:rsidR="00000000" w:rsidRDefault="00BD685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D685A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BD685A">
      <w:pPr>
        <w:pStyle w:val="HTML"/>
      </w:pPr>
      <w:r>
        <w:t>обязанности,  права  и  ответственность  инженера  по  оборудованию средств</w:t>
      </w:r>
    </w:p>
    <w:p w:rsidR="00000000" w:rsidRDefault="00BD685A">
      <w:pPr>
        <w:pStyle w:val="HTML"/>
      </w:pPr>
      <w:r>
        <w:t>диспетчерского   и   технологического   управления   (дал</w:t>
      </w:r>
      <w:r>
        <w:t>ее   -   Работник)</w:t>
      </w:r>
    </w:p>
    <w:p w:rsidR="00000000" w:rsidRDefault="00BD685A">
      <w:pPr>
        <w:pStyle w:val="HTML"/>
      </w:pPr>
      <w:r>
        <w:t>______________________________.</w:t>
      </w:r>
    </w:p>
    <w:p w:rsidR="00000000" w:rsidRDefault="00BD685A">
      <w:pPr>
        <w:pStyle w:val="HTML"/>
      </w:pPr>
      <w:r>
        <w:t>(наименование организации)</w:t>
      </w:r>
    </w:p>
    <w:p w:rsidR="00000000" w:rsidRDefault="00BD685A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</w:t>
      </w:r>
      <w:r>
        <w:t>.</w:t>
      </w:r>
    </w:p>
    <w:p w:rsidR="00000000" w:rsidRDefault="00BD685A">
      <w:pPr>
        <w:pStyle w:val="just"/>
      </w:pPr>
      <w:r>
        <w:t>1.3. Работник подчиняется непосредственно _______________________.</w:t>
      </w:r>
    </w:p>
    <w:p w:rsidR="00000000" w:rsidRDefault="00BD685A">
      <w:pPr>
        <w:pStyle w:val="just"/>
      </w:pPr>
      <w:r>
        <w:t>1.4. Требования к квалификации:</w:t>
      </w:r>
    </w:p>
    <w:p w:rsidR="00000000" w:rsidRDefault="00BD685A">
      <w:pPr>
        <w:pStyle w:val="just"/>
      </w:pPr>
      <w:r>
        <w:t>Инженер по оборудованию средств диспетчерского и технологического управления I категории:</w:t>
      </w:r>
    </w:p>
    <w:p w:rsidR="00000000" w:rsidRDefault="00BD685A">
      <w:pPr>
        <w:pStyle w:val="just"/>
      </w:pPr>
      <w:r>
        <w:t>- высшее профессиональное (техническое) образование;</w:t>
      </w:r>
    </w:p>
    <w:p w:rsidR="00000000" w:rsidRDefault="00BD685A">
      <w:pPr>
        <w:pStyle w:val="just"/>
      </w:pPr>
      <w:r>
        <w:t>- стаж работ</w:t>
      </w:r>
      <w:r>
        <w:t>ы в должности инженера по оборудованию средств диспетчерского и технологического управления II категории не менее 3 лет.</w:t>
      </w:r>
    </w:p>
    <w:p w:rsidR="00000000" w:rsidRDefault="00BD685A">
      <w:pPr>
        <w:pStyle w:val="just"/>
      </w:pPr>
      <w:r>
        <w:t>Вариант. Инженер по оборудованию средств диспетчерского и технологического управления II категории:</w:t>
      </w:r>
    </w:p>
    <w:p w:rsidR="00000000" w:rsidRDefault="00BD685A">
      <w:pPr>
        <w:pStyle w:val="just"/>
      </w:pPr>
      <w:r>
        <w:t>- высшее профессиональное (техничес</w:t>
      </w:r>
      <w:r>
        <w:t>кое) образование;</w:t>
      </w:r>
    </w:p>
    <w:p w:rsidR="00000000" w:rsidRDefault="00BD685A">
      <w:pPr>
        <w:pStyle w:val="just"/>
      </w:pPr>
      <w:r>
        <w:lastRenderedPageBreak/>
        <w:t>- стаж работы в должности инженера по оборудованию средств диспетчерского и технологического управления или на других должностях, замещаемых специалистами с высшим профессиональным (техническим) образованием, не менее 3 лет.</w:t>
      </w:r>
    </w:p>
    <w:p w:rsidR="00000000" w:rsidRDefault="00BD6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85A">
      <w:pPr>
        <w:pStyle w:val="just"/>
      </w:pPr>
      <w:r>
        <w:t>Вариант. Инженер по оборудованию средств диспетчерского и технологического управления:</w:t>
      </w:r>
    </w:p>
    <w:p w:rsidR="00000000" w:rsidRDefault="00BD685A">
      <w:pPr>
        <w:pStyle w:val="just"/>
      </w:pPr>
      <w:r>
        <w:t>- высшее профессиональное (техническое) образование без предъявления требований к стажу работы (вариант:</w:t>
      </w:r>
    </w:p>
    <w:p w:rsidR="00000000" w:rsidRDefault="00BD685A">
      <w:pPr>
        <w:pStyle w:val="just"/>
      </w:pPr>
      <w:r>
        <w:t>- среднее профессиональное (техническое) образование;</w:t>
      </w:r>
    </w:p>
    <w:p w:rsidR="00000000" w:rsidRDefault="00BD685A">
      <w:pPr>
        <w:pStyle w:val="just"/>
      </w:pPr>
      <w:r>
        <w:t>- стаж раб</w:t>
      </w:r>
      <w:r>
        <w:t>оты в должности техника по эксплуатации энергетического оборудования I категории не менее 3 лет или на других должностях, замещаемых специалистами со средним профессиональным (техническим) образованием, не менее 5 лет).</w:t>
      </w:r>
    </w:p>
    <w:p w:rsidR="00000000" w:rsidRDefault="00BD6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85A">
      <w:pPr>
        <w:pStyle w:val="just"/>
      </w:pPr>
      <w:r>
        <w:t xml:space="preserve">1.5. Работник в своей деятельности </w:t>
      </w:r>
      <w:r>
        <w:t>руководствуется:</w:t>
      </w:r>
    </w:p>
    <w:p w:rsidR="00000000" w:rsidRDefault="00BD685A">
      <w:pPr>
        <w:pStyle w:val="just"/>
      </w:pPr>
      <w:r>
        <w:t>- правилами внутреннего трудового распорядка;</w:t>
      </w:r>
    </w:p>
    <w:p w:rsidR="00000000" w:rsidRDefault="00BD685A">
      <w:pPr>
        <w:pStyle w:val="just"/>
      </w:pPr>
      <w:r>
        <w:t>- приказами и распоряжениями Руководителя организации;</w:t>
      </w:r>
    </w:p>
    <w:p w:rsidR="00000000" w:rsidRDefault="00BD685A">
      <w:pPr>
        <w:pStyle w:val="just"/>
      </w:pPr>
      <w:r>
        <w:t>- настоящей должностной инструкцией.</w:t>
      </w:r>
    </w:p>
    <w:p w:rsidR="00000000" w:rsidRDefault="00BD685A">
      <w:pPr>
        <w:pStyle w:val="just"/>
      </w:pPr>
      <w:r>
        <w:t>1.6. Работник должен знать:</w:t>
      </w:r>
    </w:p>
    <w:p w:rsidR="00000000" w:rsidRDefault="00BD685A">
      <w:pPr>
        <w:pStyle w:val="just"/>
      </w:pPr>
      <w:r>
        <w:t>- организационно-распорядительные, нормативные, методические документы по</w:t>
      </w:r>
      <w:r>
        <w:t xml:space="preserve"> вопросам эксплуатации оборудования и устройств СДТУ, оснащения энергетических объектов СДТУ;</w:t>
      </w:r>
    </w:p>
    <w:p w:rsidR="00000000" w:rsidRDefault="00BD685A">
      <w:pPr>
        <w:pStyle w:val="just"/>
      </w:pPr>
      <w:r>
        <w:t>- Правила технической эксплуатации электрических станций и сетей Российской Федерации;</w:t>
      </w:r>
    </w:p>
    <w:p w:rsidR="00000000" w:rsidRDefault="00BD685A">
      <w:pPr>
        <w:pStyle w:val="just"/>
      </w:pPr>
      <w:r>
        <w:t>- Правила устройства электроустановок;</w:t>
      </w:r>
    </w:p>
    <w:p w:rsidR="00000000" w:rsidRDefault="00BD685A">
      <w:pPr>
        <w:pStyle w:val="just"/>
      </w:pPr>
      <w:r>
        <w:t>- Правила работы с персоналом в орга</w:t>
      </w:r>
      <w:r>
        <w:t>низациях электроэнергетики Российской Федерации;</w:t>
      </w:r>
    </w:p>
    <w:p w:rsidR="00000000" w:rsidRDefault="00BD685A">
      <w:pPr>
        <w:pStyle w:val="just"/>
      </w:pPr>
      <w:r>
        <w:t>- Правила применения и испытаний средств защиты, используемых в электроустановках, технические требования к ним;</w:t>
      </w:r>
    </w:p>
    <w:p w:rsidR="00000000" w:rsidRDefault="00BD685A">
      <w:pPr>
        <w:pStyle w:val="just"/>
      </w:pPr>
      <w:r>
        <w:t>- Правила пользования инструментом и приспособлениями, применяемыми при ремонте и монтаже энер</w:t>
      </w:r>
      <w:r>
        <w:t>гетического оборудования;</w:t>
      </w:r>
    </w:p>
    <w:p w:rsidR="00000000" w:rsidRDefault="00BD685A">
      <w:pPr>
        <w:pStyle w:val="just"/>
      </w:pPr>
      <w:r>
        <w:t>- положения и инструкции по расследованию и учету аварий и других технологических нарушений, несчастных случаев на производстве;</w:t>
      </w:r>
    </w:p>
    <w:p w:rsidR="00000000" w:rsidRDefault="00BD685A">
      <w:pPr>
        <w:pStyle w:val="just"/>
      </w:pPr>
      <w:r>
        <w:t>- схемы, принцип действия, характеристики и особенности эксплуатации оборудования и устройств СДТУ, и</w:t>
      </w:r>
      <w:r>
        <w:t>х размещение на энергетических объектах;</w:t>
      </w:r>
    </w:p>
    <w:p w:rsidR="00000000" w:rsidRDefault="00BD685A">
      <w:pPr>
        <w:pStyle w:val="just"/>
      </w:pPr>
      <w:r>
        <w:t>- схемы сети телефонной и радиорелейной производственной связи и телемеханики, радиотрансляции, радиопоисковой, производственной громкоговорящей, селекторной связи, высокочастотной связи, каналов передачи данных;</w:t>
      </w:r>
    </w:p>
    <w:p w:rsidR="00000000" w:rsidRDefault="00BD685A">
      <w:pPr>
        <w:pStyle w:val="just"/>
      </w:pPr>
      <w:r>
        <w:t xml:space="preserve">- </w:t>
      </w:r>
      <w:r>
        <w:t>схемы электропитания устройств СДТУ;</w:t>
      </w:r>
    </w:p>
    <w:p w:rsidR="00000000" w:rsidRDefault="00BD685A">
      <w:pPr>
        <w:pStyle w:val="just"/>
      </w:pPr>
      <w:r>
        <w:t>- схемы рабочего и аварийного освещения помещений СДТУ;</w:t>
      </w:r>
    </w:p>
    <w:p w:rsidR="00000000" w:rsidRDefault="00BD685A">
      <w:pPr>
        <w:pStyle w:val="just"/>
      </w:pPr>
      <w:r>
        <w:t>- технологию технического обслуживания, ремонта, методы поверки, наладки, измерений, характерные признаки повреждений, порядок выявления и устранения неисправносте</w:t>
      </w:r>
      <w:r>
        <w:t>й в работе оборудования и устройств СДТУ;</w:t>
      </w:r>
    </w:p>
    <w:p w:rsidR="00000000" w:rsidRDefault="00BD685A">
      <w:pPr>
        <w:pStyle w:val="just"/>
      </w:pPr>
      <w:r>
        <w:t>- должностные и производственные инструкции персонала, обслуживающего СДТУ;</w:t>
      </w:r>
    </w:p>
    <w:p w:rsidR="00000000" w:rsidRDefault="00BD685A">
      <w:pPr>
        <w:pStyle w:val="just"/>
      </w:pPr>
      <w:r>
        <w:t>- передовой производственный опыт по оснащению энергетических объектов и обслуживанию СДТУ, внедрению современных информационных технологи</w:t>
      </w:r>
      <w:r>
        <w:t>й в электроэнергетике;</w:t>
      </w:r>
    </w:p>
    <w:p w:rsidR="00000000" w:rsidRDefault="00BD685A">
      <w:pPr>
        <w:pStyle w:val="just"/>
      </w:pPr>
      <w:r>
        <w:t>- основы экономики и организации производства, труда и управления в энергетике;</w:t>
      </w:r>
    </w:p>
    <w:p w:rsidR="00000000" w:rsidRDefault="00BD685A">
      <w:pPr>
        <w:pStyle w:val="just"/>
      </w:pPr>
      <w:r>
        <w:t>- основы трудового законодательства;</w:t>
      </w:r>
    </w:p>
    <w:p w:rsidR="00000000" w:rsidRDefault="00BD685A">
      <w:pPr>
        <w:pStyle w:val="just"/>
      </w:pPr>
      <w:r>
        <w:t>- правила по охране труда.</w:t>
      </w:r>
    </w:p>
    <w:p w:rsidR="00000000" w:rsidRDefault="00BD685A">
      <w:pPr>
        <w:pStyle w:val="just"/>
      </w:pPr>
      <w:r>
        <w:t>1.7. В период временного отсутствия Работника его обязанности возлагаются на ____________</w:t>
      </w:r>
      <w:r>
        <w:t>________.</w:t>
      </w:r>
    </w:p>
    <w:p w:rsidR="00000000" w:rsidRDefault="00BD6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85A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BD685A">
      <w:pPr>
        <w:pStyle w:val="just"/>
      </w:pPr>
      <w:r>
        <w:t>Работник:</w:t>
      </w:r>
    </w:p>
    <w:p w:rsidR="00000000" w:rsidRDefault="00BD685A">
      <w:pPr>
        <w:pStyle w:val="just"/>
      </w:pPr>
      <w:r>
        <w:t xml:space="preserve">2.1. Выполняет работы по техническому и организационному </w:t>
      </w:r>
      <w:r>
        <w:t>обеспечению бесперебойного и качественного функционирования оборудования и устройств систем (или отдельных подсистем) средств диспетчерского и технологического управления (СДТУ) - всех видов производственной телефонной и радиопередающей сети с оборудование</w:t>
      </w:r>
      <w:r>
        <w:t>м и каналами высокочастотной связи, проводными линиями телефонной, телеграфной и факсимильной связи, каналами связи и передачи данных автоматизированных систем управления (АСУ), радиорелейными линиями, оборудования и каналов телемеханики, сетей радиотрансл</w:t>
      </w:r>
      <w:r>
        <w:t>яции, поисковой и производственно-громкоговорящей связи, оборудования часофикации, производственного телевидения, магнитофонных диспетчерских установок, аппаратуры уплотнения каналов связи и телемеханики, оборудования электропитания СДТУ.</w:t>
      </w:r>
    </w:p>
    <w:p w:rsidR="00000000" w:rsidRDefault="00BD685A">
      <w:pPr>
        <w:pStyle w:val="just"/>
      </w:pPr>
      <w:r>
        <w:t>2.2. Подготавлива</w:t>
      </w:r>
      <w:r>
        <w:t>ет проекты планов и графиков ремонта, проведения ревизий, выполнения профилактических работ на оборудовании и устройствах СДТУ, контролирует выполнение утвержденных планов и графиков.</w:t>
      </w:r>
    </w:p>
    <w:p w:rsidR="00000000" w:rsidRDefault="00BD685A">
      <w:pPr>
        <w:pStyle w:val="just"/>
      </w:pPr>
      <w:r>
        <w:t xml:space="preserve">2.3. Осуществляет систематический учет и контроль качества работы СДТУ, </w:t>
      </w:r>
      <w:r>
        <w:t>фактической загрузки оборудования, каналов связи и телемеханики в пиковое время суток (периоды года), ведет учетную документацию по их работе.</w:t>
      </w:r>
    </w:p>
    <w:p w:rsidR="00000000" w:rsidRDefault="00BD685A">
      <w:pPr>
        <w:pStyle w:val="just"/>
      </w:pPr>
      <w:r>
        <w:t>2.4. Участвует в расследовании причин технологических нарушений в работе устройств СДТУ, случаев травматизма, раз</w:t>
      </w:r>
      <w:r>
        <w:t>работке и выполнении мероприятий по их предотвращению.</w:t>
      </w:r>
    </w:p>
    <w:p w:rsidR="00000000" w:rsidRDefault="00BD685A">
      <w:pPr>
        <w:pStyle w:val="just"/>
      </w:pPr>
      <w:r>
        <w:t>2.5. Анализирует техническое состояние оборудования и устройств СДТУ, надежность работы и достоверность передаваемых сигналов в нормальных и аварийных условиях, обеспеченность производства средствами и</w:t>
      </w:r>
      <w:r>
        <w:t xml:space="preserve"> каналами связи, соответствие технического уровня СДТУ уровню развития АСУ и современным информационным технологиям в электроэнергетике.</w:t>
      </w:r>
    </w:p>
    <w:p w:rsidR="00000000" w:rsidRDefault="00BD685A">
      <w:pPr>
        <w:pStyle w:val="just"/>
      </w:pPr>
      <w:r>
        <w:t>2.6. Подготавливает предложения, участвует в подготовке технических условий и исходных данных для проектирования, рассм</w:t>
      </w:r>
      <w:r>
        <w:t>отрении и подготовке замечаний по проектам развития и модернизации, повышения технического уровня эксплуатации СДТУ.</w:t>
      </w:r>
    </w:p>
    <w:p w:rsidR="00000000" w:rsidRDefault="00BD685A">
      <w:pPr>
        <w:pStyle w:val="just"/>
      </w:pPr>
      <w:r>
        <w:t>2.7. В соответствии с решениями руководства организации электроэнергетики осуществляет надзор за проведением монтажа новых и реконструируем</w:t>
      </w:r>
      <w:r>
        <w:t>ых СДТУ, принимает участие в приемке их из капитального ремонта и монтажа.</w:t>
      </w:r>
    </w:p>
    <w:p w:rsidR="00000000" w:rsidRDefault="00BD685A">
      <w:pPr>
        <w:pStyle w:val="just"/>
      </w:pPr>
      <w:r>
        <w:t>2.8. Выполняет расчеты и участвует в проведении испытаний и замеров, необходимых для правильной установки и настройки СДТУ.</w:t>
      </w:r>
    </w:p>
    <w:p w:rsidR="00000000" w:rsidRDefault="00BD685A">
      <w:pPr>
        <w:pStyle w:val="just"/>
      </w:pPr>
      <w:r>
        <w:t>2.9. Разрабатывает инструкции по обеспечению надежной и б</w:t>
      </w:r>
      <w:r>
        <w:t>езопасной эксплуатации, отысканию и устранению повреждений, оперативному обслуживанию и ведению учета работы оборудования и устройств СДТУ.</w:t>
      </w:r>
    </w:p>
    <w:p w:rsidR="00000000" w:rsidRDefault="00BD685A">
      <w:pPr>
        <w:pStyle w:val="just"/>
      </w:pPr>
      <w:r>
        <w:t>2.10. Оформляет заявки на оборудование, запасные части, материалы, спецодежду и другие материальные ресурсы, контрол</w:t>
      </w:r>
      <w:r>
        <w:t>ирует реализацию заявок.</w:t>
      </w:r>
    </w:p>
    <w:p w:rsidR="00000000" w:rsidRDefault="00BD685A">
      <w:pPr>
        <w:pStyle w:val="just"/>
      </w:pPr>
      <w:r>
        <w:t>2.11. Проводит работу по повышению квалификации персонала, участвует в проведении его инструктажей, тренировок, проверок знаний, аттестации и подготовке к сертификации рабочих мест на соответствие требованиям охраны труда.</w:t>
      </w:r>
    </w:p>
    <w:p w:rsidR="00000000" w:rsidRDefault="00BD685A">
      <w:pPr>
        <w:pStyle w:val="just"/>
      </w:pPr>
      <w:r>
        <w:t>2.12. Со</w:t>
      </w:r>
      <w:r>
        <w:t>ставляет и корректирует схемы, ведет технические паспорта и ремонтные формуляры, подготавливает отчетность по работе оборудования и устройств СДТУ.</w:t>
      </w:r>
    </w:p>
    <w:p w:rsidR="00000000" w:rsidRDefault="00BD685A">
      <w:pPr>
        <w:pStyle w:val="just"/>
      </w:pPr>
      <w:r>
        <w:t>2.13. Участвует в проведении работ по модернизации и ремонту, переоснащению передвижных лабораторий приема и</w:t>
      </w:r>
      <w:r>
        <w:t xml:space="preserve"> передачи телеметрических сигналов (информации).</w:t>
      </w:r>
    </w:p>
    <w:p w:rsidR="00000000" w:rsidRDefault="00BD6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85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D685A">
      <w:pPr>
        <w:pStyle w:val="just"/>
      </w:pPr>
      <w:r>
        <w:t>Работник имеет право на:</w:t>
      </w:r>
    </w:p>
    <w:p w:rsidR="00000000" w:rsidRDefault="00BD685A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BD685A">
      <w:pPr>
        <w:pStyle w:val="just"/>
      </w:pPr>
      <w:r>
        <w:t>3.2. Рабочее место, соответствующее государственным нормативным требованиям охраны труда и услов</w:t>
      </w:r>
      <w:r>
        <w:t>иям, предусмотренным коллективным договором.</w:t>
      </w:r>
    </w:p>
    <w:p w:rsidR="00000000" w:rsidRDefault="00BD685A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BD685A">
      <w:pPr>
        <w:pStyle w:val="just"/>
      </w:pPr>
      <w:r>
        <w:t>3.4. Отдых, обеспечиваемый установлением нормаль</w:t>
      </w:r>
      <w:r>
        <w:t>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BD685A">
      <w:pPr>
        <w:pStyle w:val="just"/>
      </w:pPr>
      <w:r>
        <w:t>3.5. Полную достоверную информаци</w:t>
      </w:r>
      <w:r>
        <w:t>ю об условиях труда и требованиях охраны труда на рабочем месте.</w:t>
      </w:r>
    </w:p>
    <w:p w:rsidR="00000000" w:rsidRDefault="00BD685A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BD685A">
      <w:pPr>
        <w:pStyle w:val="just"/>
      </w:pPr>
      <w:r>
        <w:t>3.7. Объединение</w:t>
      </w:r>
      <w:r>
        <w:t>, включая право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BD685A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</w:t>
      </w:r>
      <w:r>
        <w:t xml:space="preserve"> и коллективным договором формах.</w:t>
      </w:r>
    </w:p>
    <w:p w:rsidR="00000000" w:rsidRDefault="00BD685A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BD685A">
      <w:pPr>
        <w:pStyle w:val="just"/>
      </w:pPr>
      <w:r>
        <w:t>3.10. Защиту своих трудовых прав, свобод и законных интересов всеми не запрещенными законом способами.</w:t>
      </w:r>
    </w:p>
    <w:p w:rsidR="00000000" w:rsidRDefault="00BD685A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</w:t>
      </w:r>
      <w:r>
        <w:t>ции, иными федеральными законами.</w:t>
      </w:r>
    </w:p>
    <w:p w:rsidR="00000000" w:rsidRDefault="00BD685A">
      <w:pPr>
        <w:pStyle w:val="just"/>
      </w:pPr>
      <w:r>
        <w:t>3.12. 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BD685A">
      <w:pPr>
        <w:pStyle w:val="just"/>
      </w:pPr>
      <w:r>
        <w:t>3.13. Обяза</w:t>
      </w:r>
      <w:r>
        <w:t>тельное социальное страхование в случаях, предусмотренных федеральными законами.</w:t>
      </w:r>
    </w:p>
    <w:p w:rsidR="00000000" w:rsidRDefault="00BD685A">
      <w:pPr>
        <w:pStyle w:val="just"/>
      </w:pPr>
      <w:r>
        <w:t>3.14. Получение материалов и документов, относящихся к его деятельности.</w:t>
      </w:r>
    </w:p>
    <w:p w:rsidR="00000000" w:rsidRDefault="00BD685A">
      <w:pPr>
        <w:pStyle w:val="just"/>
      </w:pPr>
      <w:r>
        <w:t>3.15. Взаимодействие с другими подразделениями Работодателя для решения оперативных вопросов своей про</w:t>
      </w:r>
      <w:r>
        <w:t>фессиональной деятельности.</w:t>
      </w:r>
    </w:p>
    <w:p w:rsidR="00000000" w:rsidRDefault="00BD685A">
      <w:pPr>
        <w:pStyle w:val="just"/>
      </w:pPr>
      <w:r>
        <w:t>Работник вправе:</w:t>
      </w:r>
    </w:p>
    <w:p w:rsidR="00000000" w:rsidRDefault="00BD685A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BD685A">
      <w:pPr>
        <w:pStyle w:val="just"/>
      </w:pPr>
      <w:r>
        <w:t>3.17. Контролировать выполнение плановых заданий, своевременное выполнение отдельных поручений</w:t>
      </w:r>
      <w:r>
        <w:t xml:space="preserve"> и заданий, работу подчиненных работников.</w:t>
      </w:r>
    </w:p>
    <w:p w:rsidR="00000000" w:rsidRDefault="00BD685A">
      <w:pPr>
        <w:pStyle w:val="just"/>
      </w:pPr>
      <w:r>
        <w:t>3.18. Требовать от Руководителя организации оказания содействия в исполнении своих обязанностей.</w:t>
      </w:r>
    </w:p>
    <w:p w:rsidR="00000000" w:rsidRDefault="00BD685A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BD685A">
      <w:pPr>
        <w:pStyle w:val="just"/>
      </w:pPr>
      <w:r>
        <w:t>3.20. Вносить пр</w:t>
      </w:r>
      <w:r>
        <w:t>едложения Руководителю организации по вопросам своей деятельности.</w:t>
      </w:r>
    </w:p>
    <w:p w:rsidR="00000000" w:rsidRDefault="00BD685A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BD6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85A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BD685A">
      <w:pPr>
        <w:pStyle w:val="just"/>
      </w:pPr>
      <w:r>
        <w:t>Работник обязан:</w:t>
      </w:r>
    </w:p>
    <w:p w:rsidR="00000000" w:rsidRDefault="00BD685A">
      <w:pPr>
        <w:pStyle w:val="just"/>
      </w:pPr>
      <w:r>
        <w:t>- добросовестно исполнять свои трудовые обязанности, возложенн</w:t>
      </w:r>
      <w:r>
        <w:t>ые на него трудовым договором и должностной инструкцией;</w:t>
      </w:r>
    </w:p>
    <w:p w:rsidR="00000000" w:rsidRDefault="00BD685A">
      <w:pPr>
        <w:pStyle w:val="just"/>
      </w:pPr>
      <w:r>
        <w:t>- соблюдать правила внутреннего трудового распорядка;</w:t>
      </w:r>
    </w:p>
    <w:p w:rsidR="00000000" w:rsidRDefault="00BD685A">
      <w:pPr>
        <w:pStyle w:val="just"/>
      </w:pPr>
      <w:r>
        <w:t>- соблюдать трудовую дисциплину;</w:t>
      </w:r>
    </w:p>
    <w:p w:rsidR="00000000" w:rsidRDefault="00BD685A">
      <w:pPr>
        <w:pStyle w:val="just"/>
      </w:pPr>
      <w:r>
        <w:t>- выполнять установленные нормы труда;</w:t>
      </w:r>
    </w:p>
    <w:p w:rsidR="00000000" w:rsidRDefault="00BD685A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BD685A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BD685A">
      <w:pPr>
        <w:pStyle w:val="just"/>
      </w:pPr>
      <w:r>
        <w:t>- незамедлительно сообщить Работодателю либо непос</w:t>
      </w:r>
      <w:r>
        <w:t>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</w:t>
      </w:r>
      <w:r>
        <w:t>го имущества).</w:t>
      </w:r>
    </w:p>
    <w:p w:rsidR="00000000" w:rsidRDefault="00BD6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85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D685A">
      <w:pPr>
        <w:pStyle w:val="just"/>
      </w:pPr>
      <w:r>
        <w:t>Работник несет ответственность:</w:t>
      </w:r>
    </w:p>
    <w:p w:rsidR="00000000" w:rsidRDefault="00BD685A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</w:t>
      </w:r>
      <w:r>
        <w:t>сийской Федерации.</w:t>
      </w:r>
    </w:p>
    <w:p w:rsidR="00000000" w:rsidRDefault="00BD685A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BD685A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BD685A">
      <w:pPr>
        <w:pStyle w:val="just"/>
      </w:pPr>
      <w:r>
        <w:t>5.4. За нарушение правил внутреннего трудового распорядка, правил противопожарной безопасности и техники безопасности, установ</w:t>
      </w:r>
      <w:r>
        <w:t>ленных Работодателем.</w:t>
      </w:r>
    </w:p>
    <w:p w:rsidR="00000000" w:rsidRDefault="00BD6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85A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BD685A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BD685A">
      <w:pPr>
        <w:pStyle w:val="just"/>
      </w:pPr>
      <w:r>
        <w:t>6.2. Оценка работы:</w:t>
      </w:r>
    </w:p>
    <w:p w:rsidR="00000000" w:rsidRDefault="00BD685A">
      <w:pPr>
        <w:pStyle w:val="just"/>
      </w:pPr>
      <w:r>
        <w:t>- регулярная - осуществляется непосредственным Руково</w:t>
      </w:r>
      <w:r>
        <w:t>дителем в процессе исполнения Работником трудовых функций;</w:t>
      </w:r>
    </w:p>
    <w:p w:rsidR="00000000" w:rsidRDefault="00BD685A">
      <w:pPr>
        <w:pStyle w:val="HTML"/>
      </w:pPr>
      <w:r>
        <w:t xml:space="preserve">    - ____________________________________________________________________.</w:t>
      </w:r>
    </w:p>
    <w:p w:rsidR="00000000" w:rsidRDefault="00BD685A">
      <w:pPr>
        <w:pStyle w:val="HTML"/>
      </w:pPr>
      <w:r>
        <w:t>(указать порядок и основания для иных видов оценки работы)</w:t>
      </w:r>
    </w:p>
    <w:p w:rsidR="00000000" w:rsidRDefault="00BD6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85A">
      <w:pPr>
        <w:pStyle w:val="just"/>
      </w:pPr>
      <w:r>
        <w:t>Настоящая должностная инструкция разработана в соответствии с</w:t>
      </w:r>
      <w:r>
        <w:t xml:space="preserve"> Постановлением Минтруда РФ от 29.01.2004 N 4 "Об утверждении Квалификационного справочника должностей руководителей, специалистов и других служащих организаций электроэнергетики".</w:t>
      </w:r>
    </w:p>
    <w:p w:rsidR="00000000" w:rsidRDefault="00BD6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85A">
      <w:pPr>
        <w:pStyle w:val="HTML"/>
      </w:pPr>
      <w:r>
        <w:t xml:space="preserve">    Непосредственный</w:t>
      </w:r>
    </w:p>
    <w:p w:rsidR="00000000" w:rsidRDefault="00BD685A">
      <w:pPr>
        <w:pStyle w:val="HTML"/>
      </w:pPr>
      <w:r>
        <w:t>Руководитель                     ________________   _</w:t>
      </w:r>
      <w:r>
        <w:t>__________________</w:t>
      </w:r>
    </w:p>
    <w:p w:rsidR="00000000" w:rsidRDefault="00BD685A">
      <w:pPr>
        <w:pStyle w:val="HTML"/>
      </w:pPr>
      <w:r>
        <w:t>(подпись)            (Ф.И.О.)</w:t>
      </w:r>
    </w:p>
    <w:p w:rsidR="00000000" w:rsidRDefault="00BD685A">
      <w:pPr>
        <w:pStyle w:val="HTML"/>
      </w:pPr>
    </w:p>
    <w:p w:rsidR="00000000" w:rsidRDefault="00BD685A">
      <w:pPr>
        <w:pStyle w:val="HTML"/>
      </w:pPr>
      <w:r>
        <w:t>СОГЛАСОВАНО:</w:t>
      </w:r>
    </w:p>
    <w:p w:rsidR="00000000" w:rsidRDefault="00BD685A">
      <w:pPr>
        <w:pStyle w:val="HTML"/>
      </w:pPr>
    </w:p>
    <w:p w:rsidR="00000000" w:rsidRDefault="00BD685A">
      <w:pPr>
        <w:pStyle w:val="HTML"/>
      </w:pPr>
      <w:r>
        <w:t>Начальник юридического отдела</w:t>
      </w:r>
    </w:p>
    <w:p w:rsidR="00000000" w:rsidRDefault="00BD685A">
      <w:pPr>
        <w:pStyle w:val="HTML"/>
      </w:pPr>
      <w:r>
        <w:t>(юрисконсульт)                   ________________   ___________________</w:t>
      </w:r>
    </w:p>
    <w:p w:rsidR="00000000" w:rsidRDefault="00BD685A">
      <w:pPr>
        <w:pStyle w:val="HTML"/>
      </w:pPr>
      <w:r>
        <w:t>(подпись)            (Ф.И.О.)</w:t>
      </w:r>
    </w:p>
    <w:p w:rsidR="00000000" w:rsidRDefault="00BD685A">
      <w:pPr>
        <w:pStyle w:val="HTML"/>
      </w:pPr>
      <w:r>
        <w:t>"___"________ ____ г.</w:t>
      </w:r>
    </w:p>
    <w:p w:rsidR="00000000" w:rsidRDefault="00BD685A">
      <w:pPr>
        <w:pStyle w:val="HTML"/>
      </w:pPr>
    </w:p>
    <w:p w:rsidR="00000000" w:rsidRDefault="00BD685A">
      <w:pPr>
        <w:pStyle w:val="HTML"/>
      </w:pPr>
      <w:r>
        <w:t>С инструкцией ознакомлен:        ____</w:t>
      </w:r>
      <w:r>
        <w:t>____________   ___________________</w:t>
      </w:r>
    </w:p>
    <w:p w:rsidR="00000000" w:rsidRDefault="00BD685A">
      <w:pPr>
        <w:pStyle w:val="HTML"/>
      </w:pPr>
      <w:r>
        <w:t>(подпись)            (Ф.И.О.)</w:t>
      </w:r>
    </w:p>
    <w:p w:rsidR="00000000" w:rsidRDefault="00BD685A">
      <w:pPr>
        <w:pStyle w:val="HTML"/>
      </w:pPr>
      <w:r>
        <w:t>"___"________ ____ г.</w:t>
      </w:r>
    </w:p>
    <w:p w:rsidR="00000000" w:rsidRDefault="00BD68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https://порядокправа.рф/obrazecy/dolzhnostnaya_instrukciya_inzhenera_po_oborudovaniyu_sredstv_dispetcherskogo_i_texnologicheskogo_upravleniya.htm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85A"/>
    <w:rsid w:val="00BD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D28EAA-E233-43C2-850E-40A8EDC5C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oborudovaniyu_sredstv_dispetcherskogo_i_texnologicheskogo_uprav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2019</Words>
  <Characters>11511</Characters>
  <Application>Microsoft Office Word</Application>
  <DocSecurity>0</DocSecurity>
  <Lines>95</Lines>
  <Paragraphs>27</Paragraphs>
  <ScaleCrop>false</ScaleCrop>
  <Company/>
  <LinksUpToDate>false</LinksUpToDate>
  <CharactersWithSpaces>13503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оборудованию средств диспетчерского и технологического управления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2022-08-07T02:42:00Z</dcterms:created>
  <dcterms:modified xsi:type="dcterms:W3CDTF">2022-08-07T02:42:00Z</dcterms:modified>
</cp:coreProperties>
</file>