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D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испытаниям. Вариант 2</w:t>
      </w:r>
    </w:p>
    <w:p w:rsidR="00000000" w:rsidRDefault="003C6DD2">
      <w:pPr>
        <w:pStyle w:val="HTML"/>
      </w:pPr>
      <w:r>
        <w:t>Составлена в ___ экз.                                             Утверждаю</w:t>
      </w:r>
    </w:p>
    <w:p w:rsidR="00000000" w:rsidRDefault="003C6DD2">
      <w:pPr>
        <w:pStyle w:val="HTML"/>
      </w:pPr>
      <w:r>
        <w:t>_______________________________</w:t>
      </w:r>
    </w:p>
    <w:p w:rsidR="00000000" w:rsidRDefault="003C6DD2">
      <w:pPr>
        <w:pStyle w:val="HTML"/>
      </w:pPr>
      <w:r>
        <w:t>(инициалы, фамилия)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________________________________            _______________________________</w:t>
      </w:r>
    </w:p>
    <w:p w:rsidR="00000000" w:rsidRDefault="003C6DD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C6DD2">
      <w:pPr>
        <w:pStyle w:val="HTML"/>
      </w:pPr>
      <w:r>
        <w:t>________________________________            _______________________________</w:t>
      </w:r>
    </w:p>
    <w:p w:rsidR="00000000" w:rsidRDefault="003C6DD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C6DD2">
      <w:pPr>
        <w:pStyle w:val="HTML"/>
      </w:pPr>
      <w:r>
        <w:t>________________________________            _______________________________</w:t>
      </w:r>
    </w:p>
    <w:p w:rsidR="00000000" w:rsidRDefault="003C6DD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C6DD2">
      <w:pPr>
        <w:pStyle w:val="HTML"/>
      </w:pPr>
      <w:r>
        <w:t>________________________________</w:t>
      </w:r>
    </w:p>
    <w:p w:rsidR="00000000" w:rsidRDefault="003C6DD2">
      <w:pPr>
        <w:pStyle w:val="HTML"/>
      </w:pPr>
      <w:r>
        <w:t xml:space="preserve">электронной почты, ОГРН, ИНН/КПП)      </w:t>
      </w:r>
      <w:r>
        <w:t xml:space="preserve">        "____"_____________ _____ г.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"___"_________ ____ г. N _______                           М.П.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испытаниям</w:t>
      </w: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6DD2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инженера по наладке и испытаниям (далее - "инженер") _______________ (далее - "Организация").</w:t>
      </w:r>
    </w:p>
    <w:p w:rsidR="00000000" w:rsidRDefault="003C6DD2">
      <w:pPr>
        <w:pStyle w:val="just"/>
      </w:pPr>
      <w:r>
        <w:t xml:space="preserve">1.2. Инженер назначается на должность и освобождается от должности в установленном действующим трудовым законодательством порядке приказом </w:t>
      </w:r>
      <w:r>
        <w:t>руководителя Организации.</w:t>
      </w:r>
    </w:p>
    <w:p w:rsidR="00000000" w:rsidRDefault="003C6DD2">
      <w:pPr>
        <w:pStyle w:val="just"/>
      </w:pPr>
      <w:r>
        <w:t>1.3. Инженер подчиняется непосредственно _______________.</w:t>
      </w:r>
    </w:p>
    <w:p w:rsidR="00000000" w:rsidRDefault="003C6DD2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3C6DD2">
      <w:pPr>
        <w:pStyle w:val="just"/>
      </w:pPr>
      <w:r>
        <w:t>Инженер по наладке и испытаниям I категории: высшее профессиональное (техническое) образование и стаж раб</w:t>
      </w:r>
      <w:r>
        <w:t>оты в должности инженера по наладке и испытаниям II категории не менее 3 лет.</w:t>
      </w:r>
    </w:p>
    <w:p w:rsidR="00000000" w:rsidRDefault="003C6DD2">
      <w:pPr>
        <w:pStyle w:val="just"/>
      </w:pPr>
      <w:r>
        <w:t>Инженер по наладке и испытаниям II категории: высшее профессиональное (техническое) образование и стаж работы в должности инженера по наладке и испытаниям или других инженерно-те</w:t>
      </w:r>
      <w:r>
        <w:t>хнических должностях, замещаемых специалистами с высшим профессиональным образованием, не менее 3 лет.</w:t>
      </w:r>
    </w:p>
    <w:p w:rsidR="00000000" w:rsidRDefault="003C6DD2">
      <w:pPr>
        <w:pStyle w:val="just"/>
      </w:pPr>
      <w:r>
        <w:t>Инженер по наладке и испытаниям III категории: высшее профессиональное (техническое) образование и опыт работы по специальности, приобретенный в период о</w:t>
      </w:r>
      <w:r>
        <w:t>бучения, или стаж работы на инженерно-технических должностях без квалификационной категории.</w:t>
      </w:r>
    </w:p>
    <w:p w:rsidR="00000000" w:rsidRDefault="003C6DD2">
      <w:pPr>
        <w:pStyle w:val="just"/>
      </w:pPr>
      <w:r>
        <w:t>Инженер по наладке и испытаниям: высшее профессиональное (техническое) образование без предъявления требований к стажу работы или среднее профессиональное образова</w:t>
      </w:r>
      <w:r>
        <w:t xml:space="preserve">ние </w:t>
      </w:r>
      <w:r>
        <w:lastRenderedPageBreak/>
        <w:t>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3C6DD2">
      <w:pPr>
        <w:pStyle w:val="just"/>
      </w:pPr>
      <w:r>
        <w:t>1.5. Инженер должен знать:</w:t>
      </w:r>
    </w:p>
    <w:p w:rsidR="00000000" w:rsidRDefault="003C6DD2">
      <w:pPr>
        <w:pStyle w:val="just"/>
      </w:pPr>
      <w:r>
        <w:t>- постановления, распоряжения, приказы, методические и но</w:t>
      </w:r>
      <w:r>
        <w:t>рмативные материалы по вопросам организации пусконаладочных работ;</w:t>
      </w:r>
    </w:p>
    <w:p w:rsidR="00000000" w:rsidRDefault="003C6DD2">
      <w:pPr>
        <w:pStyle w:val="just"/>
      </w:pPr>
      <w:r>
        <w:t>- перспективы технического развития Организации;</w:t>
      </w:r>
    </w:p>
    <w:p w:rsidR="00000000" w:rsidRDefault="003C6DD2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3C6DD2">
      <w:pPr>
        <w:pStyle w:val="just"/>
      </w:pPr>
      <w:r>
        <w:t>- технические характеристики, конструктивные особенности, назначение и режимы работы оборудования Организации, правила его технической эксплуатации;</w:t>
      </w:r>
    </w:p>
    <w:p w:rsidR="00000000" w:rsidRDefault="003C6DD2">
      <w:pPr>
        <w:pStyle w:val="just"/>
      </w:pPr>
      <w:r>
        <w:t>- методы монтажа, регулировки и наладки оборудования;</w:t>
      </w:r>
    </w:p>
    <w:p w:rsidR="00000000" w:rsidRDefault="003C6DD2">
      <w:pPr>
        <w:pStyle w:val="just"/>
      </w:pPr>
      <w:r>
        <w:t>- контрольные средства, приборы и устройства, применя</w:t>
      </w:r>
      <w:r>
        <w:t>емые при проверке, наладке и испытаниях обслуживаемого оборудования;</w:t>
      </w:r>
    </w:p>
    <w:p w:rsidR="00000000" w:rsidRDefault="003C6DD2">
      <w:pPr>
        <w:pStyle w:val="just"/>
      </w:pPr>
      <w:r>
        <w:t>- порядок и методы планирования монтажных, наладочных и испытательных работ;</w:t>
      </w:r>
    </w:p>
    <w:p w:rsidR="00000000" w:rsidRDefault="003C6DD2">
      <w:pPr>
        <w:pStyle w:val="just"/>
      </w:pPr>
      <w:r>
        <w:t>- организацию монтажных, наладочных и ремонтных работ, проведения испытаний и технического обслуживания оборуд</w:t>
      </w:r>
      <w:r>
        <w:t>ования;</w:t>
      </w:r>
    </w:p>
    <w:p w:rsidR="00000000" w:rsidRDefault="003C6DD2">
      <w:pPr>
        <w:pStyle w:val="just"/>
      </w:pPr>
      <w:r>
        <w:t>- передовой отечественный и зарубежный опыт в области проведения пусконаладочных работ;</w:t>
      </w:r>
    </w:p>
    <w:p w:rsidR="00000000" w:rsidRDefault="003C6DD2">
      <w:pPr>
        <w:pStyle w:val="just"/>
      </w:pPr>
      <w:r>
        <w:t>- порядок составления смет на проведение работ, заявок на оборудование, материалы, запасные части, измерительные инструменты и приборы;</w:t>
      </w:r>
    </w:p>
    <w:p w:rsidR="00000000" w:rsidRDefault="003C6DD2">
      <w:pPr>
        <w:pStyle w:val="just"/>
      </w:pPr>
      <w:r>
        <w:t>- порядок разработки и о</w:t>
      </w:r>
      <w:r>
        <w:t>формления технической документации;</w:t>
      </w:r>
    </w:p>
    <w:p w:rsidR="00000000" w:rsidRDefault="003C6DD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C6DD2">
      <w:pPr>
        <w:pStyle w:val="just"/>
      </w:pPr>
      <w:r>
        <w:t>- основы трудового законодательства;</w:t>
      </w:r>
    </w:p>
    <w:p w:rsidR="00000000" w:rsidRDefault="003C6DD2">
      <w:pPr>
        <w:pStyle w:val="just"/>
      </w:pPr>
      <w:r>
        <w:t>- нормы и правила охраны труда.</w:t>
      </w:r>
    </w:p>
    <w:p w:rsidR="00000000" w:rsidRDefault="003C6DD2">
      <w:pPr>
        <w:pStyle w:val="just"/>
      </w:pPr>
      <w:r>
        <w:t>1.6. В своей деятельности инженер руководствуется:</w:t>
      </w:r>
    </w:p>
    <w:p w:rsidR="00000000" w:rsidRDefault="003C6DD2">
      <w:pPr>
        <w:pStyle w:val="just"/>
      </w:pPr>
      <w:r>
        <w:t>- нормативными актами и методическ</w:t>
      </w:r>
      <w:r>
        <w:t>ими материалами по вопросам выполняемой работы;</w:t>
      </w:r>
    </w:p>
    <w:p w:rsidR="00000000" w:rsidRDefault="003C6DD2">
      <w:pPr>
        <w:pStyle w:val="just"/>
      </w:pPr>
      <w:r>
        <w:t>- правилами внутреннего трудового распорядка;</w:t>
      </w:r>
    </w:p>
    <w:p w:rsidR="00000000" w:rsidRDefault="003C6DD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C6DD2">
      <w:pPr>
        <w:pStyle w:val="just"/>
      </w:pPr>
      <w:r>
        <w:t>- настоящей должностной инструкцией;</w:t>
      </w:r>
    </w:p>
    <w:p w:rsidR="00000000" w:rsidRDefault="003C6DD2">
      <w:pPr>
        <w:pStyle w:val="just"/>
      </w:pPr>
      <w:r>
        <w:t>- правилами по охране труда, производ</w:t>
      </w:r>
      <w:r>
        <w:t>ственной санитарии и противопожарной защите.</w:t>
      </w:r>
    </w:p>
    <w:p w:rsidR="00000000" w:rsidRDefault="003C6DD2">
      <w:pPr>
        <w:pStyle w:val="just"/>
      </w:pPr>
      <w:r>
        <w:t>1.7. В период временного отсутствия инженера его обязанности возлагаются на _______________.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6DD2">
      <w:pPr>
        <w:pStyle w:val="just"/>
      </w:pPr>
      <w:r>
        <w:t>Инженер исполняет следующие обязанности:</w:t>
      </w:r>
    </w:p>
    <w:p w:rsidR="00000000" w:rsidRDefault="003C6DD2">
      <w:pPr>
        <w:pStyle w:val="just"/>
      </w:pPr>
      <w:r>
        <w:t>Организует и выполняет работу по наладке и исп</w:t>
      </w:r>
      <w:r>
        <w:t>ытаниям всех видов оборудования в соответствии с методическими, нормативными и другими руководящими материалами по организации пусконаладочных работ, обеспечивает его своевременный ввод в эксплуатацию.</w:t>
      </w:r>
    </w:p>
    <w:p w:rsidR="00000000" w:rsidRDefault="003C6DD2">
      <w:pPr>
        <w:pStyle w:val="just"/>
      </w:pPr>
      <w:r>
        <w:t xml:space="preserve">Составляет программы и календарные графики проведения </w:t>
      </w:r>
      <w:r>
        <w:t>пусконаладочных работ и испытаний, согласовывает их с заказчиками.</w:t>
      </w:r>
    </w:p>
    <w:p w:rsidR="00000000" w:rsidRDefault="003C6DD2">
      <w:pPr>
        <w:pStyle w:val="just"/>
      </w:pPr>
      <w:r>
        <w:t>Осуществляет подготовку к работе средств измерений и аппаратуры, выполняет метрологический контроль.</w:t>
      </w:r>
    </w:p>
    <w:p w:rsidR="00000000" w:rsidRDefault="003C6DD2">
      <w:pPr>
        <w:pStyle w:val="just"/>
      </w:pPr>
      <w:r>
        <w:t>Организует работу персонала и обеспечивает рациональное расходование сырья и материалов,</w:t>
      </w:r>
      <w:r>
        <w:t xml:space="preserve"> необходимых для ввода оборудования и систем в эксплуатацию и обеспечения хода технологического процесса в период пусконаладочных работ.</w:t>
      </w:r>
    </w:p>
    <w:p w:rsidR="00000000" w:rsidRDefault="003C6DD2">
      <w:pPr>
        <w:pStyle w:val="just"/>
      </w:pPr>
      <w:r>
        <w:t>Контролирует качество ведения работ, вносит необходимые коррективы в способы и методы наладки с целью достижения необхо</w:t>
      </w:r>
      <w:r>
        <w:t>димых параметров и характеристик работы оборудования и систем, производит их регулировку.</w:t>
      </w:r>
    </w:p>
    <w:p w:rsidR="00000000" w:rsidRDefault="003C6DD2">
      <w:pPr>
        <w:pStyle w:val="just"/>
      </w:pPr>
      <w:r>
        <w:t xml:space="preserve">Анализирует данные измерений параметров работы, выполняет необходимые </w:t>
      </w:r>
      <w:r>
        <w:t>расчеты и дает заключения о пригодности к эксплуатации отдельных деталей, узлов, механизмов, систем, выявляет причины их неисправности.</w:t>
      </w:r>
    </w:p>
    <w:p w:rsidR="00000000" w:rsidRDefault="003C6DD2">
      <w:pPr>
        <w:pStyle w:val="just"/>
      </w:pPr>
      <w:r>
        <w:t>Осуществляет контроль за деятельностью подразделений Организации по устранению дефектов оборудования, выявленных при вып</w:t>
      </w:r>
      <w:r>
        <w:t>олнении пусконаладочных работ.</w:t>
      </w:r>
    </w:p>
    <w:p w:rsidR="00000000" w:rsidRDefault="003C6DD2">
      <w:pPr>
        <w:pStyle w:val="just"/>
      </w:pPr>
      <w:r>
        <w:t>Разрабатывает мероприятия, направленные на совершенствование организации наладки и испытаний оборудования, повышение его надежности и экономичности, снижение трудоемкости работ, улучшение качества пусконаладочных работ на осн</w:t>
      </w:r>
      <w:r>
        <w:t>ове внедрения современной техники и технологии, обеспечивает их выполнение.</w:t>
      </w:r>
    </w:p>
    <w:p w:rsidR="00000000" w:rsidRDefault="003C6DD2">
      <w:pPr>
        <w:pStyle w:val="just"/>
      </w:pPr>
      <w:r>
        <w:t>Осуществляет ведение технической документации во время монтажа, наладки и испытаний оборудования, участвует в приемке оборудования в эксплуатацию, оформлении приемо-сдаточной докум</w:t>
      </w:r>
      <w:r>
        <w:t>ентации, расследовании аварий, брака в работе, повреждения оборудования и разработке мероприятий, направленных на их предотвращение.</w:t>
      </w:r>
    </w:p>
    <w:p w:rsidR="00000000" w:rsidRDefault="003C6DD2">
      <w:pPr>
        <w:pStyle w:val="just"/>
      </w:pPr>
      <w:r>
        <w:t>Инструктирует эксплуатационный персонал по правилам эксплуатации налаживаемого оборудования и систем.</w:t>
      </w:r>
    </w:p>
    <w:p w:rsidR="00000000" w:rsidRDefault="003C6DD2">
      <w:pPr>
        <w:pStyle w:val="just"/>
      </w:pPr>
      <w:r>
        <w:t>Способствует внедрени</w:t>
      </w:r>
      <w:r>
        <w:t>ю достижений отечественной и зарубежной науки, техники и передового опыта выполнения пусконаладочных работ.</w:t>
      </w:r>
    </w:p>
    <w:p w:rsidR="00000000" w:rsidRDefault="003C6DD2">
      <w:pPr>
        <w:pStyle w:val="just"/>
      </w:pPr>
      <w:r>
        <w:t>Принимает участие в рассмотрении рационализаторских предложений и изобретений, касающихся совершенствования конструкции оборудования, организации ра</w:t>
      </w:r>
      <w:r>
        <w:t>бот по наладке и испытаниям, оказывает рационализаторам и изобретателям практическую помощь и принимает меры по распространению передового опыта организации работ по наладке и испытаниям.</w:t>
      </w:r>
    </w:p>
    <w:p w:rsidR="00000000" w:rsidRDefault="003C6DD2">
      <w:pPr>
        <w:pStyle w:val="just"/>
      </w:pPr>
      <w:r>
        <w:t>Руководит работниками, участвующими в пусконаладочных работах, и обе</w:t>
      </w:r>
      <w:r>
        <w:t>спечивает соблюдение требований по охране труда в соответствии с видом выполняемых работ.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6DD2">
      <w:pPr>
        <w:pStyle w:val="just"/>
      </w:pPr>
      <w:r>
        <w:t>Инженер имеет право:</w:t>
      </w:r>
    </w:p>
    <w:p w:rsidR="00000000" w:rsidRDefault="003C6DD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C6DD2">
      <w:pPr>
        <w:pStyle w:val="just"/>
      </w:pPr>
      <w:r>
        <w:t>3.2. Повышать свою квалификацию.</w:t>
      </w:r>
    </w:p>
    <w:p w:rsidR="00000000" w:rsidRDefault="003C6DD2">
      <w:pPr>
        <w:pStyle w:val="just"/>
      </w:pPr>
      <w:r>
        <w:t>3.3. Зн</w:t>
      </w:r>
      <w:r>
        <w:t>акомиться с проектами решений руководства Организации, касающимися его деятельности.</w:t>
      </w:r>
    </w:p>
    <w:p w:rsidR="00000000" w:rsidRDefault="003C6DD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C6DD2">
      <w:pPr>
        <w:pStyle w:val="just"/>
      </w:pPr>
      <w:r>
        <w:t>3.5. Получать от работников Организации информацию, нео</w:t>
      </w:r>
      <w:r>
        <w:t>бходимую для осуществления своей деятельности.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6DD2">
      <w:pPr>
        <w:pStyle w:val="just"/>
      </w:pPr>
      <w:r>
        <w:t>Инженер несет ответственность:</w:t>
      </w:r>
    </w:p>
    <w:p w:rsidR="00000000" w:rsidRDefault="003C6DD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</w:t>
      </w:r>
      <w:r>
        <w:t>м законодательством.</w:t>
      </w:r>
    </w:p>
    <w:p w:rsidR="00000000" w:rsidRDefault="003C6DD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C6DD2">
      <w:pPr>
        <w:pStyle w:val="just"/>
      </w:pPr>
      <w:r>
        <w:t>4.3. За причинение материального ущерба - в соответствии с дейст</w:t>
      </w:r>
      <w:r>
        <w:t>вующим законодательством.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C6DD2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3C6DD2">
      <w:pPr>
        <w:pStyle w:val="just"/>
      </w:pPr>
      <w:r>
        <w:t>5.2. В связи с производственной необходимостью инженер обязан выезжать в служебн</w:t>
      </w:r>
      <w:r>
        <w:t>ые командировки (в т.ч. местного значения).</w:t>
      </w:r>
    </w:p>
    <w:p w:rsidR="00000000" w:rsidRDefault="003C6DD2">
      <w:pPr>
        <w:pStyle w:val="just"/>
      </w:pPr>
      <w:r>
        <w:t>5.3. В соответствии с _______________ работодатель проводит оценку эффективности деятельности инженера. Комплекс мероприятий по оценке эффективности утвержден __________ и включает в себя:</w:t>
      </w:r>
    </w:p>
    <w:p w:rsidR="00000000" w:rsidRDefault="003C6DD2">
      <w:pPr>
        <w:pStyle w:val="just"/>
      </w:pPr>
      <w:r>
        <w:t>- _____________________</w:t>
      </w:r>
      <w:r>
        <w:t>__________;</w:t>
      </w:r>
    </w:p>
    <w:p w:rsidR="00000000" w:rsidRDefault="003C6DD2">
      <w:pPr>
        <w:pStyle w:val="just"/>
      </w:pPr>
      <w:r>
        <w:t>- _______________________________;</w:t>
      </w:r>
    </w:p>
    <w:p w:rsidR="00000000" w:rsidRDefault="003C6DD2">
      <w:pPr>
        <w:pStyle w:val="just"/>
      </w:pPr>
      <w:r>
        <w:t>- _______________________________.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C6DD2">
      <w:pPr>
        <w:pStyle w:val="just"/>
      </w:pPr>
      <w:r>
        <w:t xml:space="preserve">6.1. Инженеру для обеспечения его деятельности предоставляется право </w:t>
      </w:r>
      <w:r>
        <w:t>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3C6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D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C6DD2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3C6DD2">
      <w:pPr>
        <w:pStyle w:val="HTML"/>
      </w:pPr>
      <w:r>
        <w:t>(наименование, номер и дата документа)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Руководитель структурного</w:t>
      </w:r>
    </w:p>
    <w:p w:rsidR="00000000" w:rsidRDefault="003C6DD2">
      <w:pPr>
        <w:pStyle w:val="HTML"/>
      </w:pPr>
      <w:r>
        <w:t>подразделения</w:t>
      </w:r>
    </w:p>
    <w:p w:rsidR="00000000" w:rsidRDefault="003C6DD2">
      <w:pPr>
        <w:pStyle w:val="HTML"/>
      </w:pPr>
      <w:r>
        <w:t>___________________________                       _____________________</w:t>
      </w:r>
    </w:p>
    <w:p w:rsidR="00000000" w:rsidRDefault="003C6DD2">
      <w:pPr>
        <w:pStyle w:val="HTML"/>
      </w:pPr>
      <w:r>
        <w:t>(инициалы, фамилия)                                 (подпись)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"___"___________ ____ г.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Согла</w:t>
      </w:r>
      <w:r>
        <w:t>совано:</w:t>
      </w:r>
    </w:p>
    <w:p w:rsidR="00000000" w:rsidRDefault="003C6DD2">
      <w:pPr>
        <w:pStyle w:val="HTML"/>
      </w:pPr>
      <w:r>
        <w:t>юридическая служба</w:t>
      </w:r>
    </w:p>
    <w:p w:rsidR="00000000" w:rsidRDefault="003C6DD2">
      <w:pPr>
        <w:pStyle w:val="HTML"/>
      </w:pPr>
      <w:r>
        <w:t>___________________________                       _____________________</w:t>
      </w:r>
    </w:p>
    <w:p w:rsidR="00000000" w:rsidRDefault="003C6DD2">
      <w:pPr>
        <w:pStyle w:val="HTML"/>
      </w:pPr>
      <w:r>
        <w:t>(инициалы, фамилия)                                 (подпись)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"___"___________ ____ г.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С инструкцией ознакомлен:</w:t>
      </w:r>
    </w:p>
    <w:p w:rsidR="00000000" w:rsidRDefault="003C6DD2">
      <w:pPr>
        <w:pStyle w:val="HTML"/>
      </w:pPr>
      <w:r>
        <w:t>(или: инструкцию получил)</w:t>
      </w:r>
    </w:p>
    <w:p w:rsidR="00000000" w:rsidRDefault="003C6DD2">
      <w:pPr>
        <w:pStyle w:val="HTML"/>
      </w:pPr>
      <w:r>
        <w:t>________________</w:t>
      </w:r>
      <w:r>
        <w:t>___________                       _____________________</w:t>
      </w:r>
    </w:p>
    <w:p w:rsidR="00000000" w:rsidRDefault="003C6DD2">
      <w:pPr>
        <w:pStyle w:val="HTML"/>
      </w:pPr>
      <w:r>
        <w:t>(инициалы, фамилия)                                 (подпись)</w:t>
      </w:r>
    </w:p>
    <w:p w:rsidR="00000000" w:rsidRDefault="003C6DD2">
      <w:pPr>
        <w:pStyle w:val="HTML"/>
      </w:pPr>
    </w:p>
    <w:p w:rsidR="00000000" w:rsidRDefault="003C6DD2">
      <w:pPr>
        <w:pStyle w:val="HTML"/>
      </w:pPr>
      <w:r>
        <w:t>"___"___________ ____ г.</w:t>
      </w:r>
    </w:p>
    <w:p w:rsidR="00000000" w:rsidRDefault="003C6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https://порядокправа.рф/obrazecy/dolzhnostnaya_instrukciya_inzhenera_po_naladke_i_ispytaniyam_2.htm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D2"/>
    <w:rsid w:val="003C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93A55-FFEF-4200-AA6C-B9B1823F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ladke_i_ispytaniy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8194</Characters>
  <Application>Microsoft Office Word</Application>
  <DocSecurity>0</DocSecurity>
  <Lines>68</Lines>
  <Paragraphs>19</Paragraphs>
  <ScaleCrop>false</ScaleCrop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наладке и испытаниям.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