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3AD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наладке и испытаниям</w:t>
      </w:r>
    </w:p>
    <w:p w:rsidR="00000000" w:rsidRDefault="006C3AD0">
      <w:pPr>
        <w:pStyle w:val="just"/>
      </w:pPr>
      <w:r>
        <w:t>Инженер по наладке и испытаниям</w:t>
      </w:r>
    </w:p>
    <w:p w:rsidR="00000000" w:rsidRDefault="006C3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AD0">
      <w:pPr>
        <w:pStyle w:val="HTML"/>
      </w:pPr>
      <w:r>
        <w:t>------------------------------</w:t>
      </w:r>
    </w:p>
    <w:p w:rsidR="00000000" w:rsidRDefault="006C3AD0">
      <w:pPr>
        <w:pStyle w:val="HTML"/>
      </w:pPr>
      <w:r>
        <w:t>(наименование организации)</w:t>
      </w:r>
    </w:p>
    <w:p w:rsidR="00000000" w:rsidRDefault="006C3AD0">
      <w:pPr>
        <w:pStyle w:val="HTML"/>
      </w:pPr>
      <w:r>
        <w:t>УТВЕРЖДАЮ</w:t>
      </w:r>
    </w:p>
    <w:p w:rsidR="00000000" w:rsidRDefault="006C3AD0">
      <w:pPr>
        <w:pStyle w:val="HTML"/>
      </w:pPr>
    </w:p>
    <w:p w:rsidR="00000000" w:rsidRDefault="006C3AD0">
      <w:pPr>
        <w:pStyle w:val="HTML"/>
      </w:pPr>
      <w:r>
        <w:t>ДОЛЖНОСТНАЯ ИНСТРУКЦИЯ</w:t>
      </w:r>
    </w:p>
    <w:p w:rsidR="00000000" w:rsidRDefault="006C3AD0">
      <w:pPr>
        <w:pStyle w:val="HTML"/>
      </w:pPr>
      <w:r>
        <w:t>------------------------------</w:t>
      </w:r>
    </w:p>
    <w:p w:rsidR="00000000" w:rsidRDefault="006C3AD0">
      <w:pPr>
        <w:pStyle w:val="HTML"/>
      </w:pPr>
      <w:r>
        <w:t>(наименование должности)</w:t>
      </w:r>
    </w:p>
    <w:p w:rsidR="00000000" w:rsidRDefault="006C3AD0">
      <w:pPr>
        <w:pStyle w:val="HTML"/>
      </w:pPr>
      <w:r>
        <w:t>00.00.0000               N 000</w:t>
      </w:r>
    </w:p>
    <w:p w:rsidR="00000000" w:rsidRDefault="006C3AD0">
      <w:pPr>
        <w:pStyle w:val="HTML"/>
      </w:pPr>
      <w:r>
        <w:t>---------  -------------------</w:t>
      </w:r>
    </w:p>
    <w:p w:rsidR="00000000" w:rsidRDefault="006C3AD0">
      <w:pPr>
        <w:pStyle w:val="HTML"/>
      </w:pPr>
      <w:r>
        <w:t>(подпись)  (инициалы, фамилия)</w:t>
      </w:r>
    </w:p>
    <w:p w:rsidR="00000000" w:rsidRDefault="006C3AD0">
      <w:pPr>
        <w:pStyle w:val="HTML"/>
      </w:pPr>
      <w:r>
        <w:t>Инженера по наладке и испытаниям            00.00.0000</w:t>
      </w:r>
    </w:p>
    <w:p w:rsidR="00000000" w:rsidRDefault="006C3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AD0">
      <w:pPr>
        <w:pStyle w:val="just"/>
      </w:pPr>
      <w:r>
        <w:t>1.1. Инженер по наладке и испытаниям относится к категории специалистов.</w:t>
      </w:r>
    </w:p>
    <w:p w:rsidR="00000000" w:rsidRDefault="006C3AD0">
      <w:pPr>
        <w:pStyle w:val="just"/>
      </w:pPr>
      <w:r>
        <w:t>1.2. На д</w:t>
      </w:r>
      <w:r>
        <w:t>олжность:</w:t>
      </w:r>
    </w:p>
    <w:p w:rsidR="00000000" w:rsidRDefault="006C3AD0">
      <w:pPr>
        <w:pStyle w:val="just"/>
      </w:pPr>
      <w:r>
        <w:t>- инженера по наладке и испытаниям принимается лицо, имеющее высшее профессиональное (техническое) образование без предъявления требований к стажу работы или среднее профессиональное образование и стаж работы в должности техника I категории не ме</w:t>
      </w:r>
      <w:r>
        <w:t>нее 3 лет либо других должностях, замещаемых специалистами со средним профессиональным образованием, не менее 5 лет;</w:t>
      </w:r>
    </w:p>
    <w:p w:rsidR="00000000" w:rsidRDefault="006C3AD0">
      <w:pPr>
        <w:pStyle w:val="just"/>
      </w:pPr>
      <w:r>
        <w:t xml:space="preserve">- инженера по наладке и испытаниям III категории принимается (переводится) лицо, имеющее высшее профессиональное (техническое) образование </w:t>
      </w:r>
      <w:r>
        <w:t>и опыт работы по специальности, приобретенный в период обучения, или стаж работы на инженерно-технических должностях без квалификационной категории;</w:t>
      </w:r>
    </w:p>
    <w:p w:rsidR="00000000" w:rsidRDefault="006C3AD0">
      <w:pPr>
        <w:pStyle w:val="just"/>
      </w:pPr>
      <w:r>
        <w:t>- инженера по наладке и испытаниям II категории принимается (переводится) лицо, имеющее высшее профессионал</w:t>
      </w:r>
      <w:r>
        <w:t>ьное (техническое) образование и стаж работы в должности инженера по наладке и испытаниям или других инженерно-технических должностях, замещаемых специалистами с высшим профессиональным образованием, не менее 3 лет;</w:t>
      </w:r>
    </w:p>
    <w:p w:rsidR="00000000" w:rsidRDefault="006C3AD0">
      <w:pPr>
        <w:pStyle w:val="just"/>
      </w:pPr>
      <w:r>
        <w:t>- инженера по наладке и испытаниям I кат</w:t>
      </w:r>
      <w:r>
        <w:t>егории принимается (переводится) лицо, имеющее высшее профессиональное (техническое) образование и стаж работы в должности инженера по наладке и испытаниям II категории не менее 3 лет.</w:t>
      </w:r>
    </w:p>
    <w:p w:rsidR="00000000" w:rsidRDefault="006C3AD0">
      <w:pPr>
        <w:pStyle w:val="just"/>
      </w:pPr>
      <w:r>
        <w:t>1.3. Инженер по наладке и испытаниям должен знать:</w:t>
      </w:r>
    </w:p>
    <w:p w:rsidR="00000000" w:rsidRDefault="006C3AD0">
      <w:pPr>
        <w:pStyle w:val="just"/>
      </w:pPr>
      <w:r>
        <w:t>- постановления, рас</w:t>
      </w:r>
      <w:r>
        <w:t>поряжения, приказы, методические и нормативные материалы по вопросам организации пусконаладочных работ;</w:t>
      </w:r>
    </w:p>
    <w:p w:rsidR="00000000" w:rsidRDefault="006C3AD0">
      <w:pPr>
        <w:pStyle w:val="just"/>
      </w:pPr>
      <w:r>
        <w:t>- перспективы технического развития организации;</w:t>
      </w:r>
    </w:p>
    <w:p w:rsidR="00000000" w:rsidRDefault="006C3AD0">
      <w:pPr>
        <w:pStyle w:val="just"/>
      </w:pPr>
      <w:r>
        <w:lastRenderedPageBreak/>
        <w:t>- основные технологические процессы производства продукции организации;</w:t>
      </w:r>
    </w:p>
    <w:p w:rsidR="00000000" w:rsidRDefault="006C3AD0">
      <w:pPr>
        <w:pStyle w:val="just"/>
      </w:pPr>
      <w:r>
        <w:t>- технические характеристики, к</w:t>
      </w:r>
      <w:r>
        <w:t>онструктивные особенности, назначение и режимы работы оборудования организации, правила его технической эксплуатации;</w:t>
      </w:r>
    </w:p>
    <w:p w:rsidR="00000000" w:rsidRDefault="006C3AD0">
      <w:pPr>
        <w:pStyle w:val="just"/>
      </w:pPr>
      <w:r>
        <w:t>- методы монтажа, регулировки и наладки оборудования;</w:t>
      </w:r>
    </w:p>
    <w:p w:rsidR="00000000" w:rsidRDefault="006C3AD0">
      <w:pPr>
        <w:pStyle w:val="just"/>
      </w:pPr>
      <w:r>
        <w:t>- контрольные средства, приборы и устройства, применяемые при проверке, наладке и ис</w:t>
      </w:r>
      <w:r>
        <w:t>пытаниях обслуживаемого оборудования;</w:t>
      </w:r>
    </w:p>
    <w:p w:rsidR="00000000" w:rsidRDefault="006C3AD0">
      <w:pPr>
        <w:pStyle w:val="just"/>
      </w:pPr>
      <w:r>
        <w:t>- порядок и методы планирования монтажных, наладочных и испытательных работ;</w:t>
      </w:r>
    </w:p>
    <w:p w:rsidR="00000000" w:rsidRDefault="006C3AD0">
      <w:pPr>
        <w:pStyle w:val="just"/>
      </w:pPr>
      <w:r>
        <w:t xml:space="preserve">- организацию монтажных, наладочных и ремонтных работ, проведения </w:t>
      </w:r>
      <w:r>
        <w:t>испытаний и технического обслуживания оборудования;</w:t>
      </w:r>
    </w:p>
    <w:p w:rsidR="00000000" w:rsidRDefault="006C3AD0">
      <w:pPr>
        <w:pStyle w:val="just"/>
      </w:pPr>
      <w:r>
        <w:t>- передовой отечественный и зарубежный опыт в области проведения пусконаладочных работ;</w:t>
      </w:r>
    </w:p>
    <w:p w:rsidR="00000000" w:rsidRDefault="006C3AD0">
      <w:pPr>
        <w:pStyle w:val="just"/>
      </w:pPr>
      <w:r>
        <w:t>- порядок составления смет на проведение работ, заявок на оборудование, материалы, запасные части, измерительные инс</w:t>
      </w:r>
      <w:r>
        <w:t>трументы и приборы;</w:t>
      </w:r>
    </w:p>
    <w:p w:rsidR="00000000" w:rsidRDefault="006C3AD0">
      <w:pPr>
        <w:pStyle w:val="just"/>
      </w:pPr>
      <w:r>
        <w:t>- порядок разработки и оформления технической документации;</w:t>
      </w:r>
    </w:p>
    <w:p w:rsidR="00000000" w:rsidRDefault="006C3AD0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6C3AD0">
      <w:pPr>
        <w:pStyle w:val="just"/>
      </w:pPr>
      <w:r>
        <w:t>- основы трудового законодательства;</w:t>
      </w:r>
    </w:p>
    <w:p w:rsidR="00000000" w:rsidRDefault="006C3AD0">
      <w:pPr>
        <w:pStyle w:val="just"/>
      </w:pPr>
      <w:r>
        <w:t>- Правила внутреннего трудового распорядка;</w:t>
      </w:r>
    </w:p>
    <w:p w:rsidR="00000000" w:rsidRDefault="006C3AD0">
      <w:pPr>
        <w:pStyle w:val="just"/>
      </w:pPr>
      <w:r>
        <w:t>- правила охраны труда и пожа</w:t>
      </w:r>
      <w:r>
        <w:t>рной безопасности;</w:t>
      </w:r>
    </w:p>
    <w:p w:rsidR="00000000" w:rsidRDefault="006C3AD0">
      <w:pPr>
        <w:pStyle w:val="just"/>
      </w:pPr>
      <w:r>
        <w:t>- ______________________________________________________________________.</w:t>
      </w:r>
    </w:p>
    <w:p w:rsidR="00000000" w:rsidRDefault="006C3AD0">
      <w:pPr>
        <w:pStyle w:val="just"/>
      </w:pPr>
      <w:r>
        <w:t>1.4. Инженер по наладке и испытаниям в своей деятельности руководствуется:</w:t>
      </w:r>
    </w:p>
    <w:p w:rsidR="00000000" w:rsidRDefault="006C3AD0">
      <w:pPr>
        <w:pStyle w:val="HTML"/>
      </w:pPr>
      <w:r>
        <w:t xml:space="preserve">    - Положением о _______________________________________________________;</w:t>
      </w:r>
    </w:p>
    <w:p w:rsidR="00000000" w:rsidRDefault="006C3AD0">
      <w:pPr>
        <w:pStyle w:val="HTML"/>
      </w:pPr>
      <w:r>
        <w:t>(наименовани</w:t>
      </w:r>
      <w:r>
        <w:t>е структурного подразделения)</w:t>
      </w:r>
    </w:p>
    <w:p w:rsidR="00000000" w:rsidRDefault="006C3AD0">
      <w:pPr>
        <w:pStyle w:val="HTML"/>
      </w:pPr>
      <w:r>
        <w:t>- настоящей должностной инструкцией;</w:t>
      </w:r>
    </w:p>
    <w:p w:rsidR="00000000" w:rsidRDefault="006C3AD0">
      <w:pPr>
        <w:pStyle w:val="HTML"/>
      </w:pPr>
      <w:r>
        <w:t>- _____________________________________________________________________</w:t>
      </w:r>
    </w:p>
    <w:p w:rsidR="00000000" w:rsidRDefault="006C3AD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C3AD0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6C3AD0">
      <w:pPr>
        <w:pStyle w:val="HTML"/>
      </w:pPr>
      <w:r>
        <w:t>функцией инженера по наладке и испытаниям)</w:t>
      </w:r>
    </w:p>
    <w:p w:rsidR="00000000" w:rsidRDefault="006C3AD0">
      <w:pPr>
        <w:pStyle w:val="HTML"/>
      </w:pPr>
      <w:r>
        <w:t>1.5. Инженер по наладке и испытаниям подчиняется непосредственно ______</w:t>
      </w:r>
    </w:p>
    <w:p w:rsidR="00000000" w:rsidRDefault="006C3AD0">
      <w:pPr>
        <w:pStyle w:val="HTML"/>
      </w:pPr>
      <w:r>
        <w:t>__________________________________________________________________________.</w:t>
      </w:r>
    </w:p>
    <w:p w:rsidR="00000000" w:rsidRDefault="006C3AD0">
      <w:pPr>
        <w:pStyle w:val="HTML"/>
      </w:pPr>
      <w:r>
        <w:t>(наименование должности руководителя)</w:t>
      </w:r>
    </w:p>
    <w:p w:rsidR="00000000" w:rsidRDefault="006C3AD0">
      <w:pPr>
        <w:pStyle w:val="just"/>
      </w:pPr>
      <w:r>
        <w:t>1</w:t>
      </w:r>
      <w:r>
        <w:t>.6. В период отсутствия инженера по наладке и испытаниям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</w:t>
      </w:r>
      <w:r>
        <w:t>олнение обязанностей, возложенных на него в связи с замещением.</w:t>
      </w:r>
    </w:p>
    <w:p w:rsidR="00000000" w:rsidRDefault="006C3AD0">
      <w:pPr>
        <w:pStyle w:val="just"/>
      </w:pPr>
      <w:r>
        <w:t>1.7. ___________________________________________________________________.</w:t>
      </w:r>
    </w:p>
    <w:p w:rsidR="00000000" w:rsidRDefault="006C3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AD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C3AD0">
      <w:pPr>
        <w:pStyle w:val="just"/>
      </w:pPr>
      <w:r>
        <w:t>2.1. Выполнение пусконаладочных работ.</w:t>
      </w:r>
    </w:p>
    <w:p w:rsidR="00000000" w:rsidRDefault="006C3AD0">
      <w:pPr>
        <w:pStyle w:val="just"/>
      </w:pPr>
      <w:r>
        <w:t>2.2. Обеспечение соблюдения технических требований при проведении п</w:t>
      </w:r>
      <w:r>
        <w:t>усконаладочных работ.</w:t>
      </w:r>
    </w:p>
    <w:p w:rsidR="00000000" w:rsidRDefault="006C3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AD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C3AD0">
      <w:pPr>
        <w:pStyle w:val="just"/>
      </w:pPr>
      <w:r>
        <w:t>Инженер по наладке и испытаниям исполняет следующие обязанности:</w:t>
      </w:r>
    </w:p>
    <w:p w:rsidR="00000000" w:rsidRDefault="006C3AD0">
      <w:pPr>
        <w:pStyle w:val="just"/>
      </w:pPr>
      <w:r>
        <w:t xml:space="preserve">3.1. Организует и выполняет работу по наладке и испытаниям всех видов </w:t>
      </w:r>
      <w:r>
        <w:t>оборудования в соответствии с методическими, нормативными и другими руководящими материалами по организации пусконаладочных работ, обеспечивает его своевременный ввод в эксплуатацию.</w:t>
      </w:r>
    </w:p>
    <w:p w:rsidR="00000000" w:rsidRDefault="006C3AD0">
      <w:pPr>
        <w:pStyle w:val="just"/>
      </w:pPr>
      <w:r>
        <w:t>3.2. Составляет программы и календарные графики проведения пусконаладочны</w:t>
      </w:r>
      <w:r>
        <w:t>х работ и испытаний, согласовывает их с заказчиками.</w:t>
      </w:r>
    </w:p>
    <w:p w:rsidR="00000000" w:rsidRDefault="006C3AD0">
      <w:pPr>
        <w:pStyle w:val="just"/>
      </w:pPr>
      <w:r>
        <w:t>3.3. Осуществляет подготовку к работе средств измерений и аппаратуры, выполняет метрологический контроль.</w:t>
      </w:r>
    </w:p>
    <w:p w:rsidR="00000000" w:rsidRDefault="006C3AD0">
      <w:pPr>
        <w:pStyle w:val="just"/>
      </w:pPr>
      <w:r>
        <w:t>3.4. Организует работу персонала и обеспечивает рациональное расходование сырья и материалов, нео</w:t>
      </w:r>
      <w:r>
        <w:t>бходимых для ввода оборудования и систем в эксплуатацию и обеспечения хода технологического процесса в период пусконаладочных работ.</w:t>
      </w:r>
    </w:p>
    <w:p w:rsidR="00000000" w:rsidRDefault="006C3AD0">
      <w:pPr>
        <w:pStyle w:val="just"/>
      </w:pPr>
      <w:r>
        <w:t>3.5. Контролирует качество ведения работ, вносит необходимые коррективы в способы и методы наладки с целью достижения необх</w:t>
      </w:r>
      <w:r>
        <w:t>одимых параметров и характеристик работы оборудования и систем, производит их регулировку.</w:t>
      </w:r>
    </w:p>
    <w:p w:rsidR="00000000" w:rsidRDefault="006C3AD0">
      <w:pPr>
        <w:pStyle w:val="just"/>
      </w:pPr>
      <w:r>
        <w:t>3.6. Анализирует данные измерений параметров работы, выполняет необходимые расчеты и дает заключения о пригодности к эксплуатации отдельных деталей, узлов, механизмо</w:t>
      </w:r>
      <w:r>
        <w:t>в, систем, выявляет причины их неисправности.</w:t>
      </w:r>
    </w:p>
    <w:p w:rsidR="00000000" w:rsidRDefault="006C3AD0">
      <w:pPr>
        <w:pStyle w:val="just"/>
      </w:pPr>
      <w:r>
        <w:t>3.7. Осуществляет контроль за деятельностью подразделений организации по устранению дефектов оборудования, выявленных при выполнении пусконаладочных работ.</w:t>
      </w:r>
    </w:p>
    <w:p w:rsidR="00000000" w:rsidRDefault="006C3AD0">
      <w:pPr>
        <w:pStyle w:val="just"/>
      </w:pPr>
      <w:r>
        <w:t>3.8. Разрабатывает мероприятия, направленные на соверш</w:t>
      </w:r>
      <w:r>
        <w:t>енствование организации наладки и испытаний оборудования, повышение его надежности и экономичности, снижение трудоемкости работ, улучшение качества пусконаладочных работ на основе внедрения современной техники и технологии, обеспечивает их выполнение.</w:t>
      </w:r>
    </w:p>
    <w:p w:rsidR="00000000" w:rsidRDefault="006C3AD0">
      <w:pPr>
        <w:pStyle w:val="just"/>
      </w:pPr>
      <w:r>
        <w:t>3.9.</w:t>
      </w:r>
      <w:r>
        <w:t xml:space="preserve"> Осуществляет ведение технической документации во время монтажа, наладки и испытаний оборудования, участвует в приемке оборудования в эксплуатацию, оформлении приемо-сдаточной документации, расследовании аварий, брака в работе, повреждения оборудования и р</w:t>
      </w:r>
      <w:r>
        <w:t>азработке мероприятий, направленных на их предотвращение.</w:t>
      </w:r>
    </w:p>
    <w:p w:rsidR="00000000" w:rsidRDefault="006C3AD0">
      <w:pPr>
        <w:pStyle w:val="just"/>
      </w:pPr>
      <w:r>
        <w:t>3.10. Инструктирует эксплуатационный персонал по правилам эксплуатации налаживаемого оборудования и систем.</w:t>
      </w:r>
    </w:p>
    <w:p w:rsidR="00000000" w:rsidRDefault="006C3AD0">
      <w:pPr>
        <w:pStyle w:val="just"/>
      </w:pPr>
      <w:r>
        <w:t>3.11. Способствует внедрению достижений отечественной и зарубежной науки, техники и передо</w:t>
      </w:r>
      <w:r>
        <w:t>вого опыта выполнения пусконаладочных работ.</w:t>
      </w:r>
    </w:p>
    <w:p w:rsidR="00000000" w:rsidRDefault="006C3AD0">
      <w:pPr>
        <w:pStyle w:val="just"/>
      </w:pPr>
      <w:r>
        <w:t>3.12. Принимает участие в рассмотрении рационализаторских предложений и изобретений, касающихся совершенствования конструкции оборудования, организации работ по наладке и испытаниям, оказывает рационализаторам и</w:t>
      </w:r>
      <w:r>
        <w:t xml:space="preserve"> изобретателям практическую помощь и принимает меры по распространению передового опыта организации работ по наладке и испытаниям.</w:t>
      </w:r>
    </w:p>
    <w:p w:rsidR="00000000" w:rsidRDefault="006C3AD0">
      <w:pPr>
        <w:pStyle w:val="just"/>
      </w:pPr>
      <w:r>
        <w:t>3.13. Руководит работниками, участвующими в пусконаладочных работах, и обеспечивает соблюдение требований по охране труда в с</w:t>
      </w:r>
      <w:r>
        <w:t>оответствии с видом выполняемых работ.</w:t>
      </w:r>
    </w:p>
    <w:p w:rsidR="00000000" w:rsidRDefault="006C3AD0">
      <w:pPr>
        <w:pStyle w:val="HTML"/>
      </w:pPr>
      <w:r>
        <w:t xml:space="preserve">    3.14. ________________________________________________________________.</w:t>
      </w:r>
    </w:p>
    <w:p w:rsidR="00000000" w:rsidRDefault="006C3AD0">
      <w:pPr>
        <w:pStyle w:val="HTML"/>
      </w:pPr>
      <w:r>
        <w:t>(иные обязанности)</w:t>
      </w:r>
    </w:p>
    <w:p w:rsidR="00000000" w:rsidRDefault="006C3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AD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C3AD0">
      <w:pPr>
        <w:pStyle w:val="just"/>
      </w:pPr>
      <w:r>
        <w:t>Инженер по наладке и испытаниям имеет право:</w:t>
      </w:r>
    </w:p>
    <w:p w:rsidR="00000000" w:rsidRDefault="006C3AD0">
      <w:pPr>
        <w:pStyle w:val="just"/>
      </w:pPr>
      <w:r>
        <w:t>4.1. Участвовать в обсуждении проектов решений руководства организа</w:t>
      </w:r>
      <w:r>
        <w:t>ции.</w:t>
      </w:r>
    </w:p>
    <w:p w:rsidR="00000000" w:rsidRDefault="006C3AD0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C3AD0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6C3AD0">
      <w:pPr>
        <w:pStyle w:val="just"/>
      </w:pPr>
      <w:r>
        <w:t>4.4. Участвовать в</w:t>
      </w:r>
      <w:r>
        <w:t xml:space="preserve"> обсуждении вопросов, касающихся исполняемых должностных обязанностей.</w:t>
      </w:r>
    </w:p>
    <w:p w:rsidR="00000000" w:rsidRDefault="006C3AD0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6C3AD0">
      <w:pPr>
        <w:pStyle w:val="HTML"/>
      </w:pPr>
      <w:r>
        <w:t xml:space="preserve">    4.6. _________________________________________________________________.</w:t>
      </w:r>
    </w:p>
    <w:p w:rsidR="00000000" w:rsidRDefault="006C3AD0">
      <w:pPr>
        <w:pStyle w:val="HTML"/>
      </w:pPr>
      <w:r>
        <w:t>(иные пр</w:t>
      </w:r>
      <w:r>
        <w:t>ава)</w:t>
      </w:r>
    </w:p>
    <w:p w:rsidR="00000000" w:rsidRDefault="006C3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AD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C3AD0">
      <w:pPr>
        <w:pStyle w:val="just"/>
      </w:pPr>
      <w:r>
        <w:t>5.1. Инженер по наладке и испытаниям привлекается к ответственности:</w:t>
      </w:r>
    </w:p>
    <w:p w:rsidR="00000000" w:rsidRDefault="006C3AD0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C3AD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</w:t>
      </w:r>
      <w:r>
        <w:t xml:space="preserve"> административным, уголовным и гражданским законодательством Российской Федерации;</w:t>
      </w:r>
    </w:p>
    <w:p w:rsidR="00000000" w:rsidRDefault="006C3AD0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6C3AD0">
      <w:pPr>
        <w:pStyle w:val="just"/>
      </w:pPr>
      <w:r>
        <w:t>5.2. ___________________________________________</w:t>
      </w:r>
      <w:r>
        <w:t>________________________.</w:t>
      </w:r>
    </w:p>
    <w:p w:rsidR="00000000" w:rsidRDefault="006C3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AD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C3AD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C3AD0">
      <w:pPr>
        <w:pStyle w:val="HTML"/>
      </w:pPr>
      <w:r>
        <w:t>Квалификационной    характеристики    должности    "Инженера   по   наладке</w:t>
      </w:r>
    </w:p>
    <w:p w:rsidR="00000000" w:rsidRDefault="006C3AD0">
      <w:pPr>
        <w:pStyle w:val="HTML"/>
      </w:pPr>
      <w:r>
        <w:t xml:space="preserve">и  испытаниям"  (Квалификационный   справочник   </w:t>
      </w:r>
      <w:r>
        <w:t>должностей  руководителей,</w:t>
      </w:r>
    </w:p>
    <w:p w:rsidR="00000000" w:rsidRDefault="006C3AD0">
      <w:pPr>
        <w:pStyle w:val="HTML"/>
      </w:pPr>
      <w:r>
        <w:t>специалистов  и  других  служащих,   утвержденный  Постановлением  Минтруда</w:t>
      </w:r>
    </w:p>
    <w:p w:rsidR="00000000" w:rsidRDefault="006C3AD0">
      <w:pPr>
        <w:pStyle w:val="HTML"/>
      </w:pPr>
      <w:r>
        <w:t>России от 21.08.1998 N 37), ______________________________________________.</w:t>
      </w:r>
    </w:p>
    <w:p w:rsidR="00000000" w:rsidRDefault="006C3AD0">
      <w:pPr>
        <w:pStyle w:val="HTML"/>
      </w:pPr>
      <w:r>
        <w:t>(реквизиты иных актов и документов)</w:t>
      </w:r>
    </w:p>
    <w:p w:rsidR="00000000" w:rsidRDefault="006C3AD0">
      <w:pPr>
        <w:pStyle w:val="HTML"/>
      </w:pPr>
      <w:r>
        <w:t>6.2.   Ознакомление   работника  с  насто</w:t>
      </w:r>
      <w:r>
        <w:t>ящей  должностной  инструкцией</w:t>
      </w:r>
    </w:p>
    <w:p w:rsidR="00000000" w:rsidRDefault="006C3AD0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6C3AD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C3AD0">
      <w:pPr>
        <w:pStyle w:val="HTML"/>
      </w:pPr>
      <w:r>
        <w:t>подтверждается ____________________________________________________________</w:t>
      </w:r>
    </w:p>
    <w:p w:rsidR="00000000" w:rsidRDefault="006C3AD0">
      <w:pPr>
        <w:pStyle w:val="HTML"/>
      </w:pPr>
      <w:r>
        <w:t>(</w:t>
      </w:r>
      <w:r>
        <w:t>росписью в листе ознакомления, являющемся неотъемлемой</w:t>
      </w:r>
    </w:p>
    <w:p w:rsidR="00000000" w:rsidRDefault="006C3AD0">
      <w:pPr>
        <w:pStyle w:val="HTML"/>
      </w:pPr>
      <w:r>
        <w:t>___________________________________________________________________________</w:t>
      </w:r>
    </w:p>
    <w:p w:rsidR="00000000" w:rsidRDefault="006C3AD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C3AD0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6C3AD0">
      <w:pPr>
        <w:pStyle w:val="HTML"/>
      </w:pPr>
      <w:r>
        <w:t>инструкциями); в экземпляре должностной инструкции,</w:t>
      </w:r>
    </w:p>
    <w:p w:rsidR="00000000" w:rsidRDefault="006C3AD0">
      <w:pPr>
        <w:pStyle w:val="HTML"/>
      </w:pPr>
      <w:r>
        <w:t>__________________________________________________________________________.</w:t>
      </w:r>
    </w:p>
    <w:p w:rsidR="00000000" w:rsidRDefault="006C3AD0">
      <w:pPr>
        <w:pStyle w:val="HTML"/>
      </w:pPr>
      <w:r>
        <w:t>хранящемся у работодателя; иным способом)</w:t>
      </w:r>
    </w:p>
    <w:p w:rsidR="00000000" w:rsidRDefault="006C3AD0">
      <w:pPr>
        <w:pStyle w:val="just"/>
      </w:pPr>
      <w:r>
        <w:t>6.3. _______________________________________________________________</w:t>
      </w:r>
      <w:r>
        <w:t>____.</w:t>
      </w:r>
    </w:p>
    <w:p w:rsidR="00000000" w:rsidRDefault="006C3A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razecy/dolzhnostnaya_instrukciya_inzhenera_po_naladke_i_ispytaniyam.htm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AD0"/>
    <w:rsid w:val="006C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D45E05-B0A1-48EC-A083-BE8F09CE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naladke_i_ispytan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1498</Words>
  <Characters>8540</Characters>
  <Application>Microsoft Office Word</Application>
  <DocSecurity>0</DocSecurity>
  <Lines>71</Lines>
  <Paragraphs>20</Paragraphs>
  <ScaleCrop>false</ScaleCrop>
  <Company/>
  <LinksUpToDate>false</LinksUpToDate>
  <CharactersWithSpaces>10018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наладке и испытаниям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2022-08-07T02:42:00Z</dcterms:created>
  <dcterms:modified xsi:type="dcterms:W3CDTF">2022-08-07T02:42:00Z</dcterms:modified>
</cp:coreProperties>
</file>