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5C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надзору за строительством</w:t>
      </w:r>
    </w:p>
    <w:p w:rsidR="00000000" w:rsidRDefault="00CD35C9">
      <w:pPr>
        <w:pStyle w:val="HTML"/>
      </w:pPr>
      <w:r>
        <w:t>Составлена в ___ экз.                                  Утверждаю</w:t>
      </w:r>
    </w:p>
    <w:p w:rsidR="00000000" w:rsidRDefault="00CD35C9">
      <w:pPr>
        <w:pStyle w:val="HTML"/>
      </w:pPr>
      <w:r>
        <w:t>_______________________________</w:t>
      </w:r>
    </w:p>
    <w:p w:rsidR="00000000" w:rsidRDefault="00CD35C9">
      <w:pPr>
        <w:pStyle w:val="HTML"/>
      </w:pPr>
      <w:r>
        <w:t>(инициалы, фамилия)</w:t>
      </w:r>
    </w:p>
    <w:p w:rsidR="00000000" w:rsidRDefault="00CD35C9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CD35C9">
      <w:pPr>
        <w:pStyle w:val="HTML"/>
      </w:pPr>
      <w:r>
        <w:t>______________________________              _______________________________</w:t>
      </w:r>
    </w:p>
    <w:p w:rsidR="00000000" w:rsidRDefault="00CD35C9">
      <w:pPr>
        <w:pStyle w:val="HTML"/>
      </w:pPr>
      <w:r>
        <w:t>______________________________              _______________________________</w:t>
      </w:r>
    </w:p>
    <w:p w:rsidR="00000000" w:rsidRDefault="00CD35C9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CD35C9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CD35C9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CD35C9">
      <w:pPr>
        <w:pStyle w:val="HTML"/>
      </w:pPr>
      <w:r>
        <w:t>электронной почты, ОГРН, ИНН/КПП)</w:t>
      </w:r>
    </w:p>
    <w:p w:rsidR="00000000" w:rsidRDefault="00CD35C9">
      <w:pPr>
        <w:pStyle w:val="HTML"/>
      </w:pPr>
      <w:r>
        <w:t>"___"________ ___ г. N _____                      "___"________ ___ г.</w:t>
      </w:r>
    </w:p>
    <w:p w:rsidR="00000000" w:rsidRDefault="00CD3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5C9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инженера по надзору за строительством (примерная форма)</w:t>
      </w:r>
    </w:p>
    <w:p w:rsidR="00000000" w:rsidRDefault="00CD35C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D35C9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инженера по надзору за строительством "______________" (далее - </w:t>
      </w:r>
      <w:r>
        <w:t>"организация").</w:t>
      </w:r>
    </w:p>
    <w:p w:rsidR="00000000" w:rsidRDefault="00CD35C9">
      <w:pPr>
        <w:pStyle w:val="just"/>
      </w:pPr>
      <w:r>
        <w:t>1.2. Инженер по надзору за строительством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D35C9">
      <w:pPr>
        <w:pStyle w:val="just"/>
      </w:pPr>
      <w:r>
        <w:t>1.3. Инженер по надзору за строительством подч</w:t>
      </w:r>
      <w:r>
        <w:t>иняется непосредственно _______________ организации.</w:t>
      </w:r>
    </w:p>
    <w:p w:rsidR="00000000" w:rsidRDefault="00CD35C9">
      <w:pPr>
        <w:pStyle w:val="just"/>
      </w:pPr>
      <w:r>
        <w:t>1.4. На должность инженера по надзору за строительством назначается лицо, имеющее:</w:t>
      </w:r>
    </w:p>
    <w:p w:rsidR="00000000" w:rsidRDefault="00CD35C9">
      <w:pPr>
        <w:pStyle w:val="just"/>
      </w:pPr>
      <w:r>
        <w:t>- инженер по надзору за строительством I категории: высшее профессиональное (техническое) образование и стаж работы в до</w:t>
      </w:r>
      <w:r>
        <w:t>лжности инженера по надзору за строительством II категории не менее 3 лет;</w:t>
      </w:r>
    </w:p>
    <w:p w:rsidR="00000000" w:rsidRDefault="00CD35C9">
      <w:pPr>
        <w:pStyle w:val="just"/>
      </w:pPr>
      <w:r>
        <w:t>- инженер по надзору за строительством II категории: высшее профессиональное (техническое) образование и стаж работы в должности инженера по надзору за строительством или других инж</w:t>
      </w:r>
      <w:r>
        <w:t>енерно-технических должностях, замещаемых специалистами с высшим профессиональным образованием, не менее 3 лет;</w:t>
      </w:r>
    </w:p>
    <w:p w:rsidR="00000000" w:rsidRDefault="00CD35C9">
      <w:pPr>
        <w:pStyle w:val="just"/>
      </w:pPr>
      <w:r>
        <w:t>- инженер по надзору за строительством: высшее профессиональное (техническое) образование без предъявления требований к стажу работы или среднее</w:t>
      </w:r>
      <w:r>
        <w:t xml:space="preserve"> профессиональное образование и стаж работы в должности техника I категории либо других инженерно-технических должностях, замещаемых специалистами со средним профессиональным образованием, не менее 5 лет.</w:t>
      </w:r>
    </w:p>
    <w:p w:rsidR="00000000" w:rsidRDefault="00CD35C9">
      <w:pPr>
        <w:pStyle w:val="just"/>
      </w:pPr>
      <w:r>
        <w:t>1.5. Инженер по надзору за строительством должен зн</w:t>
      </w:r>
      <w:r>
        <w:t>ать:</w:t>
      </w:r>
    </w:p>
    <w:p w:rsidR="00000000" w:rsidRDefault="00CD35C9">
      <w:pPr>
        <w:pStyle w:val="just"/>
      </w:pPr>
      <w:r>
        <w:lastRenderedPageBreak/>
        <w:t>- постановления, распоряжения, приказы, методические и нормативные материалы по выполнению строительно-монтажных работ;</w:t>
      </w:r>
    </w:p>
    <w:p w:rsidR="00000000" w:rsidRDefault="00CD35C9">
      <w:pPr>
        <w:pStyle w:val="just"/>
      </w:pPr>
      <w:r>
        <w:t>- перспективы технического развития организации;</w:t>
      </w:r>
    </w:p>
    <w:p w:rsidR="00000000" w:rsidRDefault="00CD35C9">
      <w:pPr>
        <w:pStyle w:val="just"/>
      </w:pPr>
      <w:r>
        <w:t>- технические условия и графики выполнения строительно-монтажных работ;</w:t>
      </w:r>
    </w:p>
    <w:p w:rsidR="00000000" w:rsidRDefault="00CD35C9">
      <w:pPr>
        <w:pStyle w:val="just"/>
      </w:pPr>
      <w:r>
        <w:t>- стандарт</w:t>
      </w:r>
      <w:r>
        <w:t>ы, технические условия на строительные материалы, детали, конструкции;</w:t>
      </w:r>
    </w:p>
    <w:p w:rsidR="00000000" w:rsidRDefault="00CD35C9">
      <w:pPr>
        <w:pStyle w:val="just"/>
      </w:pPr>
      <w:r>
        <w:t>- строительные нормы и правила;</w:t>
      </w:r>
    </w:p>
    <w:p w:rsidR="00000000" w:rsidRDefault="00CD35C9">
      <w:pPr>
        <w:pStyle w:val="just"/>
      </w:pPr>
      <w:r>
        <w:t>- основы технологии производства и способы ведения строительно-монтажных работ;</w:t>
      </w:r>
    </w:p>
    <w:p w:rsidR="00000000" w:rsidRDefault="00CD35C9">
      <w:pPr>
        <w:pStyle w:val="just"/>
      </w:pPr>
      <w:r>
        <w:t>- порядок приемки объектов, законченных строительством, и методы контроля их качества;</w:t>
      </w:r>
    </w:p>
    <w:p w:rsidR="00000000" w:rsidRDefault="00CD35C9">
      <w:pPr>
        <w:pStyle w:val="just"/>
      </w:pPr>
      <w:r>
        <w:t>- порядок оформления проектно-сметной и другой технической документации;</w:t>
      </w:r>
    </w:p>
    <w:p w:rsidR="00000000" w:rsidRDefault="00CD35C9">
      <w:pPr>
        <w:pStyle w:val="just"/>
      </w:pPr>
      <w:r>
        <w:t>- передовой отечественный и зарубежный опыт выполнения строительно-монтажных работ;</w:t>
      </w:r>
    </w:p>
    <w:p w:rsidR="00000000" w:rsidRDefault="00CD35C9">
      <w:pPr>
        <w:pStyle w:val="just"/>
      </w:pPr>
      <w:r>
        <w:t>- новые стро</w:t>
      </w:r>
      <w:r>
        <w:t>ительные материалы, изделия, конструкции;</w:t>
      </w:r>
    </w:p>
    <w:p w:rsidR="00000000" w:rsidRDefault="00CD35C9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CD35C9">
      <w:pPr>
        <w:pStyle w:val="just"/>
      </w:pPr>
      <w:r>
        <w:t>- основы законодательства об охране окружающей среды;</w:t>
      </w:r>
    </w:p>
    <w:p w:rsidR="00000000" w:rsidRDefault="00CD35C9">
      <w:pPr>
        <w:pStyle w:val="just"/>
      </w:pPr>
      <w:r>
        <w:t>- основы трудового законодательства;</w:t>
      </w:r>
    </w:p>
    <w:p w:rsidR="00000000" w:rsidRDefault="00CD35C9">
      <w:pPr>
        <w:pStyle w:val="just"/>
      </w:pPr>
      <w:r>
        <w:t>- правила и нормы охраны труда.</w:t>
      </w:r>
    </w:p>
    <w:p w:rsidR="00000000" w:rsidRDefault="00CD3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5C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</w:t>
      </w:r>
      <w:r>
        <w:rPr>
          <w:rFonts w:eastAsia="Times New Roman"/>
        </w:rPr>
        <w:t>НОСТИ</w:t>
      </w:r>
    </w:p>
    <w:p w:rsidR="00000000" w:rsidRDefault="00CD35C9">
      <w:pPr>
        <w:pStyle w:val="just"/>
      </w:pPr>
      <w:r>
        <w:t>Примечание. Функциональные обязанности инженера по надзору за строительством определены на основе и в объеме квалификационной характеристики по должности инженера по надзору за строительством и могут быть дополнены, уточнены при подготовке должностно</w:t>
      </w:r>
      <w:r>
        <w:t>й инструкции исходя из конкретных обстоятельств.</w:t>
      </w:r>
    </w:p>
    <w:p w:rsidR="00000000" w:rsidRDefault="00CD3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5C9">
      <w:pPr>
        <w:pStyle w:val="just"/>
      </w:pPr>
      <w:r>
        <w:t>2.1. Инженер по надзору за строительством:</w:t>
      </w:r>
    </w:p>
    <w:p w:rsidR="00000000" w:rsidRDefault="00CD35C9">
      <w:pPr>
        <w:pStyle w:val="just"/>
      </w:pPr>
      <w:r>
        <w:t>2.1.1. Осуществляет от лица заказчика технический надзор за выполнением строительно-монтажных работ и приемку законченных объектов от подрядных строительных органи</w:t>
      </w:r>
      <w:r>
        <w:t>заций.</w:t>
      </w:r>
    </w:p>
    <w:p w:rsidR="00000000" w:rsidRDefault="00CD35C9">
      <w:pPr>
        <w:pStyle w:val="just"/>
      </w:pPr>
      <w:r>
        <w:t>2.1.2. Контролирует ход выполнения планов капитального строительства, соответствие объемов, сроков и качества строительно-монтажных работ, а также качества применяемых материалов, изделий, конструкций утвержденной проектно-сметной документации рабоч</w:t>
      </w:r>
      <w:r>
        <w:t>им чертежам, строительным нормам и правилам, стандартам, техническим условиям, нормам охраны труда.</w:t>
      </w:r>
    </w:p>
    <w:p w:rsidR="00000000" w:rsidRDefault="00CD35C9">
      <w:pPr>
        <w:pStyle w:val="just"/>
      </w:pPr>
      <w:r>
        <w:t>2.1.3. Участвует в решении вопросов о внесении в проекты изменений в связи с внедрением более прогрессивных технологических процессов, объемно-планировочных</w:t>
      </w:r>
      <w:r>
        <w:t xml:space="preserve"> и конструктивных решений, обеспечивающих снижение стоимости и улучшение технико-экономических показателей объектов строительства и реконструкции.</w:t>
      </w:r>
    </w:p>
    <w:p w:rsidR="00000000" w:rsidRDefault="00CD35C9">
      <w:pPr>
        <w:pStyle w:val="just"/>
      </w:pPr>
      <w:r>
        <w:t>2.1.4. Принимает участие в рассмотрении и согласовании возникающих в ходе строительства изменений проектных р</w:t>
      </w:r>
      <w:r>
        <w:t>ешений, оперативно решает вопросы по замене при необходимости материалов, изделий, конструкций (без снижения качества строительных объектов). Изучает причины, вызывающие срывы сроков и ухудшение качества строительно-монтажных работ, принимает меры по их пр</w:t>
      </w:r>
      <w:r>
        <w:t>едупреждению и устранению.</w:t>
      </w:r>
    </w:p>
    <w:p w:rsidR="00000000" w:rsidRDefault="00CD35C9">
      <w:pPr>
        <w:pStyle w:val="just"/>
      </w:pPr>
      <w:r>
        <w:t>2.1.5. Осуществляет техническую приемку законченных строительно-монтажных работ и объектов, оформляет необходимую техническую документацию.</w:t>
      </w:r>
    </w:p>
    <w:p w:rsidR="00000000" w:rsidRDefault="00CD35C9">
      <w:pPr>
        <w:pStyle w:val="just"/>
      </w:pPr>
      <w:r>
        <w:t>2.1.6. Участвует в работе комиссий по приемке строительных объектов и сдаче их в эксплуат</w:t>
      </w:r>
      <w:r>
        <w:t>ацию.</w:t>
      </w:r>
    </w:p>
    <w:p w:rsidR="00000000" w:rsidRDefault="00CD35C9">
      <w:pPr>
        <w:pStyle w:val="just"/>
      </w:pPr>
      <w:r>
        <w:t>2.1.7. Контролирует качество устранения строительными организациями недоделок, дефектов в установленные комиссией сроки.</w:t>
      </w:r>
    </w:p>
    <w:p w:rsidR="00000000" w:rsidRDefault="00CD35C9">
      <w:pPr>
        <w:pStyle w:val="just"/>
      </w:pPr>
      <w:r>
        <w:t>2.1.8. Ведет учет законченных строительно-монтажных работ и подготавливает необходимые данные для составления отчетности о выполн</w:t>
      </w:r>
      <w:r>
        <w:t>ении планов капитального строительства.</w:t>
      </w:r>
    </w:p>
    <w:p w:rsidR="00000000" w:rsidRDefault="00CD3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5C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D35C9">
      <w:pPr>
        <w:pStyle w:val="just"/>
      </w:pPr>
      <w:r>
        <w:t>3.1. Инженер по надзору за строительством имеет право:</w:t>
      </w:r>
    </w:p>
    <w:p w:rsidR="00000000" w:rsidRDefault="00CD35C9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CD35C9">
      <w:pPr>
        <w:pStyle w:val="just"/>
      </w:pPr>
      <w:r>
        <w:t>3.1.2. Повышать свою квалификацию.</w:t>
      </w:r>
    </w:p>
    <w:p w:rsidR="00000000" w:rsidRDefault="00CD35C9">
      <w:pPr>
        <w:pStyle w:val="just"/>
      </w:pPr>
      <w:r>
        <w:t xml:space="preserve">3.1.3. </w:t>
      </w:r>
      <w:r>
        <w:t>Знакомиться с проектами решений руководства организации, касающимися его деятельности.</w:t>
      </w:r>
    </w:p>
    <w:p w:rsidR="00000000" w:rsidRDefault="00CD35C9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D35C9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CD3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5C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D35C9">
      <w:pPr>
        <w:pStyle w:val="just"/>
      </w:pPr>
      <w:r>
        <w:t>4.1. Инженер по надзору за строительством несет ответственность:</w:t>
      </w:r>
    </w:p>
    <w:p w:rsidR="00000000" w:rsidRDefault="00CD35C9">
      <w:pPr>
        <w:pStyle w:val="just"/>
      </w:pPr>
      <w:r>
        <w:t>4.1.1. За неисполнение или ненадлежащее исполнение своих обязанност</w:t>
      </w:r>
      <w:r>
        <w:t>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D35C9">
      <w:pPr>
        <w:pStyle w:val="just"/>
      </w:pPr>
      <w:r>
        <w:t xml:space="preserve">4.1.2. За правонарушения, совершенные в период осуществления своей деятельности, - в соответствии с действующим гражданским, административным </w:t>
      </w:r>
      <w:r>
        <w:t>и уголовным законодательством.</w:t>
      </w:r>
    </w:p>
    <w:p w:rsidR="00000000" w:rsidRDefault="00CD35C9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CD35C9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</w:t>
      </w:r>
      <w:r>
        <w:t>х в организации.</w:t>
      </w:r>
    </w:p>
    <w:p w:rsidR="00000000" w:rsidRDefault="00CD3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5C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D35C9">
      <w:pPr>
        <w:pStyle w:val="just"/>
      </w:pPr>
      <w:r>
        <w:t>5.1. Режим работы инженера по надзору за строительством определяется в соответствии с Правилами внутреннего трудового распорядка, установленными в организации.</w:t>
      </w:r>
    </w:p>
    <w:p w:rsidR="00000000" w:rsidRDefault="00CD35C9">
      <w:pPr>
        <w:pStyle w:val="just"/>
      </w:pPr>
      <w:r>
        <w:t>5.2. В связи с производственной необходимостью инженер по на</w:t>
      </w:r>
      <w:r>
        <w:t>дзору за строительством может направляться в служебные командировки (в т.ч. местного значения).</w:t>
      </w:r>
    </w:p>
    <w:p w:rsidR="00000000" w:rsidRDefault="00CD35C9">
      <w:pPr>
        <w:pStyle w:val="just"/>
      </w:pPr>
      <w:r>
        <w:t>5.3. В соответствии с ____________________ работодатель проводит оценку эффективности работы инженера по надзору за строительством. Комплекс мероприятий по оцен</w:t>
      </w:r>
      <w:r>
        <w:t>ке эффективности утвержден _________ и включает в себя:</w:t>
      </w:r>
    </w:p>
    <w:p w:rsidR="00000000" w:rsidRDefault="00CD35C9">
      <w:pPr>
        <w:pStyle w:val="just"/>
      </w:pPr>
      <w:r>
        <w:t>- _____________________,</w:t>
      </w:r>
    </w:p>
    <w:p w:rsidR="00000000" w:rsidRDefault="00CD35C9">
      <w:pPr>
        <w:pStyle w:val="just"/>
      </w:pPr>
      <w:r>
        <w:t>- _____________________,</w:t>
      </w:r>
    </w:p>
    <w:p w:rsidR="00000000" w:rsidRDefault="00CD35C9">
      <w:pPr>
        <w:pStyle w:val="just"/>
      </w:pPr>
      <w:r>
        <w:t>- _____________________.</w:t>
      </w:r>
    </w:p>
    <w:p w:rsidR="00000000" w:rsidRDefault="00CD3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5C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D35C9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CD35C9">
      <w:pPr>
        <w:pStyle w:val="HTML"/>
      </w:pPr>
      <w:r>
        <w:t>(наименование, номер и дата документа)</w:t>
      </w:r>
    </w:p>
    <w:p w:rsidR="00000000" w:rsidRDefault="00CD35C9">
      <w:pPr>
        <w:pStyle w:val="HTML"/>
      </w:pPr>
    </w:p>
    <w:p w:rsidR="00000000" w:rsidRDefault="00CD35C9">
      <w:pPr>
        <w:pStyle w:val="HTML"/>
      </w:pPr>
      <w:r>
        <w:t>Руководитель структурного</w:t>
      </w:r>
    </w:p>
    <w:p w:rsidR="00000000" w:rsidRDefault="00CD35C9">
      <w:pPr>
        <w:pStyle w:val="HTML"/>
      </w:pPr>
      <w:r>
        <w:t>подразделения</w:t>
      </w:r>
    </w:p>
    <w:p w:rsidR="00000000" w:rsidRDefault="00CD35C9">
      <w:pPr>
        <w:pStyle w:val="HTML"/>
      </w:pPr>
      <w:r>
        <w:t>____________________________ _____________________</w:t>
      </w:r>
    </w:p>
    <w:p w:rsidR="00000000" w:rsidRDefault="00CD35C9">
      <w:pPr>
        <w:pStyle w:val="HTML"/>
      </w:pPr>
      <w:r>
        <w:t>(инициалы, фамилия)           (подпись)</w:t>
      </w:r>
    </w:p>
    <w:p w:rsidR="00000000" w:rsidRDefault="00CD35C9">
      <w:pPr>
        <w:pStyle w:val="HTML"/>
      </w:pPr>
    </w:p>
    <w:p w:rsidR="00000000" w:rsidRDefault="00CD35C9">
      <w:pPr>
        <w:pStyle w:val="HTML"/>
      </w:pPr>
      <w:r>
        <w:t>"___"________ ___ г.</w:t>
      </w:r>
    </w:p>
    <w:p w:rsidR="00000000" w:rsidRDefault="00CD35C9">
      <w:pPr>
        <w:pStyle w:val="HTML"/>
      </w:pPr>
    </w:p>
    <w:p w:rsidR="00000000" w:rsidRDefault="00CD35C9">
      <w:pPr>
        <w:pStyle w:val="HTML"/>
      </w:pPr>
      <w:r>
        <w:t>Согласовано:</w:t>
      </w:r>
    </w:p>
    <w:p w:rsidR="00000000" w:rsidRDefault="00CD35C9">
      <w:pPr>
        <w:pStyle w:val="HTML"/>
      </w:pPr>
      <w:r>
        <w:t>юридическая служба</w:t>
      </w:r>
    </w:p>
    <w:p w:rsidR="00000000" w:rsidRDefault="00CD35C9">
      <w:pPr>
        <w:pStyle w:val="HTML"/>
      </w:pPr>
      <w:r>
        <w:t>____________________________ _____________________</w:t>
      </w:r>
    </w:p>
    <w:p w:rsidR="00000000" w:rsidRDefault="00CD35C9">
      <w:pPr>
        <w:pStyle w:val="HTML"/>
      </w:pPr>
      <w:r>
        <w:t>(инициалы, фамилия)           (подпись)</w:t>
      </w:r>
    </w:p>
    <w:p w:rsidR="00000000" w:rsidRDefault="00CD35C9">
      <w:pPr>
        <w:pStyle w:val="HTML"/>
      </w:pPr>
    </w:p>
    <w:p w:rsidR="00000000" w:rsidRDefault="00CD35C9">
      <w:pPr>
        <w:pStyle w:val="HTML"/>
      </w:pPr>
      <w:r>
        <w:t>"___"________ ___ г.</w:t>
      </w:r>
    </w:p>
    <w:p w:rsidR="00000000" w:rsidRDefault="00CD35C9">
      <w:pPr>
        <w:pStyle w:val="HTML"/>
      </w:pPr>
    </w:p>
    <w:p w:rsidR="00000000" w:rsidRDefault="00CD35C9">
      <w:pPr>
        <w:pStyle w:val="HTML"/>
      </w:pPr>
      <w:r>
        <w:t>С инструкцией ознакомлен:</w:t>
      </w:r>
    </w:p>
    <w:p w:rsidR="00000000" w:rsidRDefault="00CD35C9">
      <w:pPr>
        <w:pStyle w:val="HTML"/>
      </w:pPr>
      <w:r>
        <w:t>(или: инструкцию получил)</w:t>
      </w:r>
    </w:p>
    <w:p w:rsidR="00000000" w:rsidRDefault="00CD35C9">
      <w:pPr>
        <w:pStyle w:val="HTML"/>
      </w:pPr>
      <w:r>
        <w:t>____________________________ _____________________</w:t>
      </w:r>
    </w:p>
    <w:p w:rsidR="00000000" w:rsidRDefault="00CD35C9">
      <w:pPr>
        <w:pStyle w:val="HTML"/>
      </w:pPr>
      <w:r>
        <w:t xml:space="preserve">(инициалы, фамилия) </w:t>
      </w:r>
      <w:r>
        <w:t xml:space="preserve">          (подпись)</w:t>
      </w:r>
    </w:p>
    <w:p w:rsidR="00000000" w:rsidRDefault="00CD35C9">
      <w:pPr>
        <w:pStyle w:val="HTML"/>
      </w:pPr>
    </w:p>
    <w:p w:rsidR="00000000" w:rsidRDefault="00CD35C9">
      <w:pPr>
        <w:pStyle w:val="HTML"/>
      </w:pPr>
      <w:r>
        <w:t>"___"________ ___ г.</w:t>
      </w:r>
    </w:p>
    <w:p w:rsidR="00000000" w:rsidRDefault="00CD35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https://порядокправа.рф/obrazecy/dolzhnostnaya_instrukciya_inzhenera_po_nadzoru_za_stroitelstvom.htm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C9"/>
    <w:rsid w:val="00CD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7D2BA9-C281-4927-B4ED-3F9C5471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nadzoru_za_stroitel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1212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надзору за строительством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2022-08-07T02:41:00Z</dcterms:created>
  <dcterms:modified xsi:type="dcterms:W3CDTF">2022-08-07T02:41:00Z</dcterms:modified>
</cp:coreProperties>
</file>