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6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инструменту</w:t>
      </w:r>
    </w:p>
    <w:p w:rsidR="00000000" w:rsidRDefault="000F76E6">
      <w:pPr>
        <w:pStyle w:val="HTML"/>
      </w:pPr>
      <w:r>
        <w:t>Составлена в _____ экз.                                Утверждаю</w:t>
      </w:r>
    </w:p>
    <w:p w:rsidR="00000000" w:rsidRDefault="000F76E6">
      <w:pPr>
        <w:pStyle w:val="HTML"/>
      </w:pPr>
      <w:r>
        <w:t>_______________________________</w:t>
      </w:r>
    </w:p>
    <w:p w:rsidR="00000000" w:rsidRDefault="000F76E6">
      <w:pPr>
        <w:pStyle w:val="HTML"/>
      </w:pPr>
      <w:r>
        <w:t>(инициалы, фамилия)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F76E6">
      <w:pPr>
        <w:pStyle w:val="HTML"/>
      </w:pPr>
      <w:r>
        <w:t>_________________________________           _______________________________</w:t>
      </w:r>
    </w:p>
    <w:p w:rsidR="00000000" w:rsidRDefault="000F76E6">
      <w:pPr>
        <w:pStyle w:val="HTML"/>
      </w:pPr>
      <w:r>
        <w:t>_________________________________           _______________________________</w:t>
      </w:r>
    </w:p>
    <w:p w:rsidR="00000000" w:rsidRDefault="000F76E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F76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F76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0F76E6">
      <w:pPr>
        <w:pStyle w:val="HTML"/>
      </w:pPr>
      <w:r>
        <w:t>электронной почты, ОГРН, ИНН/КПП)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"__"___________ ____ г. N _____                "__"___________ ____ г.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инженера по инструменту</w:t>
      </w: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76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инструменту (далее - "инженер") _______________ (далее - "Организация").</w:t>
      </w:r>
    </w:p>
    <w:p w:rsidR="00000000" w:rsidRDefault="000F76E6">
      <w:pPr>
        <w:pStyle w:val="just"/>
      </w:pPr>
      <w:r>
        <w:t>1.2. Инженер н</w:t>
      </w:r>
      <w:r>
        <w:t>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F76E6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0F76E6">
      <w:pPr>
        <w:pStyle w:val="just"/>
      </w:pPr>
      <w:r>
        <w:t>1.4. На должность инженера назначае</w:t>
      </w:r>
      <w:r>
        <w:t>тся лицо, имеющее квалификацию:</w:t>
      </w:r>
    </w:p>
    <w:p w:rsidR="00000000" w:rsidRDefault="000F76E6">
      <w:pPr>
        <w:pStyle w:val="just"/>
      </w:pPr>
      <w:r>
        <w:t>Инженер по инструменту I категории: высшее профессиональное (техническое) образование и стаж работы в должности инженера по инструменту II категории не менее 3 лет.</w:t>
      </w:r>
    </w:p>
    <w:p w:rsidR="00000000" w:rsidRDefault="000F76E6">
      <w:pPr>
        <w:pStyle w:val="just"/>
      </w:pPr>
      <w:r>
        <w:t>Инженер по инструменту II категории: высшее профессионально</w:t>
      </w:r>
      <w:r>
        <w:t>е (техническое) образование и стаж работы в должности инженера по инструменту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0F76E6">
      <w:pPr>
        <w:pStyle w:val="just"/>
      </w:pPr>
      <w:r>
        <w:t>Инженер по инструменту: высшее профессиональное (тех</w:t>
      </w:r>
      <w:r>
        <w:t xml:space="preserve">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инструменту I категории не менее 3 лет либо других должностях, замещаемых специалистами со средним </w:t>
      </w:r>
      <w:r>
        <w:t>профессиональным образованием, не менее 5 лет.</w:t>
      </w:r>
    </w:p>
    <w:p w:rsidR="00000000" w:rsidRDefault="000F76E6">
      <w:pPr>
        <w:pStyle w:val="just"/>
      </w:pPr>
      <w:r>
        <w:t>1.5. Инженер должен знать:</w:t>
      </w:r>
    </w:p>
    <w:p w:rsidR="00000000" w:rsidRDefault="000F76E6">
      <w:pPr>
        <w:pStyle w:val="just"/>
      </w:pPr>
      <w:r>
        <w:lastRenderedPageBreak/>
        <w:t>- постановления, распоряжения, приказы, методические и нормативные материалы по организации инструментального обеспечения производства;</w:t>
      </w:r>
    </w:p>
    <w:p w:rsidR="00000000" w:rsidRDefault="000F76E6">
      <w:pPr>
        <w:pStyle w:val="just"/>
      </w:pPr>
      <w:r>
        <w:t>- перспективы технического развития Организаци</w:t>
      </w:r>
      <w:r>
        <w:t>и;</w:t>
      </w:r>
    </w:p>
    <w:p w:rsidR="00000000" w:rsidRDefault="000F76E6">
      <w:pPr>
        <w:pStyle w:val="just"/>
      </w:pPr>
      <w:r>
        <w:t>- организацию и технологию инструментального производства;</w:t>
      </w:r>
    </w:p>
    <w:p w:rsidR="00000000" w:rsidRDefault="000F76E6">
      <w:pPr>
        <w:pStyle w:val="just"/>
      </w:pPr>
      <w:r>
        <w:t>- правила эксплуатации и хранения инструмента и технологической оснастки;</w:t>
      </w:r>
    </w:p>
    <w:p w:rsidR="00000000" w:rsidRDefault="000F76E6">
      <w:pPr>
        <w:pStyle w:val="just"/>
      </w:pPr>
      <w:r>
        <w:t>- технологическое оборудование инструментальных цехов и принципы его работы;</w:t>
      </w:r>
    </w:p>
    <w:p w:rsidR="00000000" w:rsidRDefault="000F76E6">
      <w:pPr>
        <w:pStyle w:val="just"/>
      </w:pPr>
      <w:r>
        <w:t>- номенклатуру инструмента и технологической оснастки, применяемых в Организации;</w:t>
      </w:r>
    </w:p>
    <w:p w:rsidR="00000000" w:rsidRDefault="000F76E6">
      <w:pPr>
        <w:pStyle w:val="just"/>
      </w:pPr>
      <w:r>
        <w:t>- технические требования, предъявляемые к инструменту и технологической оснастке, материалы, испо</w:t>
      </w:r>
      <w:r>
        <w:t>льзуемые для их изготовления;</w:t>
      </w:r>
    </w:p>
    <w:p w:rsidR="00000000" w:rsidRDefault="000F76E6">
      <w:pPr>
        <w:pStyle w:val="just"/>
      </w:pPr>
      <w:r>
        <w:t>- действующие в отрасли и в Организации стандарты и технические условия;</w:t>
      </w:r>
    </w:p>
    <w:p w:rsidR="00000000" w:rsidRDefault="000F76E6">
      <w:pPr>
        <w:pStyle w:val="just"/>
      </w:pPr>
      <w:r>
        <w:t>- нормы расхода и запасов инструмента и технологической оснастки;</w:t>
      </w:r>
    </w:p>
    <w:p w:rsidR="00000000" w:rsidRDefault="000F76E6">
      <w:pPr>
        <w:pStyle w:val="just"/>
      </w:pPr>
      <w:r>
        <w:t>- руководящие материалы по разработке и оформлению технической документации;</w:t>
      </w:r>
    </w:p>
    <w:p w:rsidR="00000000" w:rsidRDefault="000F76E6">
      <w:pPr>
        <w:pStyle w:val="just"/>
      </w:pPr>
      <w:r>
        <w:t xml:space="preserve">- порядок </w:t>
      </w:r>
      <w:r>
        <w:t>определения потребности подразделений Организации в инструменте и технологической оснастке, планирования их изготовления, составления заявок на покупной инструмент, оформления договоров с поставщиками;</w:t>
      </w:r>
    </w:p>
    <w:p w:rsidR="00000000" w:rsidRDefault="000F76E6">
      <w:pPr>
        <w:pStyle w:val="just"/>
      </w:pPr>
      <w:r>
        <w:t>- опыт передовых отечественных и зарубежных предприяти</w:t>
      </w:r>
      <w:r>
        <w:t>й в области технологии изготовления, ремонта и восстановления инструмента;</w:t>
      </w:r>
    </w:p>
    <w:p w:rsidR="00000000" w:rsidRDefault="000F76E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F76E6">
      <w:pPr>
        <w:pStyle w:val="just"/>
      </w:pPr>
      <w:r>
        <w:t>- основы трудового законодательства;</w:t>
      </w:r>
    </w:p>
    <w:p w:rsidR="00000000" w:rsidRDefault="000F76E6">
      <w:pPr>
        <w:pStyle w:val="just"/>
      </w:pPr>
      <w:r>
        <w:t>- правила и нормы охраны труда.</w:t>
      </w:r>
    </w:p>
    <w:p w:rsidR="00000000" w:rsidRDefault="000F76E6">
      <w:pPr>
        <w:pStyle w:val="just"/>
      </w:pPr>
      <w:r>
        <w:t>1.6. В своей деятельности инженер руководствуе</w:t>
      </w:r>
      <w:r>
        <w:t>тся:</w:t>
      </w:r>
    </w:p>
    <w:p w:rsidR="00000000" w:rsidRDefault="000F76E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F76E6">
      <w:pPr>
        <w:pStyle w:val="just"/>
      </w:pPr>
      <w:r>
        <w:t>- Правилами внутреннего трудового распорядка;</w:t>
      </w:r>
    </w:p>
    <w:p w:rsidR="00000000" w:rsidRDefault="000F76E6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F76E6">
      <w:pPr>
        <w:pStyle w:val="just"/>
      </w:pPr>
      <w:r>
        <w:t>- настоящей должностной инструкцией</w:t>
      </w:r>
      <w:r>
        <w:t>;</w:t>
      </w:r>
    </w:p>
    <w:p w:rsidR="00000000" w:rsidRDefault="000F76E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F76E6">
      <w:pPr>
        <w:pStyle w:val="just"/>
      </w:pPr>
      <w:r>
        <w:t>1.7. В период временного отсутствия инженера его обязанности возлагаются на ____________________.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F76E6">
      <w:pPr>
        <w:pStyle w:val="just"/>
      </w:pPr>
      <w:r>
        <w:t>Инженер осуществляет следующие обязанности:</w:t>
      </w:r>
    </w:p>
    <w:p w:rsidR="00000000" w:rsidRDefault="000F76E6">
      <w:pPr>
        <w:pStyle w:val="just"/>
      </w:pPr>
      <w:r>
        <w:t>Организует работу по обеспечению подразделений Организации необходимым инструментом и технологической оснасткой, их своевременному ремонту и восстановлению, а также обеспечению централизованной заточки всех видов режущего инструмента и ремонта оснастки.</w:t>
      </w:r>
    </w:p>
    <w:p w:rsidR="00000000" w:rsidRDefault="000F76E6">
      <w:pPr>
        <w:pStyle w:val="just"/>
      </w:pPr>
      <w:r>
        <w:t>О</w:t>
      </w:r>
      <w:r>
        <w:t>пределяет потребности подразделений Организации в инструменте и оснастке собственного изготовления и покупном инструменте.</w:t>
      </w:r>
    </w:p>
    <w:p w:rsidR="00000000" w:rsidRDefault="000F76E6">
      <w:pPr>
        <w:pStyle w:val="just"/>
      </w:pPr>
      <w:r>
        <w:t>Участвует в подготовке исходных данных для разработки проектов перспективных и годовых планов инструментальной подготовки производств</w:t>
      </w:r>
      <w:r>
        <w:t>а, изготовления инструмента и оснастки, составления заявок на их приобретение, а также необходимых для инструментального производства литья, специальных марок стали, сплавов и других материалов.</w:t>
      </w:r>
    </w:p>
    <w:p w:rsidR="00000000" w:rsidRDefault="000F76E6">
      <w:pPr>
        <w:pStyle w:val="just"/>
      </w:pPr>
      <w:r>
        <w:t xml:space="preserve">Разрабатывает календарные графики планово-предупредительного </w:t>
      </w:r>
      <w:r>
        <w:t>ремонта инструмента и оснастки.</w:t>
      </w:r>
    </w:p>
    <w:p w:rsidR="00000000" w:rsidRDefault="000F76E6">
      <w:pPr>
        <w:pStyle w:val="just"/>
      </w:pPr>
      <w:r>
        <w:t>Рассчитывает потребности в инструменте производственных подразделений Организации, удельные нормы расхода и запасов инструмента на рабочих местах, инструментальном складе, размеры оборотного фонда для инструментально-раздато</w:t>
      </w:r>
      <w:r>
        <w:t>чных кладовых.</w:t>
      </w:r>
    </w:p>
    <w:p w:rsidR="00000000" w:rsidRDefault="000F76E6">
      <w:pPr>
        <w:pStyle w:val="just"/>
      </w:pPr>
      <w:r>
        <w:t>Осуществляет оперативный контроль за выполнением инструментальным цехом производственной программы, соблюдением поставщиками условий договорных обязательств (сроков поставок, номенклатуры, качества инструмента и оснастки), выполнением заявок</w:t>
      </w:r>
      <w:r>
        <w:t xml:space="preserve"> на инструмент, полуфабрикаты и материалы для инструментального производства.</w:t>
      </w:r>
    </w:p>
    <w:p w:rsidR="00000000" w:rsidRDefault="000F76E6">
      <w:pPr>
        <w:pStyle w:val="just"/>
      </w:pPr>
      <w:r>
        <w:t>Участвует в подготовке рекламаций при поставках недоброкачественного инструмента.</w:t>
      </w:r>
    </w:p>
    <w:p w:rsidR="00000000" w:rsidRDefault="000F76E6">
      <w:pPr>
        <w:pStyle w:val="just"/>
      </w:pPr>
      <w:r>
        <w:t>Анализирует причины преждевременного износа, поломок, повышенного расхода инструмента, условия его эксплуатации.</w:t>
      </w:r>
    </w:p>
    <w:p w:rsidR="00000000" w:rsidRDefault="000F76E6">
      <w:pPr>
        <w:pStyle w:val="just"/>
      </w:pPr>
      <w:r>
        <w:t>Разрабатывает предложения по совершенствованию конструкции инструмента, по повышению его качества, стойкости, ремонтоспособности, экономии мате</w:t>
      </w:r>
      <w:r>
        <w:t>риалов, используемых при изготовлении инструмента и оснастки.</w:t>
      </w:r>
    </w:p>
    <w:p w:rsidR="00000000" w:rsidRDefault="000F76E6">
      <w:pPr>
        <w:pStyle w:val="just"/>
      </w:pPr>
      <w:r>
        <w:t>Определяет экономическую эффективность от применения или замены того или иного инструмента.</w:t>
      </w:r>
    </w:p>
    <w:p w:rsidR="00000000" w:rsidRDefault="000F76E6">
      <w:pPr>
        <w:pStyle w:val="just"/>
      </w:pPr>
      <w:r>
        <w:t>Рассматривает и дает заключения на рационализаторские предложения, касающиеся совершенствования инстру</w:t>
      </w:r>
      <w:r>
        <w:t>мента и оснастки, а также их эксплуатации.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F76E6">
      <w:pPr>
        <w:pStyle w:val="just"/>
      </w:pPr>
      <w:r>
        <w:t>Инженер имеет право:</w:t>
      </w:r>
    </w:p>
    <w:p w:rsidR="00000000" w:rsidRDefault="000F76E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F76E6">
      <w:pPr>
        <w:pStyle w:val="just"/>
      </w:pPr>
      <w:r>
        <w:t>3.2. Повышать свою квалификацию.</w:t>
      </w:r>
    </w:p>
    <w:p w:rsidR="00000000" w:rsidRDefault="000F76E6">
      <w:pPr>
        <w:pStyle w:val="just"/>
      </w:pPr>
      <w:r>
        <w:t>3.3. Знакомиться с проектами решений руководства Орган</w:t>
      </w:r>
      <w:r>
        <w:t>изации, касающимися его деятельности.</w:t>
      </w:r>
    </w:p>
    <w:p w:rsidR="00000000" w:rsidRDefault="000F76E6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F76E6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F76E6">
      <w:pPr>
        <w:pStyle w:val="just"/>
      </w:pPr>
      <w:r>
        <w:t>Инженер несет ответственность:</w:t>
      </w:r>
    </w:p>
    <w:p w:rsidR="00000000" w:rsidRDefault="000F76E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F76E6">
      <w:pPr>
        <w:pStyle w:val="just"/>
      </w:pPr>
      <w:r>
        <w:t>4.2. За правонарушения, со</w:t>
      </w:r>
      <w:r>
        <w:t>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F76E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F76E6">
      <w:pPr>
        <w:pStyle w:val="just"/>
      </w:pPr>
      <w:r>
        <w:t>5.</w:t>
      </w:r>
      <w:r>
        <w:t>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0F76E6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0F76E6">
      <w:pPr>
        <w:pStyle w:val="just"/>
      </w:pPr>
      <w:r>
        <w:t>5.3</w:t>
      </w:r>
      <w:r>
        <w:t>. В соответствии с _______________ Организация проводит оценку эффективности деятельности инженера. Комплекс мероприятий по оценке эффективности утвержден ____________________ и включает в себя:</w:t>
      </w:r>
    </w:p>
    <w:p w:rsidR="00000000" w:rsidRDefault="000F76E6">
      <w:pPr>
        <w:pStyle w:val="just"/>
      </w:pPr>
      <w:r>
        <w:t>- ___________________________</w:t>
      </w:r>
    </w:p>
    <w:p w:rsidR="00000000" w:rsidRDefault="000F76E6">
      <w:pPr>
        <w:pStyle w:val="just"/>
      </w:pPr>
      <w:r>
        <w:t>- ___________________________</w:t>
      </w:r>
    </w:p>
    <w:p w:rsidR="00000000" w:rsidRDefault="000F76E6">
      <w:pPr>
        <w:pStyle w:val="just"/>
      </w:pPr>
      <w:r>
        <w:t>-</w:t>
      </w:r>
      <w:r>
        <w:t xml:space="preserve"> ___________________________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F76E6">
      <w:pPr>
        <w:pStyle w:val="just"/>
      </w:pPr>
      <w:r>
        <w:t xml:space="preserve">6.1. Инженеру для обеспечения его деятельности предоставляется право </w:t>
      </w:r>
      <w:r>
        <w:t>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0F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6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F76E6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0F76E6">
      <w:pPr>
        <w:pStyle w:val="HTML"/>
      </w:pPr>
      <w:r>
        <w:t>(наименование, номер и дата документа)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Руководитель структурного</w:t>
      </w:r>
    </w:p>
    <w:p w:rsidR="00000000" w:rsidRDefault="000F76E6">
      <w:pPr>
        <w:pStyle w:val="HTML"/>
      </w:pPr>
      <w:r>
        <w:t>подразделения</w:t>
      </w:r>
    </w:p>
    <w:p w:rsidR="00000000" w:rsidRDefault="000F76E6">
      <w:pPr>
        <w:pStyle w:val="HTML"/>
      </w:pPr>
      <w:r>
        <w:t>_____________________________                     _____________________</w:t>
      </w:r>
    </w:p>
    <w:p w:rsidR="00000000" w:rsidRDefault="000F76E6">
      <w:pPr>
        <w:pStyle w:val="HTML"/>
      </w:pPr>
      <w:r>
        <w:t>(инициалы, фамилия)                                (подпись)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"__"___________ ____ г.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Согласо</w:t>
      </w:r>
      <w:r>
        <w:t>вано:</w:t>
      </w:r>
    </w:p>
    <w:p w:rsidR="00000000" w:rsidRDefault="000F76E6">
      <w:pPr>
        <w:pStyle w:val="HTML"/>
      </w:pPr>
      <w:r>
        <w:t>юридическая служба</w:t>
      </w:r>
    </w:p>
    <w:p w:rsidR="00000000" w:rsidRDefault="000F76E6">
      <w:pPr>
        <w:pStyle w:val="HTML"/>
      </w:pPr>
      <w:r>
        <w:t>_____________________________                     _____________________</w:t>
      </w:r>
    </w:p>
    <w:p w:rsidR="00000000" w:rsidRDefault="000F76E6">
      <w:pPr>
        <w:pStyle w:val="HTML"/>
      </w:pPr>
      <w:r>
        <w:t>(инициалы, фамилия)                                (подпись)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"__"___________ ____ г.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С инструкцией ознакомлен:</w:t>
      </w:r>
    </w:p>
    <w:p w:rsidR="00000000" w:rsidRDefault="000F76E6">
      <w:pPr>
        <w:pStyle w:val="HTML"/>
      </w:pPr>
      <w:r>
        <w:t>(или: инструкцию получил)</w:t>
      </w:r>
    </w:p>
    <w:p w:rsidR="00000000" w:rsidRDefault="000F76E6">
      <w:pPr>
        <w:pStyle w:val="HTML"/>
      </w:pPr>
      <w:r>
        <w:t>____________________</w:t>
      </w:r>
      <w:r>
        <w:t>_________                     _____________________</w:t>
      </w:r>
    </w:p>
    <w:p w:rsidR="00000000" w:rsidRDefault="000F76E6">
      <w:pPr>
        <w:pStyle w:val="HTML"/>
      </w:pPr>
      <w:r>
        <w:t>(инициалы, фамилия)                                (подпись)</w:t>
      </w:r>
    </w:p>
    <w:p w:rsidR="00000000" w:rsidRDefault="000F76E6">
      <w:pPr>
        <w:pStyle w:val="HTML"/>
      </w:pPr>
    </w:p>
    <w:p w:rsidR="00000000" w:rsidRDefault="000F76E6">
      <w:pPr>
        <w:pStyle w:val="HTML"/>
      </w:pPr>
      <w:r>
        <w:t>"__"___________ ____ г.</w:t>
      </w:r>
    </w:p>
    <w:p w:rsidR="00000000" w:rsidRDefault="000F7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https://порядокправа.рф/obrazecy/dolzhnostnaya_instrukciya_inzhenera_po_instrumentu.htm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E6"/>
    <w:rsid w:val="000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01221-3F6E-4709-B3EC-29A8108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stru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инструменту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