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65F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идентификации взрывчатых веществ и взрывных устройств</w:t>
      </w:r>
    </w:p>
    <w:p w:rsidR="00000000" w:rsidRDefault="00E06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5F1">
      <w:pPr>
        <w:pStyle w:val="just"/>
      </w:pPr>
      <w:r>
        <w:t>Инженер по идентификации</w:t>
      </w:r>
    </w:p>
    <w:p w:rsidR="00000000" w:rsidRDefault="00E065F1">
      <w:pPr>
        <w:pStyle w:val="just"/>
      </w:pPr>
      <w:r>
        <w:t>взрывчатых веществ и взрывных устройств</w:t>
      </w:r>
    </w:p>
    <w:p w:rsidR="00000000" w:rsidRDefault="00E06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5F1">
      <w:pPr>
        <w:pStyle w:val="HTML"/>
      </w:pPr>
      <w:r>
        <w:t>------------------------------------</w:t>
      </w:r>
    </w:p>
    <w:p w:rsidR="00000000" w:rsidRDefault="00E065F1">
      <w:pPr>
        <w:pStyle w:val="HTML"/>
      </w:pPr>
      <w:r>
        <w:t>(наименование организации)</w:t>
      </w:r>
    </w:p>
    <w:p w:rsidR="00000000" w:rsidRDefault="00E065F1">
      <w:pPr>
        <w:pStyle w:val="HTML"/>
      </w:pPr>
      <w:r>
        <w:t>УТВЕРЖДАЮ</w:t>
      </w:r>
    </w:p>
    <w:p w:rsidR="00000000" w:rsidRDefault="00E065F1">
      <w:pPr>
        <w:pStyle w:val="HTML"/>
      </w:pPr>
    </w:p>
    <w:p w:rsidR="00000000" w:rsidRDefault="00E065F1">
      <w:pPr>
        <w:pStyle w:val="HTML"/>
      </w:pPr>
      <w:r>
        <w:t>ДОЛЖНОСТНАЯ ИНСТРУКЦИЯ</w:t>
      </w:r>
    </w:p>
    <w:p w:rsidR="00000000" w:rsidRDefault="00E065F1">
      <w:pPr>
        <w:pStyle w:val="HTML"/>
      </w:pPr>
      <w:r>
        <w:t>--------------------------------</w:t>
      </w:r>
    </w:p>
    <w:p w:rsidR="00000000" w:rsidRDefault="00E065F1">
      <w:pPr>
        <w:pStyle w:val="HTML"/>
      </w:pPr>
      <w:r>
        <w:t>(наименование должности)</w:t>
      </w:r>
    </w:p>
    <w:p w:rsidR="00000000" w:rsidRDefault="00E065F1">
      <w:pPr>
        <w:pStyle w:val="HTML"/>
      </w:pPr>
      <w:r>
        <w:t>00.00.0000                   N 000</w:t>
      </w:r>
    </w:p>
    <w:p w:rsidR="00000000" w:rsidRDefault="00E065F1">
      <w:pPr>
        <w:pStyle w:val="HTML"/>
      </w:pPr>
      <w:r>
        <w:t>---------  ---------------------</w:t>
      </w:r>
    </w:p>
    <w:p w:rsidR="00000000" w:rsidRDefault="00E065F1">
      <w:pPr>
        <w:pStyle w:val="HTML"/>
      </w:pPr>
      <w:r>
        <w:t>(подпись)   (инициалы, фамилия)</w:t>
      </w:r>
    </w:p>
    <w:p w:rsidR="00000000" w:rsidRDefault="00E065F1">
      <w:pPr>
        <w:pStyle w:val="HTML"/>
      </w:pPr>
      <w:r>
        <w:t>Инженера по идентификации            00.00.0000</w:t>
      </w:r>
    </w:p>
    <w:p w:rsidR="00000000" w:rsidRDefault="00E065F1">
      <w:pPr>
        <w:pStyle w:val="HTML"/>
      </w:pPr>
      <w:r>
        <w:t>взрывчатых веществ и взрывн</w:t>
      </w:r>
      <w:r>
        <w:t>ых</w:t>
      </w:r>
    </w:p>
    <w:p w:rsidR="00000000" w:rsidRDefault="00E065F1">
      <w:pPr>
        <w:pStyle w:val="HTML"/>
      </w:pPr>
      <w:r>
        <w:t>устройств</w:t>
      </w:r>
    </w:p>
    <w:p w:rsidR="00000000" w:rsidRDefault="00E06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5F1">
      <w:pPr>
        <w:pStyle w:val="just"/>
      </w:pPr>
      <w:r>
        <w:t>1.1. Инженер по идентификации взрывчатых веществ и взрывных устройств относится к категории специалистов.</w:t>
      </w:r>
    </w:p>
    <w:p w:rsidR="00000000" w:rsidRDefault="00E065F1">
      <w:pPr>
        <w:pStyle w:val="just"/>
      </w:pPr>
      <w:r>
        <w:t>1.2. На должность инженера по идентификации взрывчатых веществ и взрывных устройств принимается лицо, имеющее высшее профессиональное (т</w:t>
      </w:r>
      <w:r>
        <w:t>ехническое или военное) образование и стаж работы по направлению профессиональной деятельности не менее 3 лет, допуск к работе с взрывчатыми веществами и взрывными устройствами, водительское удостоверение.</w:t>
      </w:r>
    </w:p>
    <w:p w:rsidR="00000000" w:rsidRDefault="00E065F1">
      <w:pPr>
        <w:pStyle w:val="just"/>
      </w:pPr>
      <w:r>
        <w:t>1.3. Инженер по идентификации взрывчатых веществ и</w:t>
      </w:r>
      <w:r>
        <w:t xml:space="preserve"> взрывных устройств должен знать:</w:t>
      </w:r>
    </w:p>
    <w:p w:rsidR="00000000" w:rsidRDefault="00E065F1">
      <w:pPr>
        <w:pStyle w:val="just"/>
      </w:pPr>
      <w:r>
        <w:t>- Воздушный кодекс Российской Федерации;</w:t>
      </w:r>
    </w:p>
    <w:p w:rsidR="00000000" w:rsidRDefault="00E065F1">
      <w:pPr>
        <w:pStyle w:val="just"/>
      </w:pPr>
      <w:r>
        <w:t>- законы и иные нормативные правовые акты Российской Федерации по вопросам авиационной безопасности на воздушном транспорте;</w:t>
      </w:r>
    </w:p>
    <w:p w:rsidR="00000000" w:rsidRDefault="00E065F1">
      <w:pPr>
        <w:pStyle w:val="just"/>
      </w:pPr>
      <w:r>
        <w:t>- нормативные и методические документы, регламентирующие</w:t>
      </w:r>
      <w:r>
        <w:t xml:space="preserve"> работу по предполетному досмотру пассажиров, членов экипажей, обслуживающего персонала, ручной клади, багажа, почты, груза и бортовых запасов, воздушных судов;</w:t>
      </w:r>
    </w:p>
    <w:p w:rsidR="00000000" w:rsidRDefault="00E065F1">
      <w:pPr>
        <w:pStyle w:val="just"/>
      </w:pPr>
      <w:r>
        <w:t>- структуру системы обеспечения защиты аэропорта от актов незаконного вмешательства;</w:t>
      </w:r>
    </w:p>
    <w:p w:rsidR="00000000" w:rsidRDefault="00E065F1">
      <w:pPr>
        <w:pStyle w:val="just"/>
      </w:pPr>
      <w:r>
        <w:t xml:space="preserve">- правила </w:t>
      </w:r>
      <w:r>
        <w:t>охраны воздушных судов и объектов аэропорта;</w:t>
      </w:r>
    </w:p>
    <w:p w:rsidR="00000000" w:rsidRDefault="00E065F1">
      <w:pPr>
        <w:pStyle w:val="just"/>
      </w:pPr>
      <w:r>
        <w:t>- инструкцию по пропускному и внутриобъектовому режиму аэропорта;</w:t>
      </w:r>
    </w:p>
    <w:p w:rsidR="00000000" w:rsidRDefault="00E065F1">
      <w:pPr>
        <w:pStyle w:val="just"/>
      </w:pPr>
      <w:r>
        <w:lastRenderedPageBreak/>
        <w:t>- технологию производственно-хозяйственного процесса;</w:t>
      </w:r>
    </w:p>
    <w:p w:rsidR="00000000" w:rsidRDefault="00E065F1">
      <w:pPr>
        <w:pStyle w:val="just"/>
      </w:pPr>
      <w:r>
        <w:t>- правила личного досмотра пассажиров и ручной клади;</w:t>
      </w:r>
    </w:p>
    <w:p w:rsidR="00000000" w:rsidRDefault="00E065F1">
      <w:pPr>
        <w:pStyle w:val="just"/>
      </w:pPr>
      <w:r>
        <w:t>- правила допуска на аэродром;</w:t>
      </w:r>
    </w:p>
    <w:p w:rsidR="00000000" w:rsidRDefault="00E065F1">
      <w:pPr>
        <w:pStyle w:val="just"/>
      </w:pPr>
      <w:r>
        <w:t>- правила движения по аэродрому транспортных средств авиационного предприятия и сторонних организаций;</w:t>
      </w:r>
    </w:p>
    <w:p w:rsidR="00000000" w:rsidRDefault="00E065F1">
      <w:pPr>
        <w:pStyle w:val="just"/>
      </w:pPr>
      <w:r>
        <w:t>- эксплуатационные характеристики технических средств досмотра, сигн</w:t>
      </w:r>
      <w:r>
        <w:t>ализации и связи;</w:t>
      </w:r>
    </w:p>
    <w:p w:rsidR="00000000" w:rsidRDefault="00E065F1">
      <w:pPr>
        <w:pStyle w:val="just"/>
      </w:pPr>
      <w:r>
        <w:t>- основы трудового законодательства;</w:t>
      </w:r>
    </w:p>
    <w:p w:rsidR="00000000" w:rsidRDefault="00E065F1">
      <w:pPr>
        <w:pStyle w:val="just"/>
      </w:pPr>
      <w:r>
        <w:t>- Правила внутреннего трудового распорядка организации;</w:t>
      </w:r>
    </w:p>
    <w:p w:rsidR="00000000" w:rsidRDefault="00E065F1">
      <w:pPr>
        <w:pStyle w:val="just"/>
      </w:pPr>
      <w:r>
        <w:t>- правила по охране труда и пожарной безопасности;</w:t>
      </w:r>
    </w:p>
    <w:p w:rsidR="00000000" w:rsidRDefault="00E065F1">
      <w:pPr>
        <w:pStyle w:val="just"/>
      </w:pPr>
      <w:r>
        <w:t>- ______________________________________________________________________.</w:t>
      </w:r>
    </w:p>
    <w:p w:rsidR="00000000" w:rsidRDefault="00E065F1">
      <w:pPr>
        <w:pStyle w:val="just"/>
      </w:pPr>
      <w:r>
        <w:t>1.4. Инженер по иден</w:t>
      </w:r>
      <w:r>
        <w:t>тификации взрывчатых веществ и взрывных устройств в своей деятельности руководствуется:</w:t>
      </w:r>
    </w:p>
    <w:p w:rsidR="00000000" w:rsidRDefault="00E065F1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065F1">
      <w:pPr>
        <w:pStyle w:val="HTML"/>
      </w:pPr>
      <w:r>
        <w:t>(наименование организации)</w:t>
      </w:r>
    </w:p>
    <w:p w:rsidR="00000000" w:rsidRDefault="00E065F1">
      <w:pPr>
        <w:pStyle w:val="just"/>
      </w:pPr>
      <w:r>
        <w:t>- настоящей должностной инструкцией;</w:t>
      </w:r>
    </w:p>
    <w:p w:rsidR="00000000" w:rsidRDefault="00E065F1">
      <w:pPr>
        <w:pStyle w:val="HTML"/>
      </w:pPr>
      <w:r>
        <w:t xml:space="preserve">    - ______________________</w:t>
      </w:r>
      <w:r>
        <w:t>______________________________________________.</w:t>
      </w:r>
    </w:p>
    <w:p w:rsidR="00000000" w:rsidRDefault="00E065F1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065F1">
      <w:pPr>
        <w:pStyle w:val="HTML"/>
      </w:pPr>
      <w:r>
        <w:t>функцией инженера по идентификации взрывчатых веществ и взрывных</w:t>
      </w:r>
    </w:p>
    <w:p w:rsidR="00000000" w:rsidRDefault="00E065F1">
      <w:pPr>
        <w:pStyle w:val="HTML"/>
      </w:pPr>
      <w:r>
        <w:t>устройств)</w:t>
      </w:r>
    </w:p>
    <w:p w:rsidR="00000000" w:rsidRDefault="00E065F1">
      <w:pPr>
        <w:pStyle w:val="HTML"/>
      </w:pPr>
      <w:r>
        <w:t>1.5. Инженер  по идентификации взрывчатых веществ и взрывных  уст</w:t>
      </w:r>
      <w:r>
        <w:t>ройств</w:t>
      </w:r>
    </w:p>
    <w:p w:rsidR="00000000" w:rsidRDefault="00E065F1">
      <w:pPr>
        <w:pStyle w:val="HTML"/>
      </w:pPr>
      <w:r>
        <w:t>подчиняется непосредственно ______________________________________________.</w:t>
      </w:r>
    </w:p>
    <w:p w:rsidR="00000000" w:rsidRDefault="00E065F1">
      <w:pPr>
        <w:pStyle w:val="HTML"/>
      </w:pPr>
      <w:r>
        <w:t>(наименование должности руководителя)</w:t>
      </w:r>
    </w:p>
    <w:p w:rsidR="00000000" w:rsidRDefault="00E065F1">
      <w:pPr>
        <w:pStyle w:val="just"/>
      </w:pPr>
      <w:r>
        <w:t>1.6. В период отсутствия инженера по идентификации взрывчатых веществ и взрывных устройств (отпуска, болезни, пр.) его обязанности испо</w:t>
      </w:r>
      <w:r>
        <w:t>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065F1">
      <w:pPr>
        <w:pStyle w:val="just"/>
      </w:pPr>
      <w:r>
        <w:t>1.7. Инженер по идентификации взрывча</w:t>
      </w:r>
      <w:r>
        <w:t xml:space="preserve">тых веществ и взрывных устройств относится ко второму квалификационному уровню профессионально-квалификационной группы должностей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E065F1">
      <w:pPr>
        <w:pStyle w:val="sel"/>
        <w:divId w:val="1020937636"/>
      </w:pPr>
      <w:r>
        <w:t>1 Для должностно</w:t>
      </w:r>
      <w:r>
        <w:t>й инструкции работника бюджетного учреждения.</w:t>
      </w:r>
    </w:p>
    <w:p w:rsidR="00000000" w:rsidRDefault="00E065F1">
      <w:pPr>
        <w:pStyle w:val="just"/>
      </w:pPr>
      <w:r>
        <w:t>1.8. ___________________________________________________________________.</w:t>
      </w:r>
    </w:p>
    <w:p w:rsidR="00000000" w:rsidRDefault="00E06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5F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065F1">
      <w:pPr>
        <w:pStyle w:val="just"/>
      </w:pPr>
      <w:r>
        <w:t>2.1. Организация работ по выявлению взрывчатых веществ и взрывных устройств.</w:t>
      </w:r>
    </w:p>
    <w:p w:rsidR="00000000" w:rsidRDefault="00E065F1">
      <w:pPr>
        <w:pStyle w:val="just"/>
      </w:pPr>
      <w:r>
        <w:t xml:space="preserve">2.2. Контроль за соблюдением правил применения </w:t>
      </w:r>
      <w:r>
        <w:t>средств защиты и техники безопасности.</w:t>
      </w:r>
    </w:p>
    <w:p w:rsidR="00000000" w:rsidRDefault="00E06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5F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065F1">
      <w:pPr>
        <w:pStyle w:val="just"/>
      </w:pPr>
      <w:r>
        <w:t>Инженер по идентификации взрывчатых веществ и взрывных устройств исполняет следующие обязанности:</w:t>
      </w:r>
    </w:p>
    <w:p w:rsidR="00000000" w:rsidRDefault="00E065F1">
      <w:pPr>
        <w:pStyle w:val="just"/>
      </w:pPr>
      <w:r>
        <w:t>3.1. Осуществляет эксплуатацию, техническое обслуживание и поддержание в исправном состоянии контрольной аппаратуры и других специальных технических средств идентификации взрывчатых веществ и взрывных устройств, обнаруженных при досмотре грузов, багажа, ру</w:t>
      </w:r>
      <w:r>
        <w:t>чной клади, бортовых запасов, а также пассажиров (лиц, сопровождающих груз).</w:t>
      </w:r>
    </w:p>
    <w:p w:rsidR="00000000" w:rsidRDefault="00E065F1">
      <w:pPr>
        <w:pStyle w:val="just"/>
      </w:pPr>
      <w:r>
        <w:t>3.2. Организует доставку на место происшествия технических средств и контрольной аппаратуры, обеспечивает их эксплуатацию по выявлению взрывчатых веществ и взрывных устройств.</w:t>
      </w:r>
    </w:p>
    <w:p w:rsidR="00000000" w:rsidRDefault="00E065F1">
      <w:pPr>
        <w:pStyle w:val="just"/>
      </w:pPr>
      <w:r>
        <w:t>3.3</w:t>
      </w:r>
      <w:r>
        <w:t>. Контролирует соблюдение правил применения средств защиты и техники безопасности при эксплуатации специальных технических средств идентификации взрывчатых веществ и взрывных устройств.</w:t>
      </w:r>
    </w:p>
    <w:p w:rsidR="00000000" w:rsidRDefault="00E065F1">
      <w:pPr>
        <w:pStyle w:val="just"/>
      </w:pPr>
      <w:r>
        <w:t>3.4. Выполняет работы по: досмотру воздушных судов, обследованию предм</w:t>
      </w:r>
      <w:r>
        <w:t>етов и вещей, находящихся без присмотра и подозреваемых на наличие в них взрывных устройств, взрывчатых веществ, а также огнестрельного оружия; диагностике и эвакуации подозрительных предметов и веществ.</w:t>
      </w:r>
    </w:p>
    <w:p w:rsidR="00000000" w:rsidRDefault="00E065F1">
      <w:pPr>
        <w:pStyle w:val="just"/>
      </w:pPr>
      <w:r>
        <w:t>3.5. Документально оформляет результаты обследования</w:t>
      </w:r>
      <w:r>
        <w:t xml:space="preserve"> подозрительных предметов и веществ и докладывает оперативному дежурному результаты первичной диагностики и свои предложения о дальнейших действиях по обеспечению мер авиационной безопасности.</w:t>
      </w:r>
    </w:p>
    <w:p w:rsidR="00000000" w:rsidRDefault="00E065F1">
      <w:pPr>
        <w:pStyle w:val="just"/>
      </w:pPr>
      <w:r>
        <w:t>3.6. Принимает участие в погрузочно-разгрузочных работах при тр</w:t>
      </w:r>
      <w:r>
        <w:t>анспортировке подозрительных предметов или взрывных устройств, выявленных в процессе досмотра.</w:t>
      </w:r>
    </w:p>
    <w:p w:rsidR="00000000" w:rsidRDefault="00E065F1">
      <w:pPr>
        <w:pStyle w:val="just"/>
      </w:pPr>
      <w:r>
        <w:t>3.7. Выполняет контрольно-профилактические осмотры специальных технических средств идентификации взрывчатых веществ и взрывных устройств.</w:t>
      </w:r>
    </w:p>
    <w:p w:rsidR="00000000" w:rsidRDefault="00E065F1">
      <w:pPr>
        <w:pStyle w:val="just"/>
      </w:pPr>
      <w:r>
        <w:t>3.8. Участвует в разраб</w:t>
      </w:r>
      <w:r>
        <w:t>отке мероприятий по повышению качества эксплуатации специальных технических средств досмотра воздушных судов, идентификации взрывчатых веществ и взрывных устройств.</w:t>
      </w:r>
    </w:p>
    <w:p w:rsidR="00000000" w:rsidRDefault="00E065F1">
      <w:pPr>
        <w:pStyle w:val="HTML"/>
      </w:pPr>
      <w:r>
        <w:t xml:space="preserve">    3.9. _________________________________________________________________.</w:t>
      </w:r>
    </w:p>
    <w:p w:rsidR="00000000" w:rsidRDefault="00E065F1">
      <w:pPr>
        <w:pStyle w:val="HTML"/>
      </w:pPr>
      <w:r>
        <w:t>(иные обязаннос</w:t>
      </w:r>
      <w:r>
        <w:t>ти)</w:t>
      </w:r>
    </w:p>
    <w:p w:rsidR="00000000" w:rsidRDefault="00E06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5F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065F1">
      <w:pPr>
        <w:pStyle w:val="just"/>
      </w:pPr>
      <w:r>
        <w:t>Инженер по идентификации взрывчатых веществ и взрывных устройств имеет право:</w:t>
      </w:r>
    </w:p>
    <w:p w:rsidR="00000000" w:rsidRDefault="00E065F1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E065F1">
      <w:pPr>
        <w:pStyle w:val="just"/>
      </w:pPr>
      <w:r>
        <w:t>4.2. По согласованию с непосредственным руководителем привлекать к решению поставленных пере</w:t>
      </w:r>
      <w:r>
        <w:t>д ним задач других работников.</w:t>
      </w:r>
    </w:p>
    <w:p w:rsidR="00000000" w:rsidRDefault="00E065F1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E065F1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E065F1">
      <w:pPr>
        <w:pStyle w:val="just"/>
      </w:pPr>
      <w:r>
        <w:t>4.5. Требовать от руководс</w:t>
      </w:r>
      <w:r>
        <w:t>тва организации оказания содействия в исполнении должностных обязанностей.</w:t>
      </w:r>
    </w:p>
    <w:p w:rsidR="00000000" w:rsidRDefault="00E065F1">
      <w:pPr>
        <w:pStyle w:val="HTML"/>
      </w:pPr>
      <w:r>
        <w:t xml:space="preserve">    4.6. _________________________________________________________________.</w:t>
      </w:r>
    </w:p>
    <w:p w:rsidR="00000000" w:rsidRDefault="00E065F1">
      <w:pPr>
        <w:pStyle w:val="HTML"/>
      </w:pPr>
      <w:r>
        <w:t>(иные права)</w:t>
      </w:r>
    </w:p>
    <w:p w:rsidR="00000000" w:rsidRDefault="00E06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5F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065F1">
      <w:pPr>
        <w:pStyle w:val="just"/>
      </w:pPr>
      <w:r>
        <w:t>5.1. Инженер по идентификации взрывчатых веществ и взрывных устройств пр</w:t>
      </w:r>
      <w:r>
        <w:t>ивлекается к ответственности:</w:t>
      </w:r>
    </w:p>
    <w:p w:rsidR="00000000" w:rsidRDefault="00E065F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065F1">
      <w:pPr>
        <w:pStyle w:val="just"/>
      </w:pPr>
      <w:r>
        <w:t>- за нару</w:t>
      </w:r>
      <w:r>
        <w:t>шение Устава (Положения) организации;</w:t>
      </w:r>
    </w:p>
    <w:p w:rsidR="00000000" w:rsidRDefault="00E065F1">
      <w:pPr>
        <w:pStyle w:val="just"/>
      </w:pPr>
      <w:r>
        <w:t xml:space="preserve">- за правонарушения и преступления, совершенные в процессе своей </w:t>
      </w:r>
      <w:r>
        <w:t>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065F1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</w:t>
      </w:r>
      <w:r>
        <w:t>.</w:t>
      </w:r>
    </w:p>
    <w:p w:rsidR="00000000" w:rsidRDefault="00E065F1">
      <w:pPr>
        <w:pStyle w:val="just"/>
      </w:pPr>
      <w:r>
        <w:t>5.2. ___________________________________________________________________.</w:t>
      </w:r>
    </w:p>
    <w:p w:rsidR="00000000" w:rsidRDefault="00E06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5F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065F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065F1">
      <w:pPr>
        <w:pStyle w:val="HTML"/>
      </w:pPr>
      <w:r>
        <w:t>квалификационной   характеристики   должности   "Инженер  по  идентификации</w:t>
      </w:r>
    </w:p>
    <w:p w:rsidR="00000000" w:rsidRDefault="00E065F1">
      <w:pPr>
        <w:pStyle w:val="HTML"/>
      </w:pPr>
      <w:r>
        <w:t>взрывчатых   веществ   и   взрывных   устройств"  (Единый  квалификационный</w:t>
      </w:r>
    </w:p>
    <w:p w:rsidR="00000000" w:rsidRDefault="00E065F1">
      <w:pPr>
        <w:pStyle w:val="HTML"/>
      </w:pPr>
      <w:r>
        <w:t>справочник   должностей  руководителей,  специалистов  и  служащих.  Раздел</w:t>
      </w:r>
    </w:p>
    <w:p w:rsidR="00000000" w:rsidRDefault="00E065F1">
      <w:pPr>
        <w:pStyle w:val="HTML"/>
      </w:pPr>
      <w:r>
        <w:t>"Квалификационные  характеристики  должностей  руководителей и специалистов</w:t>
      </w:r>
    </w:p>
    <w:p w:rsidR="00000000" w:rsidRDefault="00E065F1">
      <w:pPr>
        <w:pStyle w:val="HTML"/>
      </w:pPr>
      <w:r>
        <w:t>организаций      воздушного</w:t>
      </w:r>
      <w:r>
        <w:t xml:space="preserve">      транспорта",     утвержденный     Приказом</w:t>
      </w:r>
    </w:p>
    <w:p w:rsidR="00000000" w:rsidRDefault="00E065F1">
      <w:pPr>
        <w:pStyle w:val="HTML"/>
      </w:pPr>
      <w:r>
        <w:t>Минздравсоцразвития       России       от       29.01.2009      N      32),</w:t>
      </w:r>
    </w:p>
    <w:p w:rsidR="00000000" w:rsidRDefault="00E065F1">
      <w:pPr>
        <w:pStyle w:val="HTML"/>
      </w:pPr>
      <w:r>
        <w:t>___________________________________.</w:t>
      </w:r>
    </w:p>
    <w:p w:rsidR="00000000" w:rsidRDefault="00E065F1">
      <w:pPr>
        <w:pStyle w:val="HTML"/>
      </w:pPr>
      <w:r>
        <w:t>(реквизиты иных актов и документов)</w:t>
      </w:r>
    </w:p>
    <w:p w:rsidR="00000000" w:rsidRDefault="00E065F1">
      <w:pPr>
        <w:pStyle w:val="HTML"/>
      </w:pPr>
      <w:r>
        <w:t>6.2.   Ознакомление   работника  с  настоящей  должностной</w:t>
      </w:r>
      <w:r>
        <w:t xml:space="preserve">  инструкцией</w:t>
      </w:r>
    </w:p>
    <w:p w:rsidR="00000000" w:rsidRDefault="00E065F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065F1">
      <w:pPr>
        <w:pStyle w:val="HTML"/>
      </w:pPr>
      <w:r>
        <w:t>Факт  ознакомления  работника   с  настоящей  должностной   инструкцией</w:t>
      </w:r>
    </w:p>
    <w:p w:rsidR="00000000" w:rsidRDefault="00E065F1">
      <w:pPr>
        <w:pStyle w:val="HTML"/>
      </w:pPr>
      <w:r>
        <w:t>подтверждается ____________________________________________________________</w:t>
      </w:r>
    </w:p>
    <w:p w:rsidR="00000000" w:rsidRDefault="00E065F1">
      <w:pPr>
        <w:pStyle w:val="HTML"/>
      </w:pPr>
      <w:r>
        <w:t>(росписью в листе озна</w:t>
      </w:r>
      <w:r>
        <w:t>комления, являющемся неотъемлемой</w:t>
      </w:r>
    </w:p>
    <w:p w:rsidR="00000000" w:rsidRDefault="00E065F1">
      <w:pPr>
        <w:pStyle w:val="HTML"/>
      </w:pPr>
      <w:r>
        <w:t>___________________________________________________________________________</w:t>
      </w:r>
    </w:p>
    <w:p w:rsidR="00000000" w:rsidRDefault="00E065F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065F1">
      <w:pPr>
        <w:pStyle w:val="HTML"/>
      </w:pPr>
      <w:r>
        <w:t>___________________________________________________________________________</w:t>
      </w:r>
    </w:p>
    <w:p w:rsidR="00000000" w:rsidRDefault="00E065F1">
      <w:pPr>
        <w:pStyle w:val="HTML"/>
      </w:pPr>
      <w:r>
        <w:t>инс</w:t>
      </w:r>
      <w:r>
        <w:t>трукциями); в экземпляре должностной инструкции, хранящемся у</w:t>
      </w:r>
    </w:p>
    <w:p w:rsidR="00000000" w:rsidRDefault="00E065F1">
      <w:pPr>
        <w:pStyle w:val="HTML"/>
      </w:pPr>
      <w:r>
        <w:t>___________________________________________________________________________</w:t>
      </w:r>
    </w:p>
    <w:p w:rsidR="00000000" w:rsidRDefault="00E065F1">
      <w:pPr>
        <w:pStyle w:val="HTML"/>
      </w:pPr>
      <w:r>
        <w:t>работодателя; иным способом)</w:t>
      </w:r>
    </w:p>
    <w:p w:rsidR="00000000" w:rsidRDefault="00E065F1">
      <w:pPr>
        <w:pStyle w:val="just"/>
      </w:pPr>
      <w:r>
        <w:t>6.3. ___________________________________________________________________.</w:t>
      </w:r>
    </w:p>
    <w:p w:rsidR="00000000" w:rsidRDefault="00E065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докправа.рф/obrazecy/dolzhnostnaya_instrukciya_inzhenera_po_identifikacii_vzryvchatyx_veshhestv_i_vzryvnyx_ustrojstv.htm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5F1"/>
    <w:rsid w:val="00E0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37ABCB-1E53-416D-A3DE-6A227D3DD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93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identifikacii_vzryvchatyx_veshhestv_i_vzryvnyx_ustro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1339</Words>
  <Characters>7638</Characters>
  <Application>Microsoft Office Word</Application>
  <DocSecurity>0</DocSecurity>
  <Lines>63</Lines>
  <Paragraphs>17</Paragraphs>
  <ScaleCrop>false</ScaleCrop>
  <Company/>
  <LinksUpToDate>false</LinksUpToDate>
  <CharactersWithSpaces>8960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идентификации взрывчатых веществ и взрывных устройств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2022-08-07T02:38:00Z</dcterms:created>
  <dcterms:modified xsi:type="dcterms:W3CDTF">2022-08-07T02:38:00Z</dcterms:modified>
</cp:coreProperties>
</file>