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3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автоматизированным системам управления производством</w:t>
      </w:r>
    </w:p>
    <w:p w:rsidR="00000000" w:rsidRDefault="00DE43E4">
      <w:pPr>
        <w:pStyle w:val="just"/>
      </w:pPr>
      <w:r>
        <w:t>Инженер по автоматизированным</w:t>
      </w:r>
    </w:p>
    <w:p w:rsidR="00000000" w:rsidRDefault="00DE43E4">
      <w:pPr>
        <w:pStyle w:val="just"/>
      </w:pPr>
      <w:r>
        <w:t>системам управления производством</w:t>
      </w:r>
    </w:p>
    <w:p w:rsidR="00000000" w:rsidRDefault="00DE4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HTML"/>
      </w:pPr>
      <w:r>
        <w:t>--------------------------------</w:t>
      </w:r>
    </w:p>
    <w:p w:rsidR="00000000" w:rsidRDefault="00DE43E4">
      <w:pPr>
        <w:pStyle w:val="HTML"/>
      </w:pPr>
      <w:r>
        <w:t>(наименование организации)</w:t>
      </w:r>
    </w:p>
    <w:p w:rsidR="00000000" w:rsidRDefault="00DE43E4">
      <w:pPr>
        <w:pStyle w:val="HTML"/>
      </w:pPr>
      <w:r>
        <w:t>УТВЕРЖДАЮ</w:t>
      </w:r>
    </w:p>
    <w:p w:rsidR="00000000" w:rsidRDefault="00DE43E4">
      <w:pPr>
        <w:pStyle w:val="HTML"/>
      </w:pPr>
    </w:p>
    <w:p w:rsidR="00000000" w:rsidRDefault="00DE43E4">
      <w:pPr>
        <w:pStyle w:val="HTML"/>
      </w:pPr>
      <w:r>
        <w:t>ДОЛЖНОСТНАЯ ИНСТРУКЦИЯ</w:t>
      </w:r>
    </w:p>
    <w:p w:rsidR="00000000" w:rsidRDefault="00DE43E4">
      <w:pPr>
        <w:pStyle w:val="HTML"/>
      </w:pPr>
      <w:r>
        <w:t>------------------------------</w:t>
      </w:r>
    </w:p>
    <w:p w:rsidR="00000000" w:rsidRDefault="00DE43E4">
      <w:pPr>
        <w:pStyle w:val="HTML"/>
      </w:pPr>
      <w:r>
        <w:t>(наименование должности)</w:t>
      </w:r>
    </w:p>
    <w:p w:rsidR="00000000" w:rsidRDefault="00DE43E4">
      <w:pPr>
        <w:pStyle w:val="HTML"/>
      </w:pPr>
      <w:r>
        <w:t>00.00.0000               N 000</w:t>
      </w:r>
    </w:p>
    <w:p w:rsidR="00000000" w:rsidRDefault="00DE43E4">
      <w:pPr>
        <w:pStyle w:val="HTML"/>
      </w:pPr>
      <w:r>
        <w:t>---------  -------------------</w:t>
      </w:r>
    </w:p>
    <w:p w:rsidR="00000000" w:rsidRDefault="00DE43E4">
      <w:pPr>
        <w:pStyle w:val="HTML"/>
      </w:pPr>
      <w:r>
        <w:t>(подпись)  (инициалы, фамилия)</w:t>
      </w:r>
    </w:p>
    <w:p w:rsidR="00000000" w:rsidRDefault="00DE43E4">
      <w:pPr>
        <w:pStyle w:val="HTML"/>
      </w:pPr>
      <w:r>
        <w:t>Инженера по автоматизированным             00.00.0000</w:t>
      </w:r>
    </w:p>
    <w:p w:rsidR="00000000" w:rsidRDefault="00DE43E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системам управления производст</w:t>
      </w:r>
      <w:r>
        <w:t>вом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автоматизированным системам управления производством относится к категории специалистов.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автоматизированным системам управления производством принимается </w:t>
      </w:r>
      <w:r>
        <w:t>лицо, имеющее высшее профессиональное (инженерно-экономическое или техническое) образование без предъявления требований к стажу работы либо среднее профессиональное (инженерно-экономическое или техническое) образование и стаж работы в должности техника I к</w:t>
      </w:r>
      <w:r>
        <w:t>атегории не менее 3 лет или других должностях, замещаемых специалистами со средним профессиональным (инженерно-экономическим или техническим) образованием, не менее 5 лет;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автоматизированным системам управления производством II категории прин</w:t>
      </w:r>
      <w:r>
        <w:t>имается (переводится) лицо, имеющее высшее профессиональное (инженерно-экономическое или техническое) образование и стаж работы в должности инженера по автоматизированным системам управления производством либо других инженерно-технических должностях, замещ</w:t>
      </w:r>
      <w:r>
        <w:t>аемых специалистами с высшим профессиональным (инженерно-экономическим или техническим) образованием, не менее 3 лет;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автоматизированным системам управления производством I категории принимается (переводится) лицо, имеющее высшее профессионал</w:t>
      </w:r>
      <w:r>
        <w:t>ьное (инженерно-экономическое или техническое) образование и стаж работы в должности инженера по автоматизированным системам управления производством II категории не менее 3 лет.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Инженер по автоматизированным системам управления производством должен з</w:t>
      </w:r>
      <w:r>
        <w:t>нать: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постановления, распоряжения, приказы, методические и нормативные материалы по вопросам организации автоматизированных систем управления производством;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перспективы развития организации;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экономического планирования и оперативного регу</w:t>
      </w:r>
      <w:r>
        <w:t>лирования производства;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структуру организации, производственные и функциональные связи между его подразделениями;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задачи и содержание автоматизированных систем управления производством;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проектов автоматизированных систем управления</w:t>
      </w:r>
      <w:r>
        <w:t xml:space="preserve"> производством и их подсистем, технических заданий, технических и рабочих проектов;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экономико-математические методы;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теории экономической кибернетики;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средства вычислительной техники, коммуникаций и связи;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постановки задач, их алгори</w:t>
      </w:r>
      <w:r>
        <w:t>тмизации;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определения экономической эффективности внедрения АСУП;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стандарты унифицированной системы организационно-распорядительной документации;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и оформления технической документации;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</w:t>
      </w:r>
      <w:r>
        <w:t>дства, труда и управления;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автоматизи</w:t>
      </w:r>
      <w:r>
        <w:t>рованным системам управления производством в своей деятельности руководствуется:</w:t>
      </w:r>
    </w:p>
    <w:p w:rsidR="00000000" w:rsidRDefault="00DE43E4">
      <w:pPr>
        <w:pStyle w:val="HTML"/>
      </w:pPr>
      <w:r>
        <w:t xml:space="preserve">    - Положением о _______________________________________________________;</w:t>
      </w:r>
    </w:p>
    <w:p w:rsidR="00000000" w:rsidRDefault="00DE43E4">
      <w:pPr>
        <w:pStyle w:val="HTML"/>
      </w:pPr>
      <w:r>
        <w:t>(наименование структурного подразделения)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настоящей должностной инструкцией;</w:t>
      </w:r>
    </w:p>
    <w:p w:rsidR="00000000" w:rsidRDefault="00DE43E4">
      <w:pPr>
        <w:pStyle w:val="HTML"/>
      </w:pPr>
      <w:r>
        <w:t xml:space="preserve">    - _____________________________________________________________________</w:t>
      </w:r>
    </w:p>
    <w:p w:rsidR="00000000" w:rsidRDefault="00DE43E4">
      <w:pPr>
        <w:pStyle w:val="HTML"/>
      </w:pPr>
      <w:r>
        <w:t>(иными актами и документами, непосредственно связанными с</w:t>
      </w:r>
    </w:p>
    <w:p w:rsidR="00000000" w:rsidRDefault="00DE43E4">
      <w:pPr>
        <w:pStyle w:val="HTML"/>
      </w:pPr>
      <w:r>
        <w:t>___________________________________________________________________________</w:t>
      </w:r>
    </w:p>
    <w:p w:rsidR="00000000" w:rsidRDefault="00DE43E4">
      <w:pPr>
        <w:pStyle w:val="HTML"/>
      </w:pPr>
      <w:r>
        <w:t>трудовой фу</w:t>
      </w:r>
      <w:r>
        <w:t>нкцией инженера по автоматизированным системам</w:t>
      </w:r>
    </w:p>
    <w:p w:rsidR="00000000" w:rsidRDefault="00DE43E4">
      <w:pPr>
        <w:pStyle w:val="HTML"/>
      </w:pPr>
      <w:r>
        <w:t>__________________________________________________________________________.</w:t>
      </w:r>
    </w:p>
    <w:p w:rsidR="00000000" w:rsidRDefault="00DE43E4">
      <w:pPr>
        <w:pStyle w:val="HTML"/>
      </w:pPr>
      <w:r>
        <w:t>управления производством)</w:t>
      </w:r>
    </w:p>
    <w:p w:rsidR="00000000" w:rsidRDefault="00DE43E4">
      <w:pPr>
        <w:pStyle w:val="HTML"/>
      </w:pPr>
      <w:r>
        <w:t>1.5. Инженер по автоматизированным  системам  управления  производством</w:t>
      </w:r>
    </w:p>
    <w:p w:rsidR="00000000" w:rsidRDefault="00DE43E4">
      <w:pPr>
        <w:pStyle w:val="HTML"/>
      </w:pPr>
      <w:r>
        <w:t>подчиняется непосредственно _______</w:t>
      </w:r>
      <w:r>
        <w:t>_______________________________________.</w:t>
      </w:r>
    </w:p>
    <w:p w:rsidR="00000000" w:rsidRDefault="00DE43E4">
      <w:pPr>
        <w:pStyle w:val="HTML"/>
      </w:pPr>
      <w:r>
        <w:t>(наименование должности руководителя)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автоматизированным системам управления производством (отпуска, болезни, пр.) его обязанности исполняет работник, назначенный в установленном</w:t>
      </w:r>
      <w:r>
        <w:t xml:space="preserve">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нкции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Проектирование и внедрение автоматизированных систем управления производством.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автоматизированного управления производством.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автоматизированным системам управления производством исполняет с</w:t>
      </w:r>
      <w:r>
        <w:t>ледующие обязанности: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Выполняет работу по проектированию и внедрению автоматизированных систем управления производством на основе применения совокупности </w:t>
      </w:r>
      <w:r>
        <w:t>экономико-математических методов, современных средств вычислительной техники, коммуникаций и связи, элементов теории экономической кибернетики.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Изучает систему и методы управления и регулирования деятельности организации, ее производственных и функцио</w:t>
      </w:r>
      <w:r>
        <w:t>нальных подразделений, определяет возможности формализации элементов действующей системы и целесообразности перевода соответствующих процессов на автоматизированный режим.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подготовку необходимых данных и участвует в составлении техническо</w:t>
      </w:r>
      <w:r>
        <w:t>го задания на проектирование автоматизированных систем управления производством и их отдельных этапов и подсистем, в разработке технических и рабочих проектов.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Формулирует постановку задач, выполняет работу по их алгоритмизации, выявляет возможности т</w:t>
      </w:r>
      <w:r>
        <w:t>ипизации решений отдельных элементов системы, подготавливает предложения о применении в проектировании автоматизированных систем управления производством, типовых блоков и участвует в их создании.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Изучает разработанные проектными организациями и дейст</w:t>
      </w:r>
      <w:r>
        <w:t>вующие в других организациях системы автоматизированного управления производством с целью использования передового опыта проектирования и эксплуатации автоматизированных систем управления производством.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Принимает участие в работе по совершенствованию </w:t>
      </w:r>
      <w:r>
        <w:t>документооборота в организации, формулирует требования к содержанию и построению технической и организационно-распорядительной документации, используемой в системе автоматизированного управления производством.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Разрабатывает технологические схемы обраб</w:t>
      </w:r>
      <w:r>
        <w:t>отки информации по установленным задачам автоматизированных систем управления производством с учетом организационного и технического обеспечения по всем подсистемам.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Подготавливает проекты методических материалов, инструкций и другой технической докум</w:t>
      </w:r>
      <w:r>
        <w:t>ентации, связанной с созданием и использованием фондов информационного использования автоматизированных систем управления производством.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Участвует в работе по отладке, опытной эксплуатации и поэтапному введению в действие комплекса технических средств</w:t>
      </w:r>
      <w:r>
        <w:t xml:space="preserve"> автоматизированных систем управления производством.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Осуществляет авторский надзор и периодический контроль входящей и исходящей документации.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Изучает причины отказов и нарушений в системе, разрабатывает предложения по их устранению и предупреж</w:t>
      </w:r>
      <w:r>
        <w:t>дению, по повышению качества и надежности автоматизированных систем управления производством.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Оказывает методическую помощь подразделениям организации в подготовке данных для автоматизированных систем управления производством, по оформлению необходим</w:t>
      </w:r>
      <w:r>
        <w:t>ых документов и расшифровке информации, обработанной средствами вычислительной техники.</w:t>
      </w:r>
    </w:p>
    <w:p w:rsidR="00000000" w:rsidRDefault="00DE43E4">
      <w:pPr>
        <w:pStyle w:val="HTML"/>
      </w:pPr>
      <w:r>
        <w:t xml:space="preserve">    3.13. ________________________________________________________________.</w:t>
      </w:r>
    </w:p>
    <w:p w:rsidR="00000000" w:rsidRDefault="00DE43E4">
      <w:pPr>
        <w:pStyle w:val="HTML"/>
      </w:pPr>
      <w:r>
        <w:t>(иные обязанности)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автоматизированным системам управления производством</w:t>
      </w:r>
      <w:r>
        <w:t xml:space="preserve"> имеет право: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Запрашивать и получать от работников других структурных подразделений необходимую информацию, документы.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4.5. Требовать от руководства организации оказания содействия </w:t>
      </w:r>
      <w:r>
        <w:t>в исполнении должностных обязанностей.</w:t>
      </w:r>
    </w:p>
    <w:p w:rsidR="00000000" w:rsidRDefault="00DE43E4">
      <w:pPr>
        <w:pStyle w:val="HTML"/>
      </w:pPr>
      <w:r>
        <w:t xml:space="preserve">    4.6. _________________________________________________________________.</w:t>
      </w:r>
    </w:p>
    <w:p w:rsidR="00000000" w:rsidRDefault="00DE43E4">
      <w:pPr>
        <w:pStyle w:val="HTML"/>
      </w:pPr>
      <w:r>
        <w:t>(иные права)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автоматизированным системам управления производством привлекается к ответственности: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</w:t>
      </w:r>
      <w:r>
        <w:t>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</w:t>
      </w:r>
      <w:r>
        <w:t>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E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E43E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E43E4">
      <w:pPr>
        <w:pStyle w:val="HTML"/>
      </w:pPr>
      <w:r>
        <w:t xml:space="preserve">Квалификационной  характеристики  должности "Инженер  </w:t>
      </w:r>
      <w:r>
        <w:t>по автоматизированным</w:t>
      </w:r>
    </w:p>
    <w:p w:rsidR="00000000" w:rsidRDefault="00DE43E4">
      <w:pPr>
        <w:pStyle w:val="HTML"/>
      </w:pPr>
      <w:r>
        <w:t>системам управления производством" (Квалификационный справочник  должностей</w:t>
      </w:r>
    </w:p>
    <w:p w:rsidR="00000000" w:rsidRDefault="00DE43E4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DE43E4">
      <w:pPr>
        <w:pStyle w:val="HTML"/>
      </w:pPr>
      <w:r>
        <w:t>Минтруда России от 21.08.1998 N 37), _____________________________________.</w:t>
      </w:r>
    </w:p>
    <w:p w:rsidR="00000000" w:rsidRDefault="00DE43E4">
      <w:pPr>
        <w:pStyle w:val="HTML"/>
      </w:pPr>
      <w:r>
        <w:t>(реквизиты иных актов и документов)</w:t>
      </w:r>
    </w:p>
    <w:p w:rsidR="00000000" w:rsidRDefault="00DE43E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E43E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E43E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E43E4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DE43E4">
      <w:pPr>
        <w:pStyle w:val="HTML"/>
      </w:pPr>
      <w:r>
        <w:t>(росписью в листе ознакомления, являющемся неотъемлемой</w:t>
      </w:r>
    </w:p>
    <w:p w:rsidR="00000000" w:rsidRDefault="00DE43E4">
      <w:pPr>
        <w:pStyle w:val="HTML"/>
      </w:pPr>
      <w:r>
        <w:t>___________________________________________________________________________</w:t>
      </w:r>
    </w:p>
    <w:p w:rsidR="00000000" w:rsidRDefault="00DE43E4">
      <w:pPr>
        <w:pStyle w:val="HTML"/>
      </w:pPr>
      <w:r>
        <w:t>частью настоящей инструкции (в журнале ознакомления</w:t>
      </w:r>
    </w:p>
    <w:p w:rsidR="00000000" w:rsidRDefault="00DE43E4">
      <w:pPr>
        <w:pStyle w:val="HTML"/>
      </w:pPr>
      <w:r>
        <w:t>___________________________________________________________________________</w:t>
      </w:r>
    </w:p>
    <w:p w:rsidR="00000000" w:rsidRDefault="00DE43E4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DE43E4">
      <w:pPr>
        <w:pStyle w:val="HTML"/>
      </w:pPr>
      <w:r>
        <w:t>__________________________________________________________________________.</w:t>
      </w:r>
    </w:p>
    <w:p w:rsidR="00000000" w:rsidRDefault="00DE43E4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DE43E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DE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https://порядокправа.рф/obrazecy/dolzhnostnaya_instrukciya_inzhenera_po_avtomatizirovannym_sistemam_upravleniya_proizvodstvom.htm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E4"/>
    <w:rsid w:val="00DE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C24AF-49CA-47D2-8F2C-977F3FA37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irovannym_sistemam_upravleniya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</Words>
  <Characters>9087</Characters>
  <Application>Microsoft Office Word</Application>
  <DocSecurity>0</DocSecurity>
  <Lines>75</Lines>
  <Paragraphs>21</Paragraphs>
  <ScaleCrop>false</ScaleCrop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автоматизированным системам управления производством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