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56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автоматизации и механизации производственных процессов</w:t>
      </w:r>
    </w:p>
    <w:p w:rsidR="00000000" w:rsidRDefault="007C5633">
      <w:pPr>
        <w:pStyle w:val="just"/>
      </w:pPr>
      <w:r>
        <w:t>Инженер по автоматизации</w:t>
      </w:r>
    </w:p>
    <w:p w:rsidR="00000000" w:rsidRDefault="007C5633">
      <w:pPr>
        <w:pStyle w:val="just"/>
      </w:pPr>
      <w:r>
        <w:t>и механизации производственных</w:t>
      </w:r>
    </w:p>
    <w:p w:rsidR="00000000" w:rsidRDefault="007C5633">
      <w:pPr>
        <w:pStyle w:val="just"/>
      </w:pPr>
      <w:r>
        <w:t>процессов</w:t>
      </w:r>
    </w:p>
    <w:p w:rsidR="00000000" w:rsidRDefault="007C5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633">
      <w:pPr>
        <w:pStyle w:val="HTML"/>
      </w:pPr>
      <w:r>
        <w:t>--------------------------------</w:t>
      </w:r>
    </w:p>
    <w:p w:rsidR="00000000" w:rsidRDefault="007C5633">
      <w:pPr>
        <w:pStyle w:val="HTML"/>
      </w:pPr>
      <w:r>
        <w:t>(наименование организации)</w:t>
      </w:r>
    </w:p>
    <w:p w:rsidR="00000000" w:rsidRDefault="007C5633">
      <w:pPr>
        <w:pStyle w:val="HTML"/>
      </w:pPr>
      <w:r>
        <w:t>УТВЕРЖДАЮ</w:t>
      </w:r>
    </w:p>
    <w:p w:rsidR="00000000" w:rsidRDefault="007C5633">
      <w:pPr>
        <w:pStyle w:val="HTML"/>
      </w:pPr>
    </w:p>
    <w:p w:rsidR="00000000" w:rsidRDefault="007C5633">
      <w:pPr>
        <w:pStyle w:val="HTML"/>
      </w:pPr>
      <w:r>
        <w:t>ДОЛЖНОСТНАЯ ИНСТРУКЦИЯ</w:t>
      </w:r>
    </w:p>
    <w:p w:rsidR="00000000" w:rsidRDefault="007C5633">
      <w:pPr>
        <w:pStyle w:val="HTML"/>
      </w:pPr>
      <w:r>
        <w:t>------------------------------</w:t>
      </w:r>
    </w:p>
    <w:p w:rsidR="00000000" w:rsidRDefault="007C5633">
      <w:pPr>
        <w:pStyle w:val="HTML"/>
      </w:pPr>
      <w:r>
        <w:t>(наименование должности)</w:t>
      </w:r>
    </w:p>
    <w:p w:rsidR="00000000" w:rsidRDefault="007C5633">
      <w:pPr>
        <w:pStyle w:val="HTML"/>
      </w:pPr>
      <w:r>
        <w:t>00.00.0000               N 000</w:t>
      </w:r>
    </w:p>
    <w:p w:rsidR="00000000" w:rsidRDefault="007C5633">
      <w:pPr>
        <w:pStyle w:val="HTML"/>
      </w:pPr>
      <w:r>
        <w:t>---------  -------------------</w:t>
      </w:r>
    </w:p>
    <w:p w:rsidR="00000000" w:rsidRDefault="007C5633">
      <w:pPr>
        <w:pStyle w:val="HTML"/>
      </w:pPr>
      <w:r>
        <w:t>(подпись)  (инициалы, фамилия)</w:t>
      </w:r>
    </w:p>
    <w:p w:rsidR="00000000" w:rsidRDefault="007C5633">
      <w:pPr>
        <w:pStyle w:val="HTML"/>
      </w:pPr>
      <w:r>
        <w:t>Инженера по автоматизации               00.00.0000</w:t>
      </w:r>
    </w:p>
    <w:p w:rsidR="00000000" w:rsidRDefault="007C5633">
      <w:pPr>
        <w:pStyle w:val="HTML"/>
      </w:pPr>
      <w:r>
        <w:t>и механизации производственных</w:t>
      </w:r>
    </w:p>
    <w:p w:rsidR="00000000" w:rsidRDefault="007C5633">
      <w:pPr>
        <w:pStyle w:val="HTML"/>
      </w:pPr>
      <w:r>
        <w:t>пр</w:t>
      </w:r>
      <w:r>
        <w:t>оцессов</w:t>
      </w:r>
    </w:p>
    <w:p w:rsidR="00000000" w:rsidRDefault="007C5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633">
      <w:pPr>
        <w:pStyle w:val="just"/>
      </w:pPr>
      <w:r>
        <w:t>1.1. Инженер по автоматизации и механизации производственных процессов относится к категории специалистов.</w:t>
      </w:r>
    </w:p>
    <w:p w:rsidR="00000000" w:rsidRDefault="007C5633">
      <w:pPr>
        <w:pStyle w:val="just"/>
      </w:pPr>
      <w:r>
        <w:t>1.2. На должность:</w:t>
      </w:r>
    </w:p>
    <w:p w:rsidR="00000000" w:rsidRDefault="007C5633">
      <w:pPr>
        <w:pStyle w:val="just"/>
      </w:pPr>
      <w:r>
        <w:t>- инженера по автоматизации и механизации производственных процессов принимается лицо, имеющее высшее профессиональное (т</w:t>
      </w:r>
      <w:r>
        <w:t>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I категории не менее 3 лет либо других должностях, замещаемых специалистами со средним профессиональ</w:t>
      </w:r>
      <w:r>
        <w:t>ным образованием, не менее 5 лет;</w:t>
      </w:r>
    </w:p>
    <w:p w:rsidR="00000000" w:rsidRDefault="007C5633">
      <w:pPr>
        <w:pStyle w:val="just"/>
      </w:pPr>
      <w:r>
        <w:t>- инженера по автоматизации и механизации производственных процессов II категории принимается (переводится) лицо, имеющее высшее профессиональное (техническое) образование и стаж работы в должности инженера по автоматизаци</w:t>
      </w:r>
      <w:r>
        <w:t>и и механизации производственных процессов или других инженерно-технических должностях, замещаемых специалистами с высшим профессиональным образованием, не менее 3 лет;</w:t>
      </w:r>
    </w:p>
    <w:p w:rsidR="00000000" w:rsidRDefault="007C5633">
      <w:pPr>
        <w:pStyle w:val="just"/>
      </w:pPr>
      <w:r>
        <w:t>- инженера по автоматизации и механизации производственных процессов I категории приним</w:t>
      </w:r>
      <w:r>
        <w:t>ается (переводится) лицо, имеющее высшее профессиональное (техническое) образование и стаж работы в должности инженера по автоматизации и механизации производственных процессов II категории не менее 3 лет.</w:t>
      </w:r>
    </w:p>
    <w:p w:rsidR="00000000" w:rsidRDefault="007C5633">
      <w:pPr>
        <w:pStyle w:val="just"/>
      </w:pPr>
      <w:r>
        <w:t>1.3. Инженер по автоматизации и механизации произв</w:t>
      </w:r>
      <w:r>
        <w:t>одственных процессов должен знать:</w:t>
      </w:r>
    </w:p>
    <w:p w:rsidR="00000000" w:rsidRDefault="007C5633">
      <w:pPr>
        <w:pStyle w:val="just"/>
      </w:pPr>
      <w:r>
        <w:lastRenderedPageBreak/>
        <w:t>- постановления, распоряжения, приказы, методические и нормативные материалы по вопросам автоматизации и механизации производства;</w:t>
      </w:r>
    </w:p>
    <w:p w:rsidR="00000000" w:rsidRDefault="007C5633">
      <w:pPr>
        <w:pStyle w:val="just"/>
      </w:pPr>
      <w:r>
        <w:t>- перспективы технического развития организации;</w:t>
      </w:r>
    </w:p>
    <w:p w:rsidR="00000000" w:rsidRDefault="007C5633">
      <w:pPr>
        <w:pStyle w:val="just"/>
      </w:pPr>
      <w:r>
        <w:t>- производственную и организационную стру</w:t>
      </w:r>
      <w:r>
        <w:t>ктуру организации;</w:t>
      </w:r>
    </w:p>
    <w:p w:rsidR="00000000" w:rsidRDefault="007C5633">
      <w:pPr>
        <w:pStyle w:val="just"/>
      </w:pPr>
      <w:r>
        <w:t>- конструктивные особенности и назначение средств автоматизации и механизации, правила их эксплуатации;</w:t>
      </w:r>
    </w:p>
    <w:p w:rsidR="00000000" w:rsidRDefault="007C5633">
      <w:pPr>
        <w:pStyle w:val="just"/>
      </w:pPr>
      <w:r>
        <w:t>- порядок и методы планирования работ по автоматизации и механизации производства;</w:t>
      </w:r>
    </w:p>
    <w:p w:rsidR="00000000" w:rsidRDefault="007C5633">
      <w:pPr>
        <w:pStyle w:val="just"/>
      </w:pPr>
      <w:r>
        <w:t>- основные требования, предъявляемые к разрабатываемым конструкциям;</w:t>
      </w:r>
    </w:p>
    <w:p w:rsidR="00000000" w:rsidRDefault="007C5633">
      <w:pPr>
        <w:pStyle w:val="just"/>
      </w:pPr>
      <w:r>
        <w:t>- технологию производства продукции организации;</w:t>
      </w:r>
    </w:p>
    <w:p w:rsidR="00000000" w:rsidRDefault="007C5633">
      <w:pPr>
        <w:pStyle w:val="just"/>
      </w:pPr>
      <w:r>
        <w:t>- порядок и методы проведения патентных исследований;</w:t>
      </w:r>
    </w:p>
    <w:p w:rsidR="00000000" w:rsidRDefault="007C5633">
      <w:pPr>
        <w:pStyle w:val="just"/>
      </w:pPr>
      <w:r>
        <w:t>- порядок разработки и оформления технической документации;</w:t>
      </w:r>
    </w:p>
    <w:p w:rsidR="00000000" w:rsidRDefault="007C5633">
      <w:pPr>
        <w:pStyle w:val="just"/>
      </w:pPr>
      <w:r>
        <w:t>- методы анализа техниче</w:t>
      </w:r>
      <w:r>
        <w:t>ского уровня объектов техники и технологии;</w:t>
      </w:r>
    </w:p>
    <w:p w:rsidR="00000000" w:rsidRDefault="007C5633">
      <w:pPr>
        <w:pStyle w:val="just"/>
      </w:pPr>
      <w:r>
        <w:t>- основные требования рациональной организации труда при проектировании и конструировании;</w:t>
      </w:r>
    </w:p>
    <w:p w:rsidR="00000000" w:rsidRDefault="007C5633">
      <w:pPr>
        <w:pStyle w:val="just"/>
      </w:pPr>
      <w:r>
        <w:t>- порядок заключения договоров со сторонними организациями;</w:t>
      </w:r>
    </w:p>
    <w:p w:rsidR="00000000" w:rsidRDefault="007C5633">
      <w:pPr>
        <w:pStyle w:val="just"/>
      </w:pPr>
      <w:r>
        <w:t>- основы технической эстетики и художественного конструирован</w:t>
      </w:r>
      <w:r>
        <w:t>ия;</w:t>
      </w:r>
    </w:p>
    <w:p w:rsidR="00000000" w:rsidRDefault="007C5633">
      <w:pPr>
        <w:pStyle w:val="just"/>
      </w:pPr>
      <w:r>
        <w:t>- средства вычислительной техники, коммуникаций и связи;</w:t>
      </w:r>
    </w:p>
    <w:p w:rsidR="00000000" w:rsidRDefault="007C5633">
      <w:pPr>
        <w:pStyle w:val="just"/>
      </w:pPr>
      <w:r>
        <w:t>- методы определения экономической эффективности внедрения средств автоматизации и механизации производства;</w:t>
      </w:r>
    </w:p>
    <w:p w:rsidR="00000000" w:rsidRDefault="007C5633">
      <w:pPr>
        <w:pStyle w:val="just"/>
      </w:pPr>
      <w:r>
        <w:t>- передовой отечественный и зарубежный опыт в области автоматизации и механизации прои</w:t>
      </w:r>
      <w:r>
        <w:t>зводственных процессов;</w:t>
      </w:r>
    </w:p>
    <w:p w:rsidR="00000000" w:rsidRDefault="007C5633">
      <w:pPr>
        <w:pStyle w:val="just"/>
      </w:pPr>
      <w:r>
        <w:t>- основы экономики, организации труда и управления;</w:t>
      </w:r>
    </w:p>
    <w:p w:rsidR="00000000" w:rsidRDefault="007C5633">
      <w:pPr>
        <w:pStyle w:val="just"/>
      </w:pPr>
      <w:r>
        <w:t>- основы трудового законодательства;</w:t>
      </w:r>
    </w:p>
    <w:p w:rsidR="00000000" w:rsidRDefault="007C5633">
      <w:pPr>
        <w:pStyle w:val="just"/>
      </w:pPr>
      <w:r>
        <w:t>- Правила внутреннего трудового распорядка;</w:t>
      </w:r>
    </w:p>
    <w:p w:rsidR="00000000" w:rsidRDefault="007C5633">
      <w:pPr>
        <w:pStyle w:val="just"/>
      </w:pPr>
      <w:r>
        <w:t>- правила охраны труда и пожарной безопасности;</w:t>
      </w:r>
    </w:p>
    <w:p w:rsidR="00000000" w:rsidRDefault="007C5633">
      <w:pPr>
        <w:pStyle w:val="just"/>
      </w:pPr>
      <w:r>
        <w:t>- _________________________________________________</w:t>
      </w:r>
      <w:r>
        <w:t>_____________________.</w:t>
      </w:r>
    </w:p>
    <w:p w:rsidR="00000000" w:rsidRDefault="007C5633">
      <w:pPr>
        <w:pStyle w:val="just"/>
      </w:pPr>
      <w:r>
        <w:t>1.4. Инженер по автоматизации и механизации производственных процессов в своей деятельности руководствуется:</w:t>
      </w:r>
    </w:p>
    <w:p w:rsidR="00000000" w:rsidRDefault="007C5633">
      <w:pPr>
        <w:pStyle w:val="HTML"/>
      </w:pPr>
      <w:r>
        <w:t xml:space="preserve">    - Положением о _______________________________________________________;</w:t>
      </w:r>
    </w:p>
    <w:p w:rsidR="00000000" w:rsidRDefault="007C5633">
      <w:pPr>
        <w:pStyle w:val="HTML"/>
      </w:pPr>
      <w:r>
        <w:t>(наименование структурного подразделения)</w:t>
      </w:r>
    </w:p>
    <w:p w:rsidR="00000000" w:rsidRDefault="007C5633">
      <w:pPr>
        <w:pStyle w:val="just"/>
      </w:pPr>
      <w:r>
        <w:t>- наст</w:t>
      </w:r>
      <w:r>
        <w:t>оящей должностной инструкцией;</w:t>
      </w:r>
    </w:p>
    <w:p w:rsidR="00000000" w:rsidRDefault="007C5633">
      <w:pPr>
        <w:pStyle w:val="HTML"/>
      </w:pPr>
      <w:r>
        <w:t xml:space="preserve">    - _____________________________________________________________________</w:t>
      </w:r>
    </w:p>
    <w:p w:rsidR="00000000" w:rsidRDefault="007C5633">
      <w:pPr>
        <w:pStyle w:val="HTML"/>
      </w:pPr>
      <w:r>
        <w:t>(иными актами и документами, непосредственно связанными с</w:t>
      </w:r>
    </w:p>
    <w:p w:rsidR="00000000" w:rsidRDefault="007C5633">
      <w:pPr>
        <w:pStyle w:val="HTML"/>
      </w:pPr>
      <w:r>
        <w:t>___________________________________________________________________________</w:t>
      </w:r>
    </w:p>
    <w:p w:rsidR="00000000" w:rsidRDefault="007C5633">
      <w:pPr>
        <w:pStyle w:val="HTML"/>
      </w:pPr>
      <w:r>
        <w:t>трудовой функци</w:t>
      </w:r>
      <w:r>
        <w:t>ей инженера по автоматизации и механизации</w:t>
      </w:r>
    </w:p>
    <w:p w:rsidR="00000000" w:rsidRDefault="007C5633">
      <w:pPr>
        <w:pStyle w:val="HTML"/>
      </w:pPr>
      <w:r>
        <w:t>__________________________________________________________________________.</w:t>
      </w:r>
    </w:p>
    <w:p w:rsidR="00000000" w:rsidRDefault="007C5633">
      <w:pPr>
        <w:pStyle w:val="HTML"/>
      </w:pPr>
      <w:r>
        <w:t>производственных процессов)</w:t>
      </w:r>
    </w:p>
    <w:p w:rsidR="00000000" w:rsidRDefault="007C5633">
      <w:pPr>
        <w:pStyle w:val="HTML"/>
      </w:pPr>
      <w:r>
        <w:t>1.5. Инженер по автоматизации и механизации производственных  процессов</w:t>
      </w:r>
    </w:p>
    <w:p w:rsidR="00000000" w:rsidRDefault="007C5633">
      <w:pPr>
        <w:pStyle w:val="HTML"/>
      </w:pPr>
      <w:r>
        <w:t>подчиняется непосредственно ______________________________________________.</w:t>
      </w:r>
    </w:p>
    <w:p w:rsidR="00000000" w:rsidRDefault="007C5633">
      <w:pPr>
        <w:pStyle w:val="HTML"/>
      </w:pPr>
      <w:r>
        <w:t>(наименование должности руководителя)</w:t>
      </w:r>
    </w:p>
    <w:p w:rsidR="00000000" w:rsidRDefault="007C5633">
      <w:pPr>
        <w:pStyle w:val="just"/>
      </w:pPr>
      <w:r>
        <w:t xml:space="preserve">1.6. В период отсутствия инженера по автоматизации и механизации производственных процессов (отпуска, болезни, пр.) его обязанности исполняет </w:t>
      </w:r>
      <w:r>
        <w:t>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C5633">
      <w:pPr>
        <w:pStyle w:val="just"/>
      </w:pPr>
      <w:r>
        <w:t>1.7. ______________________________________</w:t>
      </w:r>
      <w:r>
        <w:t>_____________________________.</w:t>
      </w:r>
    </w:p>
    <w:p w:rsidR="00000000" w:rsidRDefault="007C5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63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C5633">
      <w:pPr>
        <w:pStyle w:val="just"/>
      </w:pPr>
      <w:r>
        <w:t>2.1. Выполнение работ по внедрению комплексной автоматизации и механизации производственных процессов.</w:t>
      </w:r>
    </w:p>
    <w:p w:rsidR="00000000" w:rsidRDefault="007C5633">
      <w:pPr>
        <w:pStyle w:val="just"/>
      </w:pPr>
      <w:r>
        <w:t>2.2. Контроль за соблюдением правил по эксплуатации средств автоматизации и механизации.</w:t>
      </w:r>
    </w:p>
    <w:p w:rsidR="00000000" w:rsidRDefault="007C5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63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</w:t>
      </w:r>
      <w:r>
        <w:rPr>
          <w:rFonts w:eastAsia="Times New Roman"/>
        </w:rPr>
        <w:t>нности</w:t>
      </w:r>
    </w:p>
    <w:p w:rsidR="00000000" w:rsidRDefault="007C5633">
      <w:pPr>
        <w:pStyle w:val="just"/>
      </w:pPr>
      <w:r>
        <w:t>Инженер по автоматизации и механизации производственных процессов исполняет следующие обязанности:</w:t>
      </w:r>
    </w:p>
    <w:p w:rsidR="00000000" w:rsidRDefault="007C5633">
      <w:pPr>
        <w:pStyle w:val="just"/>
      </w:pPr>
      <w:r>
        <w:t>3.1. Осуществляет работы по внедрению комплексной автоматизации и механизации производственных процессов, способствующих повышению технического уровня</w:t>
      </w:r>
      <w:r>
        <w:t xml:space="preserve"> производства, производительности труда, снижению себестоимости, улучшению качества продукции, обеспечению благоприятных условий труда и его безопасности.</w:t>
      </w:r>
    </w:p>
    <w:p w:rsidR="00000000" w:rsidRDefault="007C5633">
      <w:pPr>
        <w:pStyle w:val="just"/>
      </w:pPr>
      <w:r>
        <w:t xml:space="preserve">3.2. Изучает производственные процессы с целью определения участков основных и вспомогательных работ </w:t>
      </w:r>
      <w:r>
        <w:t>и операций, подлежащих автоматизации и механизации, проводит патентные исследования и определяет показатели технического уровня проектируемых объектов техники и технологии.</w:t>
      </w:r>
    </w:p>
    <w:p w:rsidR="00000000" w:rsidRDefault="007C5633">
      <w:pPr>
        <w:pStyle w:val="just"/>
      </w:pPr>
      <w:r>
        <w:t>3.3. Участвует в составлении перспективных и текущих планов автоматизации и механиз</w:t>
      </w:r>
      <w:r>
        <w:t>ации производственных процессов, трудоемких ручных работ, подъемно-транспортных, погрузочно-разгрузочных и складских операций, в подготовке мероприятий по реконструкции и техническому перевооружению организации, сокращению затрат тяжелого ручного труда.</w:t>
      </w:r>
    </w:p>
    <w:p w:rsidR="00000000" w:rsidRDefault="007C5633">
      <w:pPr>
        <w:pStyle w:val="just"/>
      </w:pPr>
      <w:r>
        <w:t>3.</w:t>
      </w:r>
      <w:r>
        <w:t>4. Подготавливает технические задания на создание средств автоматизации и механизации и технико-экономические обоснования разрабатываемых конструкций.</w:t>
      </w:r>
    </w:p>
    <w:p w:rsidR="00000000" w:rsidRDefault="007C5633">
      <w:pPr>
        <w:pStyle w:val="just"/>
      </w:pPr>
      <w:r>
        <w:t>3.5. Участвует в рассмотрении эскизных и технических проектов, рабочих чертежей, разрабатываемых по заказ</w:t>
      </w:r>
      <w:r>
        <w:t>ам организации, а также в работах по монтажу, испытаниям, наладке и сдаче в эксплуатацию средств автоматизации и механизации, осуществляет контроль за их обслуживанием.</w:t>
      </w:r>
    </w:p>
    <w:p w:rsidR="00000000" w:rsidRDefault="007C5633">
      <w:pPr>
        <w:pStyle w:val="just"/>
      </w:pPr>
      <w:r>
        <w:t>3.6. Выполняет расчеты эффективности мероприятий по автоматизации и механизации произво</w:t>
      </w:r>
      <w:r>
        <w:t>дства, составляет заявки на необходимое оборудование.</w:t>
      </w:r>
    </w:p>
    <w:p w:rsidR="00000000" w:rsidRDefault="007C5633">
      <w:pPr>
        <w:pStyle w:val="just"/>
      </w:pPr>
      <w:r>
        <w:t>3.7. Участвует в рассмотрении технической документации, связанной с проектированием средств автоматизации и механизации производства вновь строящихся объектов, в разработке более совершенных конструкций</w:t>
      </w:r>
      <w:r>
        <w:t xml:space="preserve"> защитно-оградительной техники и герметизации вредных процессов производства.</w:t>
      </w:r>
    </w:p>
    <w:p w:rsidR="00000000" w:rsidRDefault="007C5633">
      <w:pPr>
        <w:pStyle w:val="just"/>
      </w:pPr>
      <w:r>
        <w:t>3.8. Анализирует эффективность применяемых средств автоматизации и механизации, показатели их использования, подготавливает предложения по устранению выявленных недостатков, изме</w:t>
      </w:r>
      <w:r>
        <w:t>нению конструкций или отдельных сборочных единиц на более совершенные.</w:t>
      </w:r>
    </w:p>
    <w:p w:rsidR="00000000" w:rsidRDefault="007C5633">
      <w:pPr>
        <w:pStyle w:val="just"/>
      </w:pPr>
      <w:r>
        <w:t>3.9. Принимает меры по обеспечению надежности и бесперебойной работы средств автоматизации и механизации.</w:t>
      </w:r>
    </w:p>
    <w:p w:rsidR="00000000" w:rsidRDefault="007C5633">
      <w:pPr>
        <w:pStyle w:val="just"/>
      </w:pPr>
      <w:r>
        <w:t>3.10. Контролирует деятельность подразделений организации, осуществляющих автом</w:t>
      </w:r>
      <w:r>
        <w:t>атизацию и механизацию производственных процессов, следит за соответствием внедренных средств современному уровню развития техники.</w:t>
      </w:r>
    </w:p>
    <w:p w:rsidR="00000000" w:rsidRDefault="007C5633">
      <w:pPr>
        <w:pStyle w:val="just"/>
      </w:pPr>
      <w:r>
        <w:t>3.11. Проводит инструктаж и оказывает помощь работникам при освоении ими новых конструкций средств автоматизации и механизац</w:t>
      </w:r>
      <w:r>
        <w:t>ии, организует работу по повышению их технических знаний.</w:t>
      </w:r>
    </w:p>
    <w:p w:rsidR="00000000" w:rsidRDefault="007C5633">
      <w:pPr>
        <w:pStyle w:val="just"/>
      </w:pPr>
      <w:r>
        <w:t>3.12. Осуществляет контроль за правильной эксплуатацией реконструируемых и модернизируемых машин, механизмов и другого оборудования, соблюдением технологических процессов производства.</w:t>
      </w:r>
    </w:p>
    <w:p w:rsidR="00000000" w:rsidRDefault="007C5633">
      <w:pPr>
        <w:pStyle w:val="just"/>
      </w:pPr>
      <w:r>
        <w:t>3.13. Участву</w:t>
      </w:r>
      <w:r>
        <w:t>ет в разработке инструкций по эксплуатации и ремонту оборудования, безопасному ведению работ при обслуживании средств автоматизации и механизации, другой технической документации, в составлении заявок на изобретения и промышленные образцы.</w:t>
      </w:r>
    </w:p>
    <w:p w:rsidR="00000000" w:rsidRDefault="007C5633">
      <w:pPr>
        <w:pStyle w:val="just"/>
      </w:pPr>
      <w:r>
        <w:t>3.14. Готовит ма</w:t>
      </w:r>
      <w:r>
        <w:t>териалы для заключения договоров со специализированными организациями на проведение исследовательских, проектных и опытно-конструкторских работ, а также на изготовление и ремонт средств автоматизации и механизации, разрабатывает и согласовывает графики вып</w:t>
      </w:r>
      <w:r>
        <w:t>олнения работ, обеспечивает необходимыми техническими данными и материалами.</w:t>
      </w:r>
    </w:p>
    <w:p w:rsidR="00000000" w:rsidRDefault="007C5633">
      <w:pPr>
        <w:pStyle w:val="just"/>
      </w:pPr>
      <w:r>
        <w:t>3.15. Принимает участие в рассмотрении рационализаторских предложений и изобретений, изучении и распространении передового опыта, рациональных приемов и методов труда, ведет пропа</w:t>
      </w:r>
      <w:r>
        <w:t>ганду новых достижений в области автоматизации и механизации производственных процессов.</w:t>
      </w:r>
    </w:p>
    <w:p w:rsidR="00000000" w:rsidRDefault="007C5633">
      <w:pPr>
        <w:pStyle w:val="just"/>
      </w:pPr>
      <w:r>
        <w:t>3.16. Составляет отчеты о выполненных работах.</w:t>
      </w:r>
    </w:p>
    <w:p w:rsidR="00000000" w:rsidRDefault="007C5633">
      <w:pPr>
        <w:pStyle w:val="HTML"/>
      </w:pPr>
      <w:r>
        <w:t xml:space="preserve">    3.17. ________________________________________________________________.</w:t>
      </w:r>
    </w:p>
    <w:p w:rsidR="00000000" w:rsidRDefault="007C5633">
      <w:pPr>
        <w:pStyle w:val="HTML"/>
      </w:pPr>
      <w:r>
        <w:t>(иные обязанности)</w:t>
      </w:r>
    </w:p>
    <w:p w:rsidR="00000000" w:rsidRDefault="007C5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63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C5633">
      <w:pPr>
        <w:pStyle w:val="just"/>
      </w:pPr>
      <w:r>
        <w:t>Инженер по автоматизации и механизации производственных процессов имеет право:</w:t>
      </w:r>
    </w:p>
    <w:p w:rsidR="00000000" w:rsidRDefault="007C563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C5633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</w:t>
      </w:r>
      <w:r>
        <w:t>ругих работников.</w:t>
      </w:r>
    </w:p>
    <w:p w:rsidR="00000000" w:rsidRDefault="007C5633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7C5633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C5633">
      <w:pPr>
        <w:pStyle w:val="just"/>
      </w:pPr>
      <w:r>
        <w:t>4.5. Требовать от руководства организац</w:t>
      </w:r>
      <w:r>
        <w:t>ии оказания содействия в исполнении должностных обязанностей.</w:t>
      </w:r>
    </w:p>
    <w:p w:rsidR="00000000" w:rsidRDefault="007C5633">
      <w:pPr>
        <w:pStyle w:val="HTML"/>
      </w:pPr>
      <w:r>
        <w:t xml:space="preserve">    4.6. _________________________________________________________________.</w:t>
      </w:r>
    </w:p>
    <w:p w:rsidR="00000000" w:rsidRDefault="007C5633">
      <w:pPr>
        <w:pStyle w:val="HTML"/>
      </w:pPr>
      <w:r>
        <w:t>(иные права)</w:t>
      </w:r>
    </w:p>
    <w:p w:rsidR="00000000" w:rsidRDefault="007C5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63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C5633">
      <w:pPr>
        <w:pStyle w:val="just"/>
      </w:pPr>
      <w:r>
        <w:t>5.1. Инженер по автоматизации и механизации производственных процессов привлекается к</w:t>
      </w:r>
      <w:r>
        <w:t xml:space="preserve"> ответственности:</w:t>
      </w:r>
    </w:p>
    <w:p w:rsidR="00000000" w:rsidRDefault="007C563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C5633">
      <w:pPr>
        <w:pStyle w:val="just"/>
      </w:pPr>
      <w:r>
        <w:t>- за правонарушения и</w:t>
      </w:r>
      <w:r>
        <w:t xml:space="preserve">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C5633">
      <w:pPr>
        <w:pStyle w:val="just"/>
      </w:pPr>
      <w:r>
        <w:t>- за причинение материального ущерба - в порядке, установленном действующим т</w:t>
      </w:r>
      <w:r>
        <w:t>рудовым законодательством Российской Федерации.</w:t>
      </w:r>
    </w:p>
    <w:p w:rsidR="00000000" w:rsidRDefault="007C5633">
      <w:pPr>
        <w:pStyle w:val="just"/>
      </w:pPr>
      <w:r>
        <w:t>5.2. ___________________________________________________________________.</w:t>
      </w:r>
    </w:p>
    <w:p w:rsidR="00000000" w:rsidRDefault="007C5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63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C563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C5633">
      <w:pPr>
        <w:pStyle w:val="HTML"/>
      </w:pPr>
      <w:r>
        <w:t>Квалификационной  характерист</w:t>
      </w:r>
      <w:r>
        <w:t>ики  должности  "Инженер  по  автоматизации  и</w:t>
      </w:r>
    </w:p>
    <w:p w:rsidR="00000000" w:rsidRDefault="007C5633">
      <w:pPr>
        <w:pStyle w:val="HTML"/>
      </w:pPr>
      <w:r>
        <w:t>механизации   производственных   процессов"  (Квалификационный   справочник</w:t>
      </w:r>
    </w:p>
    <w:p w:rsidR="00000000" w:rsidRDefault="007C5633">
      <w:pPr>
        <w:pStyle w:val="HTML"/>
      </w:pPr>
      <w:r>
        <w:t>должностей  руководителей,  специалистов  и  других  служащих, утвержденный</w:t>
      </w:r>
    </w:p>
    <w:p w:rsidR="00000000" w:rsidRDefault="007C5633">
      <w:pPr>
        <w:pStyle w:val="HTML"/>
      </w:pPr>
      <w:r>
        <w:t>Постановлением Минтруда России от 21.08.1998 N 37), _____</w:t>
      </w:r>
      <w:r>
        <w:t>__________________</w:t>
      </w:r>
    </w:p>
    <w:p w:rsidR="00000000" w:rsidRDefault="007C5633">
      <w:pPr>
        <w:pStyle w:val="HTML"/>
      </w:pPr>
      <w:r>
        <w:t>__________________________________________________________________________.</w:t>
      </w:r>
    </w:p>
    <w:p w:rsidR="00000000" w:rsidRDefault="007C5633">
      <w:pPr>
        <w:pStyle w:val="HTML"/>
      </w:pPr>
      <w:r>
        <w:t>(реквизиты иных актов и документов)</w:t>
      </w:r>
    </w:p>
    <w:p w:rsidR="00000000" w:rsidRDefault="007C563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C563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C563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C5633">
      <w:pPr>
        <w:pStyle w:val="HTML"/>
      </w:pPr>
      <w:r>
        <w:t>подтверждается ____________________________________________________________</w:t>
      </w:r>
    </w:p>
    <w:p w:rsidR="00000000" w:rsidRDefault="007C5633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7C5633">
      <w:pPr>
        <w:pStyle w:val="HTML"/>
      </w:pPr>
      <w:r>
        <w:t>___________________________________________________________________________</w:t>
      </w:r>
    </w:p>
    <w:p w:rsidR="00000000" w:rsidRDefault="007C5633">
      <w:pPr>
        <w:pStyle w:val="HTML"/>
      </w:pPr>
      <w:r>
        <w:t>частью настоящей инструкции (в журнале ознакомления</w:t>
      </w:r>
    </w:p>
    <w:p w:rsidR="00000000" w:rsidRDefault="007C5633">
      <w:pPr>
        <w:pStyle w:val="HTML"/>
      </w:pPr>
      <w:r>
        <w:t>___________________________________________________________________________</w:t>
      </w:r>
    </w:p>
    <w:p w:rsidR="00000000" w:rsidRDefault="007C5633">
      <w:pPr>
        <w:pStyle w:val="HTML"/>
      </w:pPr>
      <w:r>
        <w:t xml:space="preserve">с должностными инструкциями); в </w:t>
      </w:r>
      <w:r>
        <w:t>экземпляре должностной инструкции,</w:t>
      </w:r>
    </w:p>
    <w:p w:rsidR="00000000" w:rsidRDefault="007C5633">
      <w:pPr>
        <w:pStyle w:val="HTML"/>
      </w:pPr>
      <w:r>
        <w:t>__________________________________________________________________________.</w:t>
      </w:r>
    </w:p>
    <w:p w:rsidR="00000000" w:rsidRDefault="007C5633">
      <w:pPr>
        <w:pStyle w:val="HTML"/>
      </w:pPr>
      <w:r>
        <w:t>хранящемся у работодателя; иным способом)</w:t>
      </w:r>
    </w:p>
    <w:p w:rsidR="00000000" w:rsidRDefault="007C5633">
      <w:pPr>
        <w:pStyle w:val="just"/>
      </w:pPr>
      <w:r>
        <w:t>6.3. ___________________________________________________________________.</w:t>
      </w:r>
    </w:p>
    <w:p w:rsidR="00000000" w:rsidRDefault="007C56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zecy/dolzhnostnaya_instrukciya_inzhenera_po_avtomatizacii_i_mexanizacii_proizvodstvennyx_processov.htm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633"/>
    <w:rsid w:val="007C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CDB3E-81B8-4EDB-8F83-AEFA8D7B4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avtomatizacii_i_mexanizacii_proizvodstvennyx_proces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1745</Words>
  <Characters>9951</Characters>
  <Application>Microsoft Office Word</Application>
  <DocSecurity>0</DocSecurity>
  <Lines>82</Lines>
  <Paragraphs>23</Paragraphs>
  <ScaleCrop>false</ScaleCrop>
  <Company/>
  <LinksUpToDate>false</LinksUpToDate>
  <CharactersWithSpaces>11673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автоматизации и механизации производственных процессов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2022-08-07T02:35:00Z</dcterms:created>
  <dcterms:modified xsi:type="dcterms:W3CDTF">2022-08-07T02:35:00Z</dcterms:modified>
</cp:coreProperties>
</file>