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E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инженера-металлурга</w:t>
      </w:r>
    </w:p>
    <w:p w:rsidR="00000000" w:rsidRDefault="00533E02">
      <w:pPr>
        <w:pStyle w:val="HTML"/>
      </w:pPr>
      <w:r>
        <w:t xml:space="preserve">                                                                  УТВЕРЖДАЮ</w:t>
      </w:r>
    </w:p>
    <w:p w:rsidR="00000000" w:rsidRDefault="00533E02">
      <w:pPr>
        <w:pStyle w:val="HTML"/>
      </w:pPr>
      <w:r>
        <w:t>Руководитель "_____________________"</w:t>
      </w:r>
    </w:p>
    <w:p w:rsidR="00000000" w:rsidRDefault="00533E02">
      <w:pPr>
        <w:pStyle w:val="HTML"/>
      </w:pPr>
      <w:r>
        <w:t>________________ (_________________)</w:t>
      </w:r>
    </w:p>
    <w:p w:rsidR="00000000" w:rsidRDefault="00533E02">
      <w:pPr>
        <w:pStyle w:val="HTML"/>
      </w:pPr>
      <w:r>
        <w:t>(подпись)          (Ф.И.О.)</w:t>
      </w:r>
    </w:p>
    <w:p w:rsidR="00000000" w:rsidRDefault="00533E02">
      <w:pPr>
        <w:pStyle w:val="HTML"/>
      </w:pPr>
      <w:r>
        <w:t>"___"</w:t>
      </w:r>
      <w:r>
        <w:t>________ ___ г.</w:t>
      </w:r>
    </w:p>
    <w:p w:rsidR="00000000" w:rsidRDefault="00533E02">
      <w:pPr>
        <w:pStyle w:val="HTML"/>
      </w:pPr>
    </w:p>
    <w:p w:rsidR="00000000" w:rsidRDefault="00533E02">
      <w:pPr>
        <w:pStyle w:val="HTML"/>
      </w:pPr>
      <w:r>
        <w:t>М.П.</w:t>
      </w:r>
    </w:p>
    <w:p w:rsidR="00000000" w:rsidRDefault="00533E02">
      <w:pPr>
        <w:pStyle w:val="HTML"/>
      </w:pPr>
      <w:r>
        <w:t>"___"________ ___ г. N ___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инженера-металлурга</w:t>
      </w: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3E02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33E02">
      <w:pPr>
        <w:pStyle w:val="HTML"/>
      </w:pPr>
      <w:r>
        <w:t>обязанн</w:t>
      </w:r>
      <w:r>
        <w:t>ости, права и ответственность инженера-металлурга (далее - Работник)</w:t>
      </w:r>
    </w:p>
    <w:p w:rsidR="00000000" w:rsidRDefault="00533E02">
      <w:pPr>
        <w:pStyle w:val="HTML"/>
      </w:pPr>
      <w:r>
        <w:t>__________________________.</w:t>
      </w:r>
    </w:p>
    <w:p w:rsidR="00000000" w:rsidRDefault="00533E02">
      <w:pPr>
        <w:pStyle w:val="HTML"/>
      </w:pPr>
      <w:r>
        <w:t>(наименование организации)</w:t>
      </w:r>
    </w:p>
    <w:p w:rsidR="00000000" w:rsidRDefault="00533E0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_________________________.</w:t>
      </w:r>
    </w:p>
    <w:p w:rsidR="00000000" w:rsidRDefault="00533E02">
      <w:pPr>
        <w:pStyle w:val="just"/>
      </w:pPr>
      <w:r>
        <w:t>1.3. Работник подчиняется непосредственно _______________________.</w:t>
      </w:r>
    </w:p>
    <w:p w:rsidR="00000000" w:rsidRDefault="00533E02">
      <w:pPr>
        <w:pStyle w:val="just"/>
      </w:pPr>
      <w:r>
        <w:t>1.4. Требования к квалификации:</w:t>
      </w:r>
    </w:p>
    <w:p w:rsidR="00000000" w:rsidRDefault="00533E02">
      <w:pPr>
        <w:pStyle w:val="just"/>
      </w:pPr>
      <w:r>
        <w:t>Инженер-металлург I категории: высшее профессиональное (техническое) образование и стаж работы в должности ин</w:t>
      </w:r>
      <w:r>
        <w:t>женера-металлурга II категории не менее 3 лет.</w:t>
      </w:r>
    </w:p>
    <w:p w:rsidR="00000000" w:rsidRDefault="00533E02">
      <w:pPr>
        <w:pStyle w:val="just"/>
      </w:pPr>
      <w:r>
        <w:t>Инженер-металлург II категории: высшее профессиональное (техническое) образование и стаж работы в должности инженера-металлурга или на других должностях, замещаемых специалистами с высшим профессиональным (тех</w:t>
      </w:r>
      <w:r>
        <w:t>ническим) образованием, не менее 3 лет.</w:t>
      </w:r>
    </w:p>
    <w:p w:rsidR="00000000" w:rsidRDefault="00533E02">
      <w:pPr>
        <w:pStyle w:val="just"/>
      </w:pPr>
      <w:r>
        <w:t>Инженер-металлург: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</w:t>
      </w:r>
      <w:r>
        <w:t xml:space="preserve">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533E02">
      <w:pPr>
        <w:pStyle w:val="just"/>
      </w:pPr>
      <w:r>
        <w:t>1.5. Работник в своей деятельности руководствуется:</w:t>
      </w:r>
    </w:p>
    <w:p w:rsidR="00000000" w:rsidRDefault="00533E02">
      <w:pPr>
        <w:pStyle w:val="just"/>
      </w:pPr>
      <w:r>
        <w:t>- правилами внутреннего трудового распорядка;</w:t>
      </w:r>
    </w:p>
    <w:p w:rsidR="00000000" w:rsidRDefault="00533E02">
      <w:pPr>
        <w:pStyle w:val="just"/>
      </w:pPr>
      <w:r>
        <w:t>- приказами и распоряж</w:t>
      </w:r>
      <w:r>
        <w:t>ениями руководителя организации;</w:t>
      </w:r>
    </w:p>
    <w:p w:rsidR="00000000" w:rsidRDefault="00533E02">
      <w:pPr>
        <w:pStyle w:val="just"/>
      </w:pPr>
      <w:r>
        <w:t>- настоящей должностной инструкцией.</w:t>
      </w:r>
    </w:p>
    <w:p w:rsidR="00000000" w:rsidRDefault="00533E02">
      <w:pPr>
        <w:pStyle w:val="just"/>
      </w:pPr>
      <w:r>
        <w:lastRenderedPageBreak/>
        <w:t>1.6. Работник должен знать:</w:t>
      </w:r>
    </w:p>
    <w:p w:rsidR="00000000" w:rsidRDefault="00533E02">
      <w:pPr>
        <w:pStyle w:val="just"/>
      </w:pPr>
      <w:r>
        <w:t xml:space="preserve">законы и иные нормативные правовые акты Российской Федерации, методические </w:t>
      </w:r>
      <w:r>
        <w:t>и нормативные документы по технологии металлов и сплавов;</w:t>
      </w:r>
    </w:p>
    <w:p w:rsidR="00000000" w:rsidRDefault="00533E02">
      <w:pPr>
        <w:pStyle w:val="just"/>
      </w:pPr>
      <w:r>
        <w:t>методы проведения научно-исследовательских работ;</w:t>
      </w:r>
    </w:p>
    <w:p w:rsidR="00000000" w:rsidRDefault="00533E02">
      <w:pPr>
        <w:pStyle w:val="just"/>
      </w:pPr>
      <w:r>
        <w:t>принципы работы и особенности эксплуатации основного исследовательского оборудования;</w:t>
      </w:r>
    </w:p>
    <w:p w:rsidR="00000000" w:rsidRDefault="00533E02">
      <w:pPr>
        <w:pStyle w:val="just"/>
      </w:pPr>
      <w:r>
        <w:t>типовые технологические процессы термообработки;</w:t>
      </w:r>
    </w:p>
    <w:p w:rsidR="00000000" w:rsidRDefault="00533E02">
      <w:pPr>
        <w:pStyle w:val="just"/>
      </w:pPr>
      <w:r>
        <w:t>технические т</w:t>
      </w:r>
      <w:r>
        <w:t>ребования, предъявляемые к металлоизделиям;</w:t>
      </w:r>
    </w:p>
    <w:p w:rsidR="00000000" w:rsidRDefault="00533E02">
      <w:pPr>
        <w:pStyle w:val="just"/>
      </w:pPr>
      <w:r>
        <w:t>виды брака и методы его выявления;</w:t>
      </w:r>
    </w:p>
    <w:p w:rsidR="00000000" w:rsidRDefault="00533E02">
      <w:pPr>
        <w:pStyle w:val="just"/>
      </w:pPr>
      <w:r>
        <w:t>основы автоматизированных систем научных исследований (АСНИ) и систем автоматизированного проектирования (САПР);</w:t>
      </w:r>
    </w:p>
    <w:p w:rsidR="00000000" w:rsidRDefault="00533E02">
      <w:pPr>
        <w:pStyle w:val="just"/>
      </w:pPr>
      <w:r>
        <w:t>отечественный и зарубежный опыт в области материаловедения и мет</w:t>
      </w:r>
      <w:r>
        <w:t>аллургической технологии;</w:t>
      </w:r>
    </w:p>
    <w:p w:rsidR="00000000" w:rsidRDefault="00533E02">
      <w:pPr>
        <w:pStyle w:val="just"/>
      </w:pPr>
      <w:r>
        <w:t>свойства и особенности применения используемых в исследованиях и разработках материалов;</w:t>
      </w:r>
    </w:p>
    <w:p w:rsidR="00000000" w:rsidRDefault="00533E02">
      <w:pPr>
        <w:pStyle w:val="just"/>
      </w:pPr>
      <w:r>
        <w:t>методы и средства математической обработки и обобщения результатов исследования;</w:t>
      </w:r>
    </w:p>
    <w:p w:rsidR="00000000" w:rsidRDefault="00533E02">
      <w:pPr>
        <w:pStyle w:val="just"/>
      </w:pPr>
      <w:r>
        <w:t xml:space="preserve">способы проведения прикладных и технических расчетов, в том </w:t>
      </w:r>
      <w:r>
        <w:t>числе с применением вычислительной техники;</w:t>
      </w:r>
    </w:p>
    <w:p w:rsidR="00000000" w:rsidRDefault="00533E02">
      <w:pPr>
        <w:pStyle w:val="just"/>
      </w:pPr>
      <w:r>
        <w:t>порядок и методы проведения патентных исследований;</w:t>
      </w:r>
    </w:p>
    <w:p w:rsidR="00000000" w:rsidRDefault="00533E02">
      <w:pPr>
        <w:pStyle w:val="just"/>
      </w:pPr>
      <w:r>
        <w:t>основы изобретательства;</w:t>
      </w:r>
    </w:p>
    <w:p w:rsidR="00000000" w:rsidRDefault="00533E0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533E02">
      <w:pPr>
        <w:pStyle w:val="just"/>
      </w:pPr>
      <w:r>
        <w:t>основы трудового законодательства;</w:t>
      </w:r>
    </w:p>
    <w:p w:rsidR="00000000" w:rsidRDefault="00533E02">
      <w:pPr>
        <w:pStyle w:val="just"/>
      </w:pPr>
      <w:r>
        <w:t>правила по охране окружающей среды;</w:t>
      </w:r>
    </w:p>
    <w:p w:rsidR="00000000" w:rsidRDefault="00533E02">
      <w:pPr>
        <w:pStyle w:val="just"/>
      </w:pPr>
      <w:r>
        <w:t>правила по охране труда и пожарной безопасности;</w:t>
      </w:r>
    </w:p>
    <w:p w:rsidR="00000000" w:rsidRDefault="00533E02">
      <w:pPr>
        <w:pStyle w:val="just"/>
      </w:pPr>
      <w:r>
        <w:t>правила внутреннего трудового распорядка.</w:t>
      </w:r>
    </w:p>
    <w:p w:rsidR="00000000" w:rsidRDefault="00533E02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33E02">
      <w:pPr>
        <w:pStyle w:val="just"/>
      </w:pPr>
      <w:r>
        <w:t>Работник:</w:t>
      </w:r>
    </w:p>
    <w:p w:rsidR="00000000" w:rsidRDefault="00533E02">
      <w:pPr>
        <w:pStyle w:val="just"/>
      </w:pPr>
      <w:r>
        <w:t>Выполняет металловедческие исследования, направлен</w:t>
      </w:r>
      <w:r>
        <w:t>ные на внедрение новых материалов (металлов и сплавов) и технологических процессов при разработке конструкций и изготовлении опытных образцов новых изделий и стендов для исследований и опытно-конструкторских разработок.</w:t>
      </w:r>
    </w:p>
    <w:p w:rsidR="00000000" w:rsidRDefault="00533E02">
      <w:pPr>
        <w:pStyle w:val="just"/>
      </w:pPr>
      <w:r>
        <w:t>Осуществляет совершенствование техно</w:t>
      </w:r>
      <w:r>
        <w:t>логических процессов изготовления материалов и изделий металлургии трансурановых металлов и сплавов, а также методик исследования образцов.</w:t>
      </w:r>
    </w:p>
    <w:p w:rsidR="00000000" w:rsidRDefault="00533E02">
      <w:pPr>
        <w:pStyle w:val="just"/>
      </w:pPr>
      <w:r>
        <w:t>Проводит металлографический анализ качества металлов, сварных соединений, покрытий поверхностей, изломов, коррозионн</w:t>
      </w:r>
      <w:r>
        <w:t>ых поражений на деталях, работавших в составе стендов и изделий.</w:t>
      </w:r>
    </w:p>
    <w:p w:rsidR="00000000" w:rsidRDefault="00533E02">
      <w:pPr>
        <w:pStyle w:val="just"/>
      </w:pPr>
      <w:r>
        <w:t>Анализирует причины разрушения деталей и узлов оборудования.</w:t>
      </w:r>
    </w:p>
    <w:p w:rsidR="00000000" w:rsidRDefault="00533E02">
      <w:pPr>
        <w:pStyle w:val="just"/>
      </w:pPr>
      <w:r>
        <w:t>Разрабатывает рекомендации и предложения по изменению технологических процессов, направленные на повышение качества и надежности и</w:t>
      </w:r>
      <w:r>
        <w:t>зделий.</w:t>
      </w:r>
    </w:p>
    <w:p w:rsidR="00000000" w:rsidRDefault="00533E02">
      <w:pPr>
        <w:pStyle w:val="just"/>
      </w:pPr>
      <w:r>
        <w:t>Участвует в проведении экспериментальных работ по освоению новых материалов и технологий.</w:t>
      </w:r>
    </w:p>
    <w:p w:rsidR="00000000" w:rsidRDefault="00533E02">
      <w:pPr>
        <w:pStyle w:val="just"/>
      </w:pPr>
      <w:r>
        <w:t>Разрабатывает рабочие планы, программы выполнения этапов работ.</w:t>
      </w:r>
    </w:p>
    <w:p w:rsidR="00000000" w:rsidRDefault="00533E02">
      <w:pPr>
        <w:pStyle w:val="just"/>
      </w:pPr>
      <w:r>
        <w:t>Принимает участие в составлении инструкций и методик.</w:t>
      </w:r>
    </w:p>
    <w:p w:rsidR="00000000" w:rsidRDefault="00533E02">
      <w:pPr>
        <w:pStyle w:val="just"/>
      </w:pPr>
      <w:r>
        <w:t>Осуществляет выбор эффективных средств и способов выполнения заданий, полученных от руководителя работ, обеспечивает полноту, своевременность и высокое качество результата.</w:t>
      </w:r>
    </w:p>
    <w:p w:rsidR="00000000" w:rsidRDefault="00533E02">
      <w:pPr>
        <w:pStyle w:val="just"/>
      </w:pPr>
      <w:r>
        <w:t>Оформляет результаты работы в</w:t>
      </w:r>
      <w:r>
        <w:t xml:space="preserve"> установленном порядке в виде отчетов по теме исследований (актов испытаний, описаний изделий, процессов и др.).</w:t>
      </w:r>
    </w:p>
    <w:p w:rsidR="00000000" w:rsidRDefault="00533E02">
      <w:pPr>
        <w:pStyle w:val="just"/>
      </w:pPr>
      <w:r>
        <w:t>Способствует внедрению в организации результатов научно-исследовательских и экспериментальных работ.</w:t>
      </w:r>
    </w:p>
    <w:p w:rsidR="00000000" w:rsidRDefault="00533E02">
      <w:pPr>
        <w:pStyle w:val="just"/>
      </w:pPr>
      <w:r>
        <w:t>Изучает передовой отечественный и зарубежн</w:t>
      </w:r>
      <w:r>
        <w:t>ый опыт в области материаловедения и металлургической технологии.</w:t>
      </w:r>
    </w:p>
    <w:p w:rsidR="00000000" w:rsidRDefault="00533E02">
      <w:pPr>
        <w:pStyle w:val="just"/>
      </w:pPr>
      <w:r>
        <w:t>Руководит подчиненными работниками, обеспечивает безопасное проведение работ и соблюдение правил по охране труда и пожарной безопасности.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33E02">
      <w:pPr>
        <w:pStyle w:val="just"/>
      </w:pPr>
      <w:r>
        <w:t>Работник имеет право на:</w:t>
      </w:r>
    </w:p>
    <w:p w:rsidR="00000000" w:rsidRDefault="00533E02">
      <w:pPr>
        <w:pStyle w:val="just"/>
      </w:pPr>
      <w:r>
        <w:t>3.1. Пр</w:t>
      </w:r>
      <w:r>
        <w:t>едоставление ему работы, обусловленной трудовым договором.</w:t>
      </w:r>
    </w:p>
    <w:p w:rsidR="00000000" w:rsidRDefault="00533E0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533E02">
      <w:pPr>
        <w:pStyle w:val="just"/>
      </w:pPr>
      <w:r>
        <w:t xml:space="preserve">3.3. Своевременную и в полном объеме выплату заработной </w:t>
      </w:r>
      <w:r>
        <w:t>платы в соответствии со своей квалификацией, сложностью труда, количеством и качеством выполненной работы.</w:t>
      </w:r>
    </w:p>
    <w:p w:rsidR="00000000" w:rsidRDefault="00533E02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</w:t>
      </w:r>
      <w:r>
        <w:t>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533E02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33E02">
      <w:pPr>
        <w:pStyle w:val="just"/>
      </w:pPr>
      <w:r>
        <w:t>3.6. Профессиональную подготовку, пе</w:t>
      </w:r>
      <w:r>
        <w:t>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33E02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</w:t>
      </w:r>
      <w:r>
        <w:t>, свобод и законных интересов.</w:t>
      </w:r>
    </w:p>
    <w:p w:rsidR="00000000" w:rsidRDefault="00533E0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33E02">
      <w:pPr>
        <w:pStyle w:val="just"/>
      </w:pPr>
      <w:r>
        <w:t>3.9. Ведение коллективных переговоров и заключение коллективных дог</w:t>
      </w:r>
      <w:r>
        <w:t>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533E02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533E02">
      <w:pPr>
        <w:pStyle w:val="just"/>
      </w:pPr>
      <w:r>
        <w:t xml:space="preserve">3.11. Разрешение индивидуальных и </w:t>
      </w:r>
      <w:r>
        <w:t>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33E02">
      <w:pPr>
        <w:pStyle w:val="just"/>
      </w:pPr>
      <w:r>
        <w:t>3.12. Возмещение вреда, причиненного ему в связи с исполнением трудовых обязанностей, и компенсацию мор</w:t>
      </w:r>
      <w:r>
        <w:t>ального вреда в порядке, установленном Трудовым кодексом Российской Федерации, иными федеральными законами.</w:t>
      </w:r>
    </w:p>
    <w:p w:rsidR="00000000" w:rsidRDefault="00533E0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33E02">
      <w:pPr>
        <w:pStyle w:val="just"/>
      </w:pPr>
      <w:r>
        <w:t>3.14. Получение материалов и документов, относящихся к с</w:t>
      </w:r>
      <w:r>
        <w:t>воей деятельности.</w:t>
      </w:r>
    </w:p>
    <w:p w:rsidR="00000000" w:rsidRDefault="00533E02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33E02">
      <w:pPr>
        <w:pStyle w:val="just"/>
      </w:pPr>
      <w:r>
        <w:t>Работник вправе:</w:t>
      </w:r>
    </w:p>
    <w:p w:rsidR="00000000" w:rsidRDefault="00533E02">
      <w:pPr>
        <w:pStyle w:val="just"/>
      </w:pPr>
      <w:r>
        <w:t>3.16. Давать подчиненным работникам поручения, задания по кругу вопросов, входящих в его ф</w:t>
      </w:r>
      <w:r>
        <w:t>ункциональные обязанности.</w:t>
      </w:r>
    </w:p>
    <w:p w:rsidR="00000000" w:rsidRDefault="00533E02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33E02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533E02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533E02">
      <w:pPr>
        <w:pStyle w:val="just"/>
      </w:pPr>
      <w:r>
        <w:t>3.20. Вносить предложения руководителю организации по вопро</w:t>
      </w:r>
      <w:r>
        <w:t>сам своей деятельности.</w:t>
      </w:r>
    </w:p>
    <w:p w:rsidR="00000000" w:rsidRDefault="00533E02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33E02">
      <w:pPr>
        <w:pStyle w:val="just"/>
      </w:pPr>
      <w:r>
        <w:t>Работник обязан:</w:t>
      </w:r>
    </w:p>
    <w:p w:rsidR="00000000" w:rsidRDefault="00533E0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</w:t>
      </w:r>
      <w:r>
        <w:t xml:space="preserve"> инструкцией;</w:t>
      </w:r>
    </w:p>
    <w:p w:rsidR="00000000" w:rsidRDefault="00533E02">
      <w:pPr>
        <w:pStyle w:val="just"/>
      </w:pPr>
      <w:r>
        <w:t>- соблюдать правила внутреннего трудового распорядка;</w:t>
      </w:r>
    </w:p>
    <w:p w:rsidR="00000000" w:rsidRDefault="00533E02">
      <w:pPr>
        <w:pStyle w:val="just"/>
      </w:pPr>
      <w:r>
        <w:t>- соблюдать трудовую дисциплину;</w:t>
      </w:r>
    </w:p>
    <w:p w:rsidR="00000000" w:rsidRDefault="00533E02">
      <w:pPr>
        <w:pStyle w:val="just"/>
      </w:pPr>
      <w:r>
        <w:t>- выполнять установленные нормы труда;</w:t>
      </w:r>
    </w:p>
    <w:p w:rsidR="00000000" w:rsidRDefault="00533E0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33E02">
      <w:pPr>
        <w:pStyle w:val="just"/>
      </w:pPr>
      <w:r>
        <w:t>- бережно относиться к имуществу Работодате</w:t>
      </w:r>
      <w:r>
        <w:t>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33E02">
      <w:pPr>
        <w:pStyle w:val="just"/>
      </w:pPr>
      <w:r>
        <w:t>- незамедлительно сообщить Работодателю либо непосредственному руководителю о возникновении с</w:t>
      </w:r>
      <w:r>
        <w:t>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33E02">
      <w:pPr>
        <w:pStyle w:val="just"/>
      </w:pPr>
      <w:r>
        <w:t>Работник</w:t>
      </w:r>
      <w:r>
        <w:t xml:space="preserve"> несет ответственность:</w:t>
      </w:r>
    </w:p>
    <w:p w:rsidR="00000000" w:rsidRDefault="00533E0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33E02">
      <w:pPr>
        <w:pStyle w:val="just"/>
      </w:pPr>
      <w:r>
        <w:t xml:space="preserve">5.2. За правонарушения, </w:t>
      </w:r>
      <w:r>
        <w:t>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533E02">
      <w:pPr>
        <w:pStyle w:val="just"/>
      </w:pPr>
      <w:r>
        <w:t xml:space="preserve">5.3. За причинение материального ущерба - в пределах, определенных трудовым и гражданским </w:t>
      </w:r>
      <w:r>
        <w:t>законодательством Российской Федерации.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533E0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33E02">
      <w:pPr>
        <w:pStyle w:val="just"/>
      </w:pPr>
      <w:r>
        <w:t>6.2. Оценка работы:</w:t>
      </w:r>
    </w:p>
    <w:p w:rsidR="00000000" w:rsidRDefault="00533E02">
      <w:pPr>
        <w:pStyle w:val="just"/>
      </w:pPr>
      <w:r>
        <w:t>- регулярная - осуществляется непос</w:t>
      </w:r>
      <w:r>
        <w:t>редственным руководителем в процессе исполнения Работником трудовых функций;</w:t>
      </w:r>
    </w:p>
    <w:p w:rsidR="00000000" w:rsidRDefault="00533E02">
      <w:pPr>
        <w:pStyle w:val="HTML"/>
      </w:pPr>
      <w:r>
        <w:t xml:space="preserve">    - ____________________________________________________________________.</w:t>
      </w:r>
    </w:p>
    <w:p w:rsidR="00000000" w:rsidRDefault="00533E02">
      <w:pPr>
        <w:pStyle w:val="HTML"/>
      </w:pPr>
      <w:r>
        <w:t>(указать порядок и основания для иных видов оценки работы)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</w:t>
      </w:r>
      <w:r>
        <w:t>ки должностей работников организаций атомной энергетики".</w:t>
      </w:r>
    </w:p>
    <w:p w:rsidR="00000000" w:rsidRDefault="0053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E02">
      <w:pPr>
        <w:pStyle w:val="HTML"/>
      </w:pPr>
      <w:r>
        <w:t xml:space="preserve">    Непосредственный</w:t>
      </w:r>
    </w:p>
    <w:p w:rsidR="00000000" w:rsidRDefault="00533E02">
      <w:pPr>
        <w:pStyle w:val="HTML"/>
      </w:pPr>
      <w:r>
        <w:t>руководитель              ___________________     _____________________</w:t>
      </w:r>
    </w:p>
    <w:p w:rsidR="00000000" w:rsidRDefault="00533E02">
      <w:pPr>
        <w:pStyle w:val="HTML"/>
      </w:pPr>
      <w:r>
        <w:t>(подпись)                 (Ф.И.О.)</w:t>
      </w:r>
    </w:p>
    <w:p w:rsidR="00000000" w:rsidRDefault="00533E02">
      <w:pPr>
        <w:pStyle w:val="HTML"/>
      </w:pPr>
    </w:p>
    <w:p w:rsidR="00000000" w:rsidRDefault="00533E02">
      <w:pPr>
        <w:pStyle w:val="HTML"/>
      </w:pPr>
      <w:r>
        <w:t>СОГЛАСОВАНО:</w:t>
      </w:r>
    </w:p>
    <w:p w:rsidR="00000000" w:rsidRDefault="00533E02">
      <w:pPr>
        <w:pStyle w:val="HTML"/>
      </w:pPr>
    </w:p>
    <w:p w:rsidR="00000000" w:rsidRDefault="00533E02">
      <w:pPr>
        <w:pStyle w:val="HTML"/>
      </w:pPr>
      <w:r>
        <w:t>Начальник юридического отдела</w:t>
      </w:r>
    </w:p>
    <w:p w:rsidR="00000000" w:rsidRDefault="00533E02">
      <w:pPr>
        <w:pStyle w:val="HTML"/>
      </w:pPr>
      <w:r>
        <w:t xml:space="preserve">(юрисконсульт)          </w:t>
      </w:r>
      <w:r>
        <w:t xml:space="preserve">          ________________     ________________</w:t>
      </w:r>
    </w:p>
    <w:p w:rsidR="00000000" w:rsidRDefault="00533E02">
      <w:pPr>
        <w:pStyle w:val="HTML"/>
      </w:pPr>
      <w:r>
        <w:t>(подпись)            (Ф.И.О.)</w:t>
      </w:r>
    </w:p>
    <w:p w:rsidR="00000000" w:rsidRDefault="00533E02">
      <w:pPr>
        <w:pStyle w:val="HTML"/>
      </w:pPr>
      <w:r>
        <w:t>"___"________ ___ г.</w:t>
      </w:r>
    </w:p>
    <w:p w:rsidR="00000000" w:rsidRDefault="00533E02">
      <w:pPr>
        <w:pStyle w:val="HTML"/>
      </w:pPr>
    </w:p>
    <w:p w:rsidR="00000000" w:rsidRDefault="00533E02">
      <w:pPr>
        <w:pStyle w:val="HTML"/>
      </w:pPr>
      <w:r>
        <w:t>С инструкцией ознакомлен:         ________________     ________________</w:t>
      </w:r>
    </w:p>
    <w:p w:rsidR="00000000" w:rsidRDefault="00533E02">
      <w:pPr>
        <w:pStyle w:val="HTML"/>
      </w:pPr>
      <w:r>
        <w:t>(подпись)            (Ф.И.О.)</w:t>
      </w:r>
    </w:p>
    <w:p w:rsidR="00000000" w:rsidRDefault="00533E02">
      <w:pPr>
        <w:pStyle w:val="HTML"/>
      </w:pPr>
      <w:r>
        <w:t>"___"________ ___ г.</w:t>
      </w:r>
    </w:p>
    <w:p w:rsidR="00000000" w:rsidRDefault="00533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https://порядокправа.рф/obrazecy/dolzhnostnaya_instrukciya_inzhenera_metallurga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02"/>
    <w:rsid w:val="0053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A7F8A-F664-48E0-BC00-FF2291159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tallu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9079</Characters>
  <Application>Microsoft Office Word</Application>
  <DocSecurity>0</DocSecurity>
  <Lines>75</Lines>
  <Paragraphs>21</Paragraphs>
  <ScaleCrop>false</ScaleCrop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инженера-металлурга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