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5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инженера-энергетика. Вариант 2</w:t>
      </w:r>
    </w:p>
    <w:p w:rsidR="00000000" w:rsidRDefault="00F6057D">
      <w:pPr>
        <w:pStyle w:val="HTML"/>
      </w:pPr>
      <w:r>
        <w:t>Составлена в ___ экз.                                             Утверждаю</w:t>
      </w:r>
    </w:p>
    <w:p w:rsidR="00000000" w:rsidRDefault="00F6057D">
      <w:pPr>
        <w:pStyle w:val="HTML"/>
      </w:pPr>
      <w:r>
        <w:t>__________________________________</w:t>
      </w:r>
    </w:p>
    <w:p w:rsidR="00000000" w:rsidRDefault="00F6057D">
      <w:pPr>
        <w:pStyle w:val="HTML"/>
      </w:pPr>
      <w:r>
        <w:t>(инициалы, фамилия)</w:t>
      </w:r>
    </w:p>
    <w:p w:rsidR="00000000" w:rsidRDefault="00F6057D">
      <w:pPr>
        <w:pStyle w:val="HTML"/>
      </w:pPr>
    </w:p>
    <w:p w:rsidR="00000000" w:rsidRDefault="00F6057D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F6057D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F6057D">
      <w:pPr>
        <w:pStyle w:val="HTML"/>
      </w:pPr>
    </w:p>
    <w:p w:rsidR="00000000" w:rsidRDefault="00F6057D">
      <w:pPr>
        <w:pStyle w:val="HTML"/>
      </w:pPr>
      <w:r>
        <w:t>_________________________________        __________________________________</w:t>
      </w:r>
    </w:p>
    <w:p w:rsidR="00000000" w:rsidRDefault="00F6057D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F6057D">
      <w:pPr>
        <w:pStyle w:val="HTML"/>
      </w:pPr>
    </w:p>
    <w:p w:rsidR="00000000" w:rsidRDefault="00F6057D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F6057D">
      <w:pPr>
        <w:pStyle w:val="HTML"/>
      </w:pPr>
      <w:r>
        <w:t>форма, адрес, телефон, адрес                должностную инструкцию)</w:t>
      </w:r>
    </w:p>
    <w:p w:rsidR="00000000" w:rsidRDefault="00F6057D">
      <w:pPr>
        <w:pStyle w:val="HTML"/>
      </w:pPr>
    </w:p>
    <w:p w:rsidR="00000000" w:rsidRDefault="00F6057D">
      <w:pPr>
        <w:pStyle w:val="HTML"/>
      </w:pPr>
      <w:r>
        <w:t>_________________________________</w:t>
      </w:r>
    </w:p>
    <w:p w:rsidR="00000000" w:rsidRDefault="00F6057D">
      <w:pPr>
        <w:pStyle w:val="HTML"/>
      </w:pPr>
      <w:r>
        <w:t>электронной почты, ОГРН, ИНН/КПП)                "___"_____________ ____ г.</w:t>
      </w:r>
    </w:p>
    <w:p w:rsidR="00000000" w:rsidRDefault="00F6057D">
      <w:pPr>
        <w:pStyle w:val="HTML"/>
      </w:pPr>
    </w:p>
    <w:p w:rsidR="00000000" w:rsidRDefault="00F6057D">
      <w:pPr>
        <w:pStyle w:val="HTML"/>
      </w:pPr>
      <w:r>
        <w:t>"___</w:t>
      </w:r>
      <w:r>
        <w:t>"__________ ____ г. N _______                          М.П.</w:t>
      </w:r>
    </w:p>
    <w:p w:rsidR="00000000" w:rsidRDefault="00F60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57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инженера-энергетика</w:t>
      </w:r>
    </w:p>
    <w:p w:rsidR="00000000" w:rsidRDefault="00F6057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6057D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инженера-энергетика "___________</w:t>
      </w:r>
      <w:r>
        <w:t>_______" (далее - "Организация").</w:t>
      </w:r>
    </w:p>
    <w:p w:rsidR="00000000" w:rsidRDefault="00F6057D">
      <w:pPr>
        <w:pStyle w:val="just"/>
      </w:pPr>
      <w:r>
        <w:t>1.2. Инженер-энергетик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6057D">
      <w:pPr>
        <w:pStyle w:val="just"/>
      </w:pPr>
      <w:r>
        <w:t>1.3. Инженер-энергетик подчиняется непосредстве</w:t>
      </w:r>
      <w:r>
        <w:t>нно __________________ Организации.</w:t>
      </w:r>
    </w:p>
    <w:p w:rsidR="00000000" w:rsidRDefault="00F6057D">
      <w:pPr>
        <w:pStyle w:val="just"/>
      </w:pPr>
      <w:r>
        <w:t>1.4. На должность инженера-энергетика назначается лицо, имеющее высшее профессиональное (техническое) образование и стаж работы по специальности на инженерно-технических должностях не менее 3 лет или среднее профессионал</w:t>
      </w:r>
      <w:r>
        <w:t>ьное (техническое) образование и стаж работы по специальности на инженерно-технических должностях не менее 5 лет.</w:t>
      </w:r>
    </w:p>
    <w:p w:rsidR="00000000" w:rsidRDefault="00F6057D">
      <w:pPr>
        <w:pStyle w:val="just"/>
      </w:pPr>
      <w:r>
        <w:t>1.5. Инженер-энергетик должен знать:</w:t>
      </w:r>
    </w:p>
    <w:p w:rsidR="00000000" w:rsidRDefault="00F6057D">
      <w:pPr>
        <w:pStyle w:val="just"/>
      </w:pPr>
      <w:r>
        <w:t>- постановления, распоряжения, приказы, методические и нормативные материалы по эксплуатации энергетическ</w:t>
      </w:r>
      <w:r>
        <w:t>ого оборудования и коммуникаций;</w:t>
      </w:r>
    </w:p>
    <w:p w:rsidR="00000000" w:rsidRDefault="00F6057D">
      <w:pPr>
        <w:pStyle w:val="just"/>
      </w:pPr>
      <w:r>
        <w:t>- организацию энергетического хозяйства;</w:t>
      </w:r>
    </w:p>
    <w:p w:rsidR="00000000" w:rsidRDefault="00F6057D">
      <w:pPr>
        <w:pStyle w:val="just"/>
      </w:pPr>
      <w:r>
        <w:t>- перспективы технического развития Организации;</w:t>
      </w:r>
    </w:p>
    <w:p w:rsidR="00000000" w:rsidRDefault="00F6057D">
      <w:pPr>
        <w:pStyle w:val="just"/>
      </w:pPr>
      <w:r>
        <w:t>- технические характеристики, конструктивные особенности, режимы работы и правила технической эксплуатации энергетического оборудования;</w:t>
      </w:r>
    </w:p>
    <w:p w:rsidR="00000000" w:rsidRDefault="00F6057D">
      <w:pPr>
        <w:pStyle w:val="just"/>
      </w:pPr>
      <w:r>
        <w:lastRenderedPageBreak/>
        <w:t>- Единую систему планово-предупредительного ремонта и рациональной эксплуатации оборудования;</w:t>
      </w:r>
    </w:p>
    <w:p w:rsidR="00000000" w:rsidRDefault="00F6057D">
      <w:pPr>
        <w:pStyle w:val="just"/>
      </w:pPr>
      <w:r>
        <w:t>- организацию и технологи</w:t>
      </w:r>
      <w:r>
        <w:t>ю ремонтных работ; методы монтажа, регулировки, наладки и ремонта энергетического оборудования;</w:t>
      </w:r>
    </w:p>
    <w:p w:rsidR="00000000" w:rsidRDefault="00F6057D">
      <w:pPr>
        <w:pStyle w:val="just"/>
      </w:pPr>
      <w:r>
        <w:t>- порядок составления заявок на энергоресурсы, оборудование, материалы, запасные части, инструменты;</w:t>
      </w:r>
    </w:p>
    <w:p w:rsidR="00000000" w:rsidRDefault="00F6057D">
      <w:pPr>
        <w:pStyle w:val="just"/>
      </w:pPr>
      <w:r>
        <w:t>- правила сдачи оборудования в ремонт и приема после ремонт</w:t>
      </w:r>
      <w:r>
        <w:t>а;</w:t>
      </w:r>
    </w:p>
    <w:p w:rsidR="00000000" w:rsidRDefault="00F6057D">
      <w:pPr>
        <w:pStyle w:val="just"/>
      </w:pPr>
      <w:r>
        <w:t>- основы технологии производства продукции Организации;</w:t>
      </w:r>
    </w:p>
    <w:p w:rsidR="00000000" w:rsidRDefault="00F6057D">
      <w:pPr>
        <w:pStyle w:val="just"/>
      </w:pPr>
      <w:r>
        <w:t>- требования организации труда при эксплуатации, ремонте и модернизации энергетического оборудования;</w:t>
      </w:r>
    </w:p>
    <w:p w:rsidR="00000000" w:rsidRDefault="00F6057D">
      <w:pPr>
        <w:pStyle w:val="just"/>
      </w:pPr>
      <w:r>
        <w:t>- передовой отечественный и зарубежный опыт по эксплуатации и ремонту энергооборудования;</w:t>
      </w:r>
    </w:p>
    <w:p w:rsidR="00000000" w:rsidRDefault="00F6057D">
      <w:pPr>
        <w:pStyle w:val="just"/>
      </w:pPr>
      <w:r>
        <w:t>- осн</w:t>
      </w:r>
      <w:r>
        <w:t>овы экономики, организации производства, труда и управления;</w:t>
      </w:r>
    </w:p>
    <w:p w:rsidR="00000000" w:rsidRDefault="00F6057D">
      <w:pPr>
        <w:pStyle w:val="just"/>
      </w:pPr>
      <w:r>
        <w:t>- основы трудового законодательства;</w:t>
      </w:r>
    </w:p>
    <w:p w:rsidR="00000000" w:rsidRDefault="00F6057D">
      <w:pPr>
        <w:pStyle w:val="just"/>
      </w:pPr>
      <w:r>
        <w:t>- правила и нормы охраны труда.</w:t>
      </w:r>
    </w:p>
    <w:p w:rsidR="00000000" w:rsidRDefault="00F6057D">
      <w:pPr>
        <w:pStyle w:val="just"/>
      </w:pPr>
      <w:r>
        <w:t>1.6. В своей деятельности инженер-энергетик руководствуется:</w:t>
      </w:r>
    </w:p>
    <w:p w:rsidR="00000000" w:rsidRDefault="00F6057D">
      <w:pPr>
        <w:pStyle w:val="just"/>
      </w:pPr>
      <w:r>
        <w:t>- нормативными актами и методическими материалами по вопросам вып</w:t>
      </w:r>
      <w:r>
        <w:t>олняемой работы;</w:t>
      </w:r>
    </w:p>
    <w:p w:rsidR="00000000" w:rsidRDefault="00F6057D">
      <w:pPr>
        <w:pStyle w:val="just"/>
      </w:pPr>
      <w:r>
        <w:t>- правилами внутреннего трудового распорядка;</w:t>
      </w:r>
    </w:p>
    <w:p w:rsidR="00000000" w:rsidRDefault="00F6057D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F6057D">
      <w:pPr>
        <w:pStyle w:val="just"/>
      </w:pPr>
      <w:r>
        <w:t>- настоящей должностной инструкцией;</w:t>
      </w:r>
    </w:p>
    <w:p w:rsidR="00000000" w:rsidRDefault="00F6057D">
      <w:pPr>
        <w:pStyle w:val="just"/>
      </w:pPr>
      <w:r>
        <w:t>- правилами по охране труда, производственной санитарии и противопож</w:t>
      </w:r>
      <w:r>
        <w:t>арной защите.</w:t>
      </w:r>
    </w:p>
    <w:p w:rsidR="00000000" w:rsidRDefault="00F6057D">
      <w:pPr>
        <w:pStyle w:val="just"/>
      </w:pPr>
      <w:r>
        <w:t>1.7. В период временного отсутствия инженера-энергетика его обязанности возлагаются на ___________________________.</w:t>
      </w:r>
    </w:p>
    <w:p w:rsidR="00000000" w:rsidRDefault="00F60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57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6057D">
      <w:pPr>
        <w:pStyle w:val="just"/>
      </w:pPr>
      <w:r>
        <w:t>Инженер-энергетик осуществляет следующие обязанности:</w:t>
      </w:r>
    </w:p>
    <w:p w:rsidR="00000000" w:rsidRDefault="00F6057D">
      <w:pPr>
        <w:pStyle w:val="just"/>
      </w:pPr>
      <w:r>
        <w:t>2.1. Обеспечивает бесперебойную работу, п</w:t>
      </w:r>
      <w:r>
        <w:t>равильную эксплуатацию, ремонт и модернизацию энергетического оборудования, электрических и тепловых сетей, воздухопроводов и газопроводов.</w:t>
      </w:r>
    </w:p>
    <w:p w:rsidR="00000000" w:rsidRDefault="00F6057D">
      <w:pPr>
        <w:pStyle w:val="just"/>
      </w:pPr>
      <w:r>
        <w:t>2.2. Определяет потребность производства в топливно-энергетических ресурсах, готовит необходимые обоснования техниче</w:t>
      </w:r>
      <w:r>
        <w:t>ского перевооружения, развития энергохозяйства, реконструкции и модернизации систем энергоснабжения.</w:t>
      </w:r>
    </w:p>
    <w:p w:rsidR="00000000" w:rsidRDefault="00F6057D">
      <w:pPr>
        <w:pStyle w:val="just"/>
      </w:pPr>
      <w:r>
        <w:t>2.3. Составляет заявки на приобретение оборудования, материалов, запасных частей, необходимых для эксплуатации энергохозяйства, выполняет расчеты с необход</w:t>
      </w:r>
      <w:r>
        <w:t xml:space="preserve">имыми обоснованиями мероприятий по экономии энергоресурсов, потребности подразделений Организации в электрической, тепловой и других видах энергии, участвует в разработке норм их расхода, режима работы подразделений Организации исходя из их потребностей в </w:t>
      </w:r>
      <w:r>
        <w:t>энергии.</w:t>
      </w:r>
    </w:p>
    <w:p w:rsidR="00000000" w:rsidRDefault="00F6057D">
      <w:pPr>
        <w:pStyle w:val="just"/>
      </w:pPr>
      <w:r>
        <w:t>2.4. Контролирует соблюдение норм расхода топлива и всех видов энергии.</w:t>
      </w:r>
    </w:p>
    <w:p w:rsidR="00000000" w:rsidRDefault="00F6057D">
      <w:pPr>
        <w:pStyle w:val="just"/>
      </w:pPr>
      <w:r>
        <w:t>2.5. Составляет графики снижения энергетических нагрузок в часы максимальных нагрузок энергосистемы и обеспечивает их выполнение в пределах определенной для подразделения Орга</w:t>
      </w:r>
      <w:r>
        <w:t>низации величины, проводит паспортизацию установленных в Организации энергетических, электрических и природоохранных установок.</w:t>
      </w:r>
    </w:p>
    <w:p w:rsidR="00000000" w:rsidRDefault="00F6057D">
      <w:pPr>
        <w:pStyle w:val="just"/>
      </w:pPr>
      <w:r>
        <w:t>2.6. Участвует в испытаниях и приемке энергетических установок и сетей в промышленную эксплуатацию, в рассмотрении причин аварий</w:t>
      </w:r>
      <w:r>
        <w:t xml:space="preserve"> энергетического оборудования и разрабатывает мероприятия по их предупреждению, созданию безопасных условий труда.</w:t>
      </w:r>
    </w:p>
    <w:p w:rsidR="00000000" w:rsidRDefault="00F6057D">
      <w:pPr>
        <w:pStyle w:val="just"/>
      </w:pPr>
      <w:r>
        <w:t>2.7. Организует проверку и испытания средств релейной защиты и автоматики.</w:t>
      </w:r>
    </w:p>
    <w:p w:rsidR="00000000" w:rsidRDefault="00F6057D">
      <w:pPr>
        <w:pStyle w:val="just"/>
      </w:pPr>
      <w:r>
        <w:t xml:space="preserve">2.8. Осуществляет технический надзор за контрольно-измерительными, электротехническими и теплотехническими приборами, применяемыми в Организации, а также обеспечивает подготовку котлов, сосудов, работающих под давлением, трубопроводов пара и горячей воды, </w:t>
      </w:r>
      <w:r>
        <w:t>электроустановок и других объектов энергохозяйства для приемки в эксплуатацию, проверки и освидетельствования органами государственного надзора.</w:t>
      </w:r>
    </w:p>
    <w:p w:rsidR="00000000" w:rsidRDefault="00F6057D">
      <w:pPr>
        <w:pStyle w:val="just"/>
      </w:pPr>
      <w:r>
        <w:t>2.9. Осуществляет контроль за соблюдением инструкций по эксплуатации, техническому обслуживанию и надзору за эн</w:t>
      </w:r>
      <w:r>
        <w:t>ергооборудованием и электрическими сетями.</w:t>
      </w:r>
    </w:p>
    <w:p w:rsidR="00000000" w:rsidRDefault="00F6057D">
      <w:pPr>
        <w:pStyle w:val="just"/>
      </w:pPr>
      <w:r>
        <w:t>2.10. Участвует в разработке и внедрении стандартов и технических условий на энергетическое оборудование.</w:t>
      </w:r>
    </w:p>
    <w:p w:rsidR="00000000" w:rsidRDefault="00F6057D">
      <w:pPr>
        <w:pStyle w:val="just"/>
      </w:pPr>
      <w:r>
        <w:t>2.11. Подготавливает необходимые материалы для заключения договоров на ремонт оборудования с подрядными орг</w:t>
      </w:r>
      <w:r>
        <w:t>анизациями.</w:t>
      </w:r>
    </w:p>
    <w:p w:rsidR="00000000" w:rsidRDefault="00F6057D">
      <w:pPr>
        <w:pStyle w:val="just"/>
      </w:pPr>
      <w:r>
        <w:t>2.12. Осуществляет контроль за выполнением капитальных и других ремонтов энергооборудования.</w:t>
      </w:r>
    </w:p>
    <w:p w:rsidR="00000000" w:rsidRDefault="00F6057D">
      <w:pPr>
        <w:pStyle w:val="just"/>
      </w:pPr>
      <w:r>
        <w:t>2.13. Изучает и обобщает передовой отечественный и зарубежный опыт по рациональному использованию и экономии топливно-энергетических ресурсов.</w:t>
      </w:r>
    </w:p>
    <w:p w:rsidR="00000000" w:rsidRDefault="00F6057D">
      <w:pPr>
        <w:pStyle w:val="just"/>
      </w:pPr>
      <w:r>
        <w:t>2.14. Об</w:t>
      </w:r>
      <w:r>
        <w:t>еспечивает соблюдение правил и норм охраны труда при эксплуатации и ремонте энергоустановок и сетей.</w:t>
      </w:r>
    </w:p>
    <w:p w:rsidR="00000000" w:rsidRDefault="00F6057D">
      <w:pPr>
        <w:pStyle w:val="just"/>
      </w:pPr>
      <w:r>
        <w:t>2.15. Подготавливает отчетность по утвержденным формам и показателям.</w:t>
      </w:r>
    </w:p>
    <w:p w:rsidR="00000000" w:rsidRDefault="00F60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57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6057D">
      <w:pPr>
        <w:pStyle w:val="just"/>
      </w:pPr>
      <w:r>
        <w:t>Инженер-энергетик имеет право:</w:t>
      </w:r>
    </w:p>
    <w:p w:rsidR="00000000" w:rsidRDefault="00F6057D">
      <w:pPr>
        <w:pStyle w:val="just"/>
      </w:pPr>
      <w:r>
        <w:t>3.1. Требовать от руководства Организации ок</w:t>
      </w:r>
      <w:r>
        <w:t>азания содействия в исполнении своих обязанностей.</w:t>
      </w:r>
    </w:p>
    <w:p w:rsidR="00000000" w:rsidRDefault="00F6057D">
      <w:pPr>
        <w:pStyle w:val="just"/>
      </w:pPr>
      <w:r>
        <w:t>3.2. Повышать свою квалификацию.</w:t>
      </w:r>
    </w:p>
    <w:p w:rsidR="00000000" w:rsidRDefault="00F6057D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F6057D">
      <w:pPr>
        <w:pStyle w:val="just"/>
      </w:pPr>
      <w:r>
        <w:t>3.4. Представлять на рассмотрение своего непосредственного руководителя предложе</w:t>
      </w:r>
      <w:r>
        <w:t>ния по вопросам своей деятельности.</w:t>
      </w:r>
    </w:p>
    <w:p w:rsidR="00000000" w:rsidRDefault="00F6057D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F60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57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6057D">
      <w:pPr>
        <w:pStyle w:val="just"/>
      </w:pPr>
      <w:r>
        <w:t>Инженер-энергетик несет ответственность:</w:t>
      </w:r>
    </w:p>
    <w:p w:rsidR="00000000" w:rsidRDefault="00F6057D">
      <w:pPr>
        <w:pStyle w:val="just"/>
      </w:pPr>
      <w:r>
        <w:t>4.1. За неисполнение или ненадлежащее исполнение своих об</w:t>
      </w:r>
      <w:r>
        <w:t>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6057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</w:t>
      </w:r>
      <w:r>
        <w:t>ивным и уголовным законодательством.</w:t>
      </w:r>
    </w:p>
    <w:p w:rsidR="00000000" w:rsidRDefault="00F6057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60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57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6057D">
      <w:pPr>
        <w:pStyle w:val="just"/>
      </w:pPr>
      <w:r>
        <w:t>5.1. Режим работы инженера-энергетика определяется в соответствии с правилами внутреннего трудового распорядка</w:t>
      </w:r>
      <w:r>
        <w:t>, установленными в Организации.</w:t>
      </w:r>
    </w:p>
    <w:p w:rsidR="00000000" w:rsidRDefault="00F6057D">
      <w:pPr>
        <w:pStyle w:val="just"/>
      </w:pPr>
      <w:r>
        <w:t>5.2. В связи с производственной необходимостью инженер-энергетик обязан выезжать в служебные командировки (в т.ч. местного значения).</w:t>
      </w:r>
    </w:p>
    <w:p w:rsidR="00000000" w:rsidRDefault="00F6057D">
      <w:pPr>
        <w:pStyle w:val="just"/>
      </w:pPr>
      <w:r>
        <w:t>5.3. В соответствии с ____________________ работодатель проводит оценку эффективности деят</w:t>
      </w:r>
      <w:r>
        <w:t>ельности инженера-энергетика. Комплекс мероприятий по оценке эффективности утвержден _________ и включает в себя:</w:t>
      </w:r>
    </w:p>
    <w:p w:rsidR="00000000" w:rsidRDefault="00F6057D">
      <w:pPr>
        <w:pStyle w:val="just"/>
      </w:pPr>
      <w:r>
        <w:t>- _____________________</w:t>
      </w:r>
    </w:p>
    <w:p w:rsidR="00000000" w:rsidRDefault="00F6057D">
      <w:pPr>
        <w:pStyle w:val="just"/>
      </w:pPr>
      <w:r>
        <w:t>- _____________________</w:t>
      </w:r>
    </w:p>
    <w:p w:rsidR="00000000" w:rsidRDefault="00F6057D">
      <w:pPr>
        <w:pStyle w:val="just"/>
      </w:pPr>
      <w:r>
        <w:t>- _____________________</w:t>
      </w:r>
    </w:p>
    <w:p w:rsidR="00000000" w:rsidRDefault="00F60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57D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F6057D">
      <w:pPr>
        <w:pStyle w:val="just"/>
      </w:pPr>
      <w:r>
        <w:t>6.1. Инженеру-энергетику для обеспечения его деятельности предоставляется право подписи информационно-справочных документов по вопросам, входящим в его функциональные обязанности.</w:t>
      </w:r>
    </w:p>
    <w:p w:rsidR="00000000" w:rsidRDefault="00F605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57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6057D">
      <w:pPr>
        <w:pStyle w:val="HTML"/>
      </w:pPr>
      <w:r>
        <w:t>__________________________________________________________________________.</w:t>
      </w:r>
    </w:p>
    <w:p w:rsidR="00000000" w:rsidRDefault="00F6057D">
      <w:pPr>
        <w:pStyle w:val="HTML"/>
      </w:pPr>
      <w:r>
        <w:t>(наименование, номер и дата документа)</w:t>
      </w:r>
    </w:p>
    <w:p w:rsidR="00000000" w:rsidRDefault="00F6057D">
      <w:pPr>
        <w:pStyle w:val="HTML"/>
      </w:pPr>
    </w:p>
    <w:p w:rsidR="00000000" w:rsidRDefault="00F6057D">
      <w:pPr>
        <w:pStyle w:val="HTML"/>
      </w:pPr>
      <w:r>
        <w:t>Руководитель структурного</w:t>
      </w:r>
    </w:p>
    <w:p w:rsidR="00000000" w:rsidRDefault="00F6057D">
      <w:pPr>
        <w:pStyle w:val="HTML"/>
      </w:pPr>
      <w:r>
        <w:t>подразделения</w:t>
      </w:r>
    </w:p>
    <w:p w:rsidR="00000000" w:rsidRDefault="00F6057D">
      <w:pPr>
        <w:pStyle w:val="HTML"/>
      </w:pPr>
      <w:r>
        <w:t>____________________________ _____________________</w:t>
      </w:r>
    </w:p>
    <w:p w:rsidR="00000000" w:rsidRDefault="00F6057D">
      <w:pPr>
        <w:pStyle w:val="HTML"/>
      </w:pPr>
      <w:r>
        <w:t>(инициалы, фамилия)            (подпись)</w:t>
      </w:r>
    </w:p>
    <w:p w:rsidR="00000000" w:rsidRDefault="00F6057D">
      <w:pPr>
        <w:pStyle w:val="HTML"/>
      </w:pPr>
    </w:p>
    <w:p w:rsidR="00000000" w:rsidRDefault="00F6057D">
      <w:pPr>
        <w:pStyle w:val="HTML"/>
      </w:pPr>
      <w:r>
        <w:t>"___"_</w:t>
      </w:r>
      <w:r>
        <w:t>____________ ____ г.</w:t>
      </w:r>
    </w:p>
    <w:p w:rsidR="00000000" w:rsidRDefault="00F6057D">
      <w:pPr>
        <w:pStyle w:val="HTML"/>
      </w:pPr>
    </w:p>
    <w:p w:rsidR="00000000" w:rsidRDefault="00F6057D">
      <w:pPr>
        <w:pStyle w:val="HTML"/>
      </w:pPr>
      <w:r>
        <w:t>Согласовано:</w:t>
      </w:r>
    </w:p>
    <w:p w:rsidR="00000000" w:rsidRDefault="00F6057D">
      <w:pPr>
        <w:pStyle w:val="HTML"/>
      </w:pPr>
      <w:r>
        <w:t>юридическая служба</w:t>
      </w:r>
    </w:p>
    <w:p w:rsidR="00000000" w:rsidRDefault="00F6057D">
      <w:pPr>
        <w:pStyle w:val="HTML"/>
      </w:pPr>
      <w:r>
        <w:t>____________________________ _____________________</w:t>
      </w:r>
    </w:p>
    <w:p w:rsidR="00000000" w:rsidRDefault="00F6057D">
      <w:pPr>
        <w:pStyle w:val="HTML"/>
      </w:pPr>
      <w:r>
        <w:t>(инициалы, фамилия)             (подпись)</w:t>
      </w:r>
    </w:p>
    <w:p w:rsidR="00000000" w:rsidRDefault="00F6057D">
      <w:pPr>
        <w:pStyle w:val="HTML"/>
      </w:pPr>
    </w:p>
    <w:p w:rsidR="00000000" w:rsidRDefault="00F6057D">
      <w:pPr>
        <w:pStyle w:val="HTML"/>
      </w:pPr>
      <w:r>
        <w:t>"___"_____________ ____ г.</w:t>
      </w:r>
    </w:p>
    <w:p w:rsidR="00000000" w:rsidRDefault="00F6057D">
      <w:pPr>
        <w:pStyle w:val="HTML"/>
      </w:pPr>
    </w:p>
    <w:p w:rsidR="00000000" w:rsidRDefault="00F6057D">
      <w:pPr>
        <w:pStyle w:val="HTML"/>
      </w:pPr>
      <w:r>
        <w:t>С инструкцией ознакомлен:</w:t>
      </w:r>
    </w:p>
    <w:p w:rsidR="00000000" w:rsidRDefault="00F6057D">
      <w:pPr>
        <w:pStyle w:val="HTML"/>
      </w:pPr>
      <w:r>
        <w:t>(или: инструкцию получил)</w:t>
      </w:r>
    </w:p>
    <w:p w:rsidR="00000000" w:rsidRDefault="00F6057D">
      <w:pPr>
        <w:pStyle w:val="HTML"/>
      </w:pPr>
      <w:r>
        <w:t>____________________________</w:t>
      </w:r>
      <w:r>
        <w:t xml:space="preserve"> _____________________</w:t>
      </w:r>
    </w:p>
    <w:p w:rsidR="00000000" w:rsidRDefault="00F6057D">
      <w:pPr>
        <w:pStyle w:val="HTML"/>
      </w:pPr>
      <w:r>
        <w:t>(инициалы, фамилия)             (подпись)</w:t>
      </w:r>
    </w:p>
    <w:p w:rsidR="00000000" w:rsidRDefault="00F6057D">
      <w:pPr>
        <w:pStyle w:val="HTML"/>
      </w:pPr>
    </w:p>
    <w:p w:rsidR="00000000" w:rsidRDefault="00F6057D">
      <w:pPr>
        <w:pStyle w:val="HTML"/>
      </w:pPr>
      <w:r>
        <w:t>"___"_____________ ____ г.</w:t>
      </w:r>
    </w:p>
    <w:p w:rsidR="00000000" w:rsidRDefault="00F605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https://порядокправа.рф/obrazecy/dolzhnostnaya_instrukciya_inzhenera_energetika_2.htm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57D"/>
    <w:rsid w:val="00F6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4F40DA-A6FC-428F-ADD4-8ADC3D50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energet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1315</Words>
  <Characters>7500</Characters>
  <Application>Microsoft Office Word</Application>
  <DocSecurity>0</DocSecurity>
  <Lines>62</Lines>
  <Paragraphs>17</Paragraphs>
  <ScaleCrop>false</ScaleCrop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инженера-энергетика.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2022-08-07T02:31:00Z</dcterms:created>
  <dcterms:modified xsi:type="dcterms:W3CDTF">2022-08-07T02:31:00Z</dcterms:modified>
</cp:coreProperties>
</file>