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9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подготовке персонала атомной станции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HTML"/>
      </w:pPr>
      <w:r>
        <w:t xml:space="preserve">                                                                  УТВЕРЖДАЮ</w:t>
      </w:r>
    </w:p>
    <w:p w:rsidR="00000000" w:rsidRDefault="00C95991">
      <w:pPr>
        <w:pStyle w:val="HTML"/>
      </w:pPr>
      <w:r>
        <w:t>Руководитель "_____________________"</w:t>
      </w:r>
    </w:p>
    <w:p w:rsidR="00000000" w:rsidRDefault="00C95991">
      <w:pPr>
        <w:pStyle w:val="HTML"/>
      </w:pPr>
      <w:r>
        <w:t>________________ (_________________)</w:t>
      </w:r>
    </w:p>
    <w:p w:rsidR="00000000" w:rsidRDefault="00C95991">
      <w:pPr>
        <w:pStyle w:val="HTML"/>
      </w:pPr>
      <w:r>
        <w:t>(подпись)          (Ф.И.О.)</w:t>
      </w:r>
    </w:p>
    <w:p w:rsidR="00000000" w:rsidRDefault="00C95991">
      <w:pPr>
        <w:pStyle w:val="HTML"/>
      </w:pPr>
      <w:r>
        <w:t>"___"________ ___ г.</w:t>
      </w:r>
    </w:p>
    <w:p w:rsidR="00000000" w:rsidRDefault="00C95991">
      <w:pPr>
        <w:pStyle w:val="HTML"/>
      </w:pPr>
    </w:p>
    <w:p w:rsidR="00000000" w:rsidRDefault="00C95991">
      <w:pPr>
        <w:pStyle w:val="HTML"/>
      </w:pPr>
      <w:r>
        <w:t>М.П.</w:t>
      </w:r>
    </w:p>
    <w:p w:rsidR="00000000" w:rsidRDefault="00C95991">
      <w:pPr>
        <w:pStyle w:val="HTML"/>
      </w:pPr>
      <w:r>
        <w:t>"___"________ ___ г. N ___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подготовке персонала атомной станции</w:t>
      </w: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95991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95991">
      <w:pPr>
        <w:pStyle w:val="HTML"/>
      </w:pPr>
      <w:r>
        <w:t>обязанности,  права  и  ответственность инструктора по подготовке персонала</w:t>
      </w:r>
    </w:p>
    <w:p w:rsidR="00000000" w:rsidRDefault="00C95991">
      <w:pPr>
        <w:pStyle w:val="HTML"/>
      </w:pPr>
      <w:r>
        <w:t>атомной станции (далее - Работник) ______________________________.</w:t>
      </w:r>
    </w:p>
    <w:p w:rsidR="00000000" w:rsidRDefault="00C95991">
      <w:pPr>
        <w:pStyle w:val="HTML"/>
      </w:pPr>
      <w:r>
        <w:t>(наименование орга</w:t>
      </w:r>
      <w:r>
        <w:t>низации)</w:t>
      </w:r>
    </w:p>
    <w:p w:rsidR="00000000" w:rsidRDefault="00C9599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C95991">
      <w:pPr>
        <w:pStyle w:val="just"/>
      </w:pPr>
      <w:r>
        <w:t>1.3. Работник подчиняется непосредственно _____________________.</w:t>
      </w:r>
    </w:p>
    <w:p w:rsidR="00000000" w:rsidRDefault="00C95991">
      <w:pPr>
        <w:pStyle w:val="just"/>
      </w:pPr>
      <w:r>
        <w:t>1.4.</w:t>
      </w:r>
      <w:r>
        <w:t xml:space="preserve"> Требования к квалификации:</w:t>
      </w:r>
    </w:p>
    <w:p w:rsidR="00000000" w:rsidRDefault="00C95991">
      <w:pPr>
        <w:pStyle w:val="just"/>
      </w:pPr>
      <w:r>
        <w:t xml:space="preserve">Ведущий инструктор по подготовке персонала атомной станции: высшее профессиональное образование по специальности "Энергетика, энергетическое машиностроение и электротехника" или "Физико-математические науки" и стаж работы на АС </w:t>
      </w:r>
      <w:r>
        <w:t>в максимальной должности обучаемого персонала не менее одного года.</w:t>
      </w:r>
    </w:p>
    <w:p w:rsidR="00000000" w:rsidRDefault="00C95991">
      <w:pPr>
        <w:pStyle w:val="just"/>
      </w:pPr>
      <w:r>
        <w:t>Инструктор по подготовке персонала атомной станции I категории: высшее профессиональное образование по специальности "Энергетика, энергетическое машиностроение и электротехника" или "Физик</w:t>
      </w:r>
      <w:r>
        <w:t>о-математические науки" и стаж работы на АС в должности инструктора по подготовке персонала АС II категории не менее 3 лет.</w:t>
      </w:r>
    </w:p>
    <w:p w:rsidR="00000000" w:rsidRDefault="00C95991">
      <w:pPr>
        <w:pStyle w:val="just"/>
      </w:pPr>
      <w:r>
        <w:t>Инструктор по подготовке персонала атомной станции II категории: высшее профессиональное образование по специальности "Энергетика, э</w:t>
      </w:r>
      <w:r>
        <w:t>нергетическое машиностроение и электротехника" или "Физико-математические науки" и стаж работы на АС в должности инструктора по подготовке персонала АС не менее 2 лет.</w:t>
      </w:r>
    </w:p>
    <w:p w:rsidR="00000000" w:rsidRDefault="00C95991">
      <w:pPr>
        <w:pStyle w:val="just"/>
      </w:pPr>
      <w:r>
        <w:t xml:space="preserve">Инструктор по подготовке персонала атомной станции: высшее профессиональное образование </w:t>
      </w:r>
      <w:r>
        <w:t xml:space="preserve">по специальности "Энергетика, энергетическое машиностроение и </w:t>
      </w:r>
      <w:r>
        <w:lastRenderedPageBreak/>
        <w:t>электротехника" или "Физико-математические науки" без предъявления требований к стажу работы.</w:t>
      </w:r>
    </w:p>
    <w:p w:rsidR="00000000" w:rsidRDefault="00C95991">
      <w:pPr>
        <w:pStyle w:val="just"/>
      </w:pPr>
      <w:r>
        <w:t>1.5. Работник в своей деятельности руководствуется:</w:t>
      </w:r>
    </w:p>
    <w:p w:rsidR="00000000" w:rsidRDefault="00C95991">
      <w:pPr>
        <w:pStyle w:val="just"/>
      </w:pPr>
      <w:r>
        <w:t>- правилами внутреннего трудового распорядка;</w:t>
      </w:r>
    </w:p>
    <w:p w:rsidR="00000000" w:rsidRDefault="00C95991">
      <w:pPr>
        <w:pStyle w:val="just"/>
      </w:pPr>
      <w:r>
        <w:t xml:space="preserve">- </w:t>
      </w:r>
      <w:r>
        <w:t>приказами и распоряжениями руководителя организации;</w:t>
      </w:r>
    </w:p>
    <w:p w:rsidR="00000000" w:rsidRDefault="00C95991">
      <w:pPr>
        <w:pStyle w:val="just"/>
      </w:pPr>
      <w:r>
        <w:t>- настоящей должностной инструкцией.</w:t>
      </w:r>
    </w:p>
    <w:p w:rsidR="00000000" w:rsidRDefault="00C95991">
      <w:pPr>
        <w:pStyle w:val="just"/>
      </w:pPr>
      <w:r>
        <w:t>1.6. Работник должен знать:</w:t>
      </w:r>
    </w:p>
    <w:p w:rsidR="00000000" w:rsidRDefault="00C95991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подготовке и поддержанию квалификации персонала атомной станции (АС);</w:t>
      </w:r>
    </w:p>
    <w:p w:rsidR="00000000" w:rsidRDefault="00C95991">
      <w:pPr>
        <w:pStyle w:val="just"/>
      </w:pPr>
      <w:r>
        <w:t>- положение об учебно-тренировочном подразделении АС;</w:t>
      </w:r>
    </w:p>
    <w:p w:rsidR="00000000" w:rsidRDefault="00C95991">
      <w:pPr>
        <w:pStyle w:val="just"/>
      </w:pPr>
      <w:r>
        <w:t>- правила и особенности эксп</w:t>
      </w:r>
      <w:r>
        <w:t>луатации, ремонта и технического обслуживания оборудования АС в объеме, необходимом для проведения обучения по максимальной должности обучаемого персонала АС;</w:t>
      </w:r>
    </w:p>
    <w:p w:rsidR="00000000" w:rsidRDefault="00C95991">
      <w:pPr>
        <w:pStyle w:val="just"/>
      </w:pPr>
      <w:r>
        <w:t>- конструктивные особенности и технические характеристики оборудования и технологических систем А</w:t>
      </w:r>
      <w:r>
        <w:t>С;</w:t>
      </w:r>
    </w:p>
    <w:p w:rsidR="00000000" w:rsidRDefault="00C95991">
      <w:pPr>
        <w:pStyle w:val="just"/>
      </w:pPr>
      <w:r>
        <w:t>- технологию производства электроэнергии на АС;</w:t>
      </w:r>
    </w:p>
    <w:p w:rsidR="00000000" w:rsidRDefault="00C95991">
      <w:pPr>
        <w:pStyle w:val="just"/>
      </w:pPr>
      <w:r>
        <w:t>- основные технико-экономические показатели АС;</w:t>
      </w:r>
    </w:p>
    <w:p w:rsidR="00000000" w:rsidRDefault="00C95991">
      <w:pPr>
        <w:pStyle w:val="just"/>
      </w:pPr>
      <w:r>
        <w:t>- правила обеспечения безопасной эксплуатации АС;</w:t>
      </w:r>
    </w:p>
    <w:p w:rsidR="00000000" w:rsidRDefault="00C95991">
      <w:pPr>
        <w:pStyle w:val="just"/>
      </w:pPr>
      <w:r>
        <w:t>- порядок учета нарушений в работе АС и их расследования;</w:t>
      </w:r>
    </w:p>
    <w:p w:rsidR="00000000" w:rsidRDefault="00C95991">
      <w:pPr>
        <w:pStyle w:val="just"/>
      </w:pPr>
      <w:r>
        <w:t>- требования к организации работы с персоналом на</w:t>
      </w:r>
      <w:r>
        <w:t xml:space="preserve"> АС;</w:t>
      </w:r>
    </w:p>
    <w:p w:rsidR="00000000" w:rsidRDefault="00C95991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C95991">
      <w:pPr>
        <w:pStyle w:val="just"/>
      </w:pPr>
      <w:r>
        <w:t>- порядок оформления и ведения технической документации;</w:t>
      </w:r>
    </w:p>
    <w:p w:rsidR="00000000" w:rsidRDefault="00C95991">
      <w:pPr>
        <w:pStyle w:val="just"/>
      </w:pPr>
      <w:r>
        <w:t>- порядок разработки учебных планов, программ подготовки и поддержания квалификации персонала АС, учебн</w:t>
      </w:r>
      <w:r>
        <w:t>о-методических материалов;</w:t>
      </w:r>
    </w:p>
    <w:p w:rsidR="00000000" w:rsidRDefault="00C95991">
      <w:pPr>
        <w:pStyle w:val="just"/>
      </w:pPr>
      <w:r>
        <w:t>- методологию системного подхода к обучению персонала АС;</w:t>
      </w:r>
    </w:p>
    <w:p w:rsidR="00000000" w:rsidRDefault="00C95991">
      <w:pPr>
        <w:pStyle w:val="just"/>
      </w:pPr>
      <w:r>
        <w:t>- основы психологии и педагогики;</w:t>
      </w:r>
    </w:p>
    <w:p w:rsidR="00000000" w:rsidRDefault="00C95991">
      <w:pPr>
        <w:pStyle w:val="just"/>
      </w:pPr>
      <w:r>
        <w:t>- требования, предъявляемые к подготовке персонала АС на тренажерах;</w:t>
      </w:r>
    </w:p>
    <w:p w:rsidR="00000000" w:rsidRDefault="00C95991">
      <w:pPr>
        <w:pStyle w:val="just"/>
      </w:pPr>
      <w:r>
        <w:t>- правила эксплуатации технических средств обучения;</w:t>
      </w:r>
    </w:p>
    <w:p w:rsidR="00000000" w:rsidRDefault="00C95991">
      <w:pPr>
        <w:pStyle w:val="just"/>
      </w:pPr>
      <w:r>
        <w:t>- передовой оте</w:t>
      </w:r>
      <w:r>
        <w:t>чественный и зарубежный опыт в области подготовки и поддержания квалификации персонала АС;</w:t>
      </w:r>
    </w:p>
    <w:p w:rsidR="00000000" w:rsidRDefault="00C9599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C95991">
      <w:pPr>
        <w:pStyle w:val="just"/>
      </w:pPr>
      <w:r>
        <w:t>- основы трудового законодательства;</w:t>
      </w:r>
    </w:p>
    <w:p w:rsidR="00000000" w:rsidRDefault="00C95991">
      <w:pPr>
        <w:pStyle w:val="just"/>
      </w:pPr>
      <w:r>
        <w:t>- правила по охране окружающей среды, ядерной и радиационной б</w:t>
      </w:r>
      <w:r>
        <w:t>езопасности;</w:t>
      </w:r>
    </w:p>
    <w:p w:rsidR="00000000" w:rsidRDefault="00C95991">
      <w:pPr>
        <w:pStyle w:val="just"/>
      </w:pPr>
      <w:r>
        <w:t>- правила по охране труда и пожарной безопасности;</w:t>
      </w:r>
    </w:p>
    <w:p w:rsidR="00000000" w:rsidRDefault="00C95991">
      <w:pPr>
        <w:pStyle w:val="just"/>
      </w:pPr>
      <w:r>
        <w:t>- правила внутреннего трудового распорядка.</w:t>
      </w:r>
    </w:p>
    <w:p w:rsidR="00000000" w:rsidRDefault="00C95991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95991">
      <w:pPr>
        <w:pStyle w:val="just"/>
      </w:pPr>
      <w:r>
        <w:t>Работник:</w:t>
      </w:r>
    </w:p>
    <w:p w:rsidR="00000000" w:rsidRDefault="00C95991">
      <w:pPr>
        <w:pStyle w:val="just"/>
      </w:pPr>
      <w:r>
        <w:t>2.1. Обеспечивает разработку и выполнение комплекса учебно-методических мероприятий по созданию условий надежной, безаварийной и безошибочной работы персонала АС.</w:t>
      </w:r>
    </w:p>
    <w:p w:rsidR="00000000" w:rsidRDefault="00C95991">
      <w:pPr>
        <w:pStyle w:val="just"/>
      </w:pPr>
      <w:r>
        <w:t>2.2. Обеспечивает подготовку и поддержание квалификации персонала АС в соответствии с требова</w:t>
      </w:r>
      <w:r>
        <w:t>ниями норм и правил в области использования атомной энергии, руководящих документов эксплуатирующей организации и других нормативных документов.</w:t>
      </w:r>
    </w:p>
    <w:p w:rsidR="00000000" w:rsidRDefault="00C95991">
      <w:pPr>
        <w:pStyle w:val="just"/>
      </w:pPr>
      <w:r>
        <w:t>2.3. Проводит анализ потребностей подразделения АС в обучении персонала и планирует его проведение.</w:t>
      </w:r>
    </w:p>
    <w:p w:rsidR="00000000" w:rsidRDefault="00C95991">
      <w:pPr>
        <w:pStyle w:val="just"/>
      </w:pPr>
      <w:r>
        <w:t>2.4. Провод</w:t>
      </w:r>
      <w:r>
        <w:t>ит теоретические и практические занятия с персоналом АС, в том числе тренировки с использованием тренажеров и других технических средств обучения.</w:t>
      </w:r>
    </w:p>
    <w:p w:rsidR="00000000" w:rsidRDefault="00C95991">
      <w:pPr>
        <w:pStyle w:val="just"/>
      </w:pPr>
      <w:r>
        <w:t>2.5. Проводит сравнительный анализ эксплуатационной документации АС установленным требованиям, корректирует у</w:t>
      </w:r>
      <w:r>
        <w:t>чебный материал в соответствии с изменениями эксплуатационной документации АС, руководящих и нормативных документов.</w:t>
      </w:r>
    </w:p>
    <w:p w:rsidR="00000000" w:rsidRDefault="00C95991">
      <w:pPr>
        <w:pStyle w:val="just"/>
      </w:pPr>
      <w:r>
        <w:t>2.6. Проводит входной контроль знаний обучаемого персонала АС.</w:t>
      </w:r>
    </w:p>
    <w:p w:rsidR="00000000" w:rsidRDefault="00C95991">
      <w:pPr>
        <w:pStyle w:val="just"/>
      </w:pPr>
      <w:r>
        <w:t>2.7. Анализирует процесс обучения, анкеты обратной связи обучаемых и руковод</w:t>
      </w:r>
      <w:r>
        <w:t>ителей подразделений АС и составляет отчеты по выполнению программ подготовки и поддержания квалификации персонала АС.</w:t>
      </w:r>
    </w:p>
    <w:p w:rsidR="00000000" w:rsidRDefault="00C95991">
      <w:pPr>
        <w:pStyle w:val="just"/>
      </w:pPr>
      <w:r>
        <w:t xml:space="preserve">2.8. Разрабатывает учебно-методические материалы для проведения учебных занятий по различным формам обучения персонала АС в соответствии </w:t>
      </w:r>
      <w:r>
        <w:t>с установленными требованиями.</w:t>
      </w:r>
    </w:p>
    <w:p w:rsidR="00000000" w:rsidRDefault="00C95991">
      <w:pPr>
        <w:pStyle w:val="just"/>
      </w:pPr>
      <w:r>
        <w:t>2.9. При проведении занятий осуществляет контроль достижения целей обучения, проводит тестирование обучаемых и оценку результатов обучения, а также при проведении занятий и тренировок на тренажерах оценивает уровень командног</w:t>
      </w:r>
      <w:r>
        <w:t>о взаимодействия в смене.</w:t>
      </w:r>
    </w:p>
    <w:p w:rsidR="00000000" w:rsidRDefault="00C95991">
      <w:pPr>
        <w:pStyle w:val="just"/>
      </w:pPr>
      <w:r>
        <w:t>2.10. Анализирует процесс обучения на технических средствах обучения, проводит работу по совершенствованию учебного процесса с учетом потребностей производства и полного использования технических средств обучения.</w:t>
      </w:r>
    </w:p>
    <w:p w:rsidR="00000000" w:rsidRDefault="00C95991">
      <w:pPr>
        <w:pStyle w:val="just"/>
      </w:pPr>
      <w:r>
        <w:t xml:space="preserve">2.11. Участвует </w:t>
      </w:r>
      <w:r>
        <w:t>в работе по анализу соответствия тренажера реальному состоянию энергоблока-прототипа и разработке компенсирующих организационно-технических мероприятий при наличии отступлений.</w:t>
      </w:r>
    </w:p>
    <w:p w:rsidR="00000000" w:rsidRDefault="00C95991">
      <w:pPr>
        <w:pStyle w:val="just"/>
      </w:pPr>
      <w:r>
        <w:t>2.12. Участвует в разработке и проведении противоаварийных тренировок персонала</w:t>
      </w:r>
      <w:r>
        <w:t xml:space="preserve"> АС.</w:t>
      </w:r>
    </w:p>
    <w:p w:rsidR="00000000" w:rsidRDefault="00C95991">
      <w:pPr>
        <w:pStyle w:val="just"/>
      </w:pPr>
      <w:r>
        <w:t>2.13. Участвует в работе по систематической оценке качества подготовки и поддержанию квалификации персонала АС.</w:t>
      </w:r>
    </w:p>
    <w:p w:rsidR="00000000" w:rsidRDefault="00C95991">
      <w:pPr>
        <w:pStyle w:val="just"/>
      </w:pPr>
      <w:r>
        <w:t>2.14. Участвует в работе по анализу и разработке перечней производственных задач обучаемого персонала АС.</w:t>
      </w:r>
    </w:p>
    <w:p w:rsidR="00000000" w:rsidRDefault="00C95991">
      <w:pPr>
        <w:pStyle w:val="just"/>
      </w:pPr>
      <w:r>
        <w:t>2.15. Разрабатывает цели обучения</w:t>
      </w:r>
      <w:r>
        <w:t xml:space="preserve"> персонала АС в соответствии с методологией системного подхода к обучению и программами подготовки и поддержания квалификации обучаемого персонала АС.</w:t>
      </w:r>
    </w:p>
    <w:p w:rsidR="00000000" w:rsidRDefault="00C95991">
      <w:pPr>
        <w:pStyle w:val="just"/>
      </w:pPr>
      <w:r>
        <w:t>2.16. Участвует в работе комиссий по проверке знаний обучаемого персонала АС, проведении конкурсов профес</w:t>
      </w:r>
      <w:r>
        <w:t>сионального мастерства, в том числе с использованием технических средств обучения.</w:t>
      </w:r>
    </w:p>
    <w:p w:rsidR="00000000" w:rsidRDefault="00C95991">
      <w:pPr>
        <w:pStyle w:val="just"/>
      </w:pPr>
      <w:r>
        <w:t>2.17. Осуществляет методическое руководство подразделениями АС при проведении в них подготовки и поддержании квалификации персонала и контроль его проведения.</w:t>
      </w:r>
    </w:p>
    <w:p w:rsidR="00000000" w:rsidRDefault="00C95991">
      <w:pPr>
        <w:pStyle w:val="just"/>
      </w:pPr>
      <w:r>
        <w:t>2.18. Участвуе</w:t>
      </w:r>
      <w:r>
        <w:t>т в расследовании несчастных случаев и нарушений в работе АС, работе комиссий по охране труда, анализе нарушений в работе АС и использует его результаты при обучении персонала.</w:t>
      </w:r>
    </w:p>
    <w:p w:rsidR="00000000" w:rsidRDefault="00C95991">
      <w:pPr>
        <w:pStyle w:val="just"/>
      </w:pPr>
      <w:r>
        <w:t>2.19. Принимает участие в работе комиссий по проверке знаний обучаемого персона</w:t>
      </w:r>
      <w:r>
        <w:t>ла АС, проведении конкурсов профессионального мастерства, в том числе с использованием технических средств обучения.</w:t>
      </w:r>
    </w:p>
    <w:p w:rsidR="00000000" w:rsidRDefault="00C95991">
      <w:pPr>
        <w:pStyle w:val="just"/>
      </w:pPr>
      <w:r>
        <w:t>2.20. Проводит работу по изучению, обобщению и распространению передового отечественного и зарубежного опыта в обучении персонала АС.</w:t>
      </w:r>
    </w:p>
    <w:p w:rsidR="00000000" w:rsidRDefault="00C95991">
      <w:pPr>
        <w:pStyle w:val="just"/>
      </w:pPr>
      <w:r>
        <w:t>2.21.</w:t>
      </w:r>
      <w:r>
        <w:t xml:space="preserve"> Проходит подготовку и поддержание квалификации в соответствии с установленными требованиями.</w:t>
      </w:r>
    </w:p>
    <w:p w:rsidR="00000000" w:rsidRDefault="00C95991">
      <w:pPr>
        <w:pStyle w:val="just"/>
      </w:pPr>
      <w:r>
        <w:t>2.22. Участвует в проведении работ по профессиональной ориентации молодежи, проводит практические занятия на тренажерах со студентами высших и средних специальных</w:t>
      </w:r>
      <w:r>
        <w:t xml:space="preserve"> учебных заведений.</w:t>
      </w:r>
    </w:p>
    <w:p w:rsidR="00000000" w:rsidRDefault="00C95991">
      <w:pPr>
        <w:pStyle w:val="just"/>
      </w:pPr>
      <w:r>
        <w:t>2.23. Внедряет культуру безопасности, обеспечивает соблюдение правил по охране труда и пожарной безопасности при использовании технических средств обучения.</w:t>
      </w:r>
    </w:p>
    <w:p w:rsidR="00000000" w:rsidRDefault="00C95991">
      <w:pPr>
        <w:pStyle w:val="just"/>
      </w:pPr>
      <w:r>
        <w:t>2.24. Ведет соответствующую учетную документацию, обеспечивает сохранность имущ</w:t>
      </w:r>
      <w:r>
        <w:t>ества и документации на рабочем месте, экономное расходование материалов.</w:t>
      </w:r>
    </w:p>
    <w:p w:rsidR="00000000" w:rsidRDefault="00C95991">
      <w:pPr>
        <w:pStyle w:val="just"/>
      </w:pPr>
      <w:r>
        <w:t>2.25. Участвует в работе по аттестации рабочих мест.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95991">
      <w:pPr>
        <w:pStyle w:val="just"/>
      </w:pPr>
      <w:r>
        <w:t>Работник имеет право на:</w:t>
      </w:r>
    </w:p>
    <w:p w:rsidR="00000000" w:rsidRDefault="00C9599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95991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95991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95991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95991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95991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C95991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C95991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C95991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95991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95991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C95991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9599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95991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C95991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95991">
      <w:pPr>
        <w:pStyle w:val="just"/>
      </w:pPr>
      <w:r>
        <w:t>Работник вправе:</w:t>
      </w:r>
    </w:p>
    <w:p w:rsidR="00000000" w:rsidRDefault="00C95991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C95991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95991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C95991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C95991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95991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95991">
      <w:pPr>
        <w:pStyle w:val="just"/>
      </w:pPr>
      <w:r>
        <w:t>Работник обязан:</w:t>
      </w:r>
    </w:p>
    <w:p w:rsidR="00000000" w:rsidRDefault="00C9599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95991">
      <w:pPr>
        <w:pStyle w:val="just"/>
      </w:pPr>
      <w:r>
        <w:t>- соблюдать правила внутреннего трудового распорядка;</w:t>
      </w:r>
    </w:p>
    <w:p w:rsidR="00000000" w:rsidRDefault="00C95991">
      <w:pPr>
        <w:pStyle w:val="just"/>
      </w:pPr>
      <w:r>
        <w:t>- соблюдать трудо</w:t>
      </w:r>
      <w:r>
        <w:t>вую дисциплину;</w:t>
      </w:r>
    </w:p>
    <w:p w:rsidR="00000000" w:rsidRDefault="00C95991">
      <w:pPr>
        <w:pStyle w:val="just"/>
      </w:pPr>
      <w:r>
        <w:t>- выполнять установленные нормы труда;</w:t>
      </w:r>
    </w:p>
    <w:p w:rsidR="00000000" w:rsidRDefault="00C9599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95991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95991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5991">
      <w:pPr>
        <w:pStyle w:val="just"/>
      </w:pPr>
      <w:r>
        <w:t>Работник несет ответственность:</w:t>
      </w:r>
    </w:p>
    <w:p w:rsidR="00000000" w:rsidRDefault="00C95991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C95991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95991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9599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95991">
      <w:pPr>
        <w:pStyle w:val="just"/>
      </w:pPr>
      <w:r>
        <w:t xml:space="preserve">6.2. Оценка </w:t>
      </w:r>
      <w:r>
        <w:t>работы:</w:t>
      </w:r>
    </w:p>
    <w:p w:rsidR="00000000" w:rsidRDefault="00C9599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95991">
      <w:pPr>
        <w:pStyle w:val="HTML"/>
      </w:pPr>
      <w:r>
        <w:t xml:space="preserve">    - ____________________________________________________________________.</w:t>
      </w:r>
    </w:p>
    <w:p w:rsidR="00000000" w:rsidRDefault="00C95991">
      <w:pPr>
        <w:pStyle w:val="HTML"/>
      </w:pPr>
      <w:r>
        <w:t>(указать порядок и основания для иных видов оценки работы)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C95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991">
      <w:pPr>
        <w:pStyle w:val="HTML"/>
      </w:pPr>
      <w:r>
        <w:t xml:space="preserve">    Непосредственный</w:t>
      </w:r>
    </w:p>
    <w:p w:rsidR="00000000" w:rsidRDefault="00C95991">
      <w:pPr>
        <w:pStyle w:val="HTML"/>
      </w:pPr>
      <w:r>
        <w:t>руководитель ___________________ _____________________</w:t>
      </w:r>
    </w:p>
    <w:p w:rsidR="00000000" w:rsidRDefault="00C95991">
      <w:pPr>
        <w:pStyle w:val="HTML"/>
      </w:pPr>
      <w:r>
        <w:t>(подпись)             (Ф.И.О.)</w:t>
      </w:r>
    </w:p>
    <w:p w:rsidR="00000000" w:rsidRDefault="00C95991">
      <w:pPr>
        <w:pStyle w:val="HTML"/>
      </w:pPr>
    </w:p>
    <w:p w:rsidR="00000000" w:rsidRDefault="00C95991">
      <w:pPr>
        <w:pStyle w:val="HTML"/>
      </w:pPr>
      <w:r>
        <w:t>СОГЛАСОВАНО:</w:t>
      </w:r>
    </w:p>
    <w:p w:rsidR="00000000" w:rsidRDefault="00C95991">
      <w:pPr>
        <w:pStyle w:val="HTML"/>
      </w:pPr>
    </w:p>
    <w:p w:rsidR="00000000" w:rsidRDefault="00C95991">
      <w:pPr>
        <w:pStyle w:val="HTML"/>
      </w:pPr>
      <w:r>
        <w:t>Начальник юридического отдела</w:t>
      </w:r>
    </w:p>
    <w:p w:rsidR="00000000" w:rsidRDefault="00C95991">
      <w:pPr>
        <w:pStyle w:val="HTML"/>
      </w:pPr>
      <w:r>
        <w:t>(юрисконсульт)            ________________ __</w:t>
      </w:r>
      <w:r>
        <w:t>______________</w:t>
      </w:r>
    </w:p>
    <w:p w:rsidR="00000000" w:rsidRDefault="00C95991">
      <w:pPr>
        <w:pStyle w:val="HTML"/>
      </w:pPr>
      <w:r>
        <w:t>(подпись)        (Ф.И.О.)</w:t>
      </w:r>
    </w:p>
    <w:p w:rsidR="00000000" w:rsidRDefault="00C95991">
      <w:pPr>
        <w:pStyle w:val="HTML"/>
      </w:pPr>
      <w:r>
        <w:t>"___"________ ___ г.</w:t>
      </w:r>
    </w:p>
    <w:p w:rsidR="00000000" w:rsidRDefault="00C95991">
      <w:pPr>
        <w:pStyle w:val="HTML"/>
      </w:pPr>
    </w:p>
    <w:p w:rsidR="00000000" w:rsidRDefault="00C95991">
      <w:pPr>
        <w:pStyle w:val="HTML"/>
      </w:pPr>
      <w:r>
        <w:t>С инструкцией ознакомлен: ________________ ________________</w:t>
      </w:r>
    </w:p>
    <w:p w:rsidR="00000000" w:rsidRDefault="00C95991">
      <w:pPr>
        <w:pStyle w:val="HTML"/>
      </w:pPr>
      <w:r>
        <w:t>(подпись)        (Ф.И.О.)</w:t>
      </w:r>
    </w:p>
    <w:p w:rsidR="00000000" w:rsidRDefault="00C95991">
      <w:pPr>
        <w:pStyle w:val="HTML"/>
      </w:pPr>
      <w:r>
        <w:t>"___"________ ___ г.</w:t>
      </w:r>
    </w:p>
    <w:p w:rsidR="00000000" w:rsidRDefault="00C95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trukciya_instruktora_po_podgotovke_personala_atomnoj_stancii.htm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91"/>
    <w:rsid w:val="00C9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D1A4E-698B-40B6-8909-9EB074B1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podgotovke_personal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11824</Characters>
  <Application>Microsoft Office Word</Application>
  <DocSecurity>0</DocSecurity>
  <Lines>98</Lines>
  <Paragraphs>27</Paragraphs>
  <ScaleCrop>false</ScaleCrop>
  <Company/>
  <LinksUpToDate>false</LinksUpToDate>
  <CharactersWithSpaces>13871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подготовке персонала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