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C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инструктора-методиста (включая старшего)</w:t>
      </w:r>
    </w:p>
    <w:p w:rsidR="00000000" w:rsidRDefault="00FE3C1C">
      <w:pPr>
        <w:pStyle w:val="HTML"/>
      </w:pPr>
      <w:r>
        <w:t>__________________________                       УТВЕРЖДАЮ</w:t>
      </w:r>
    </w:p>
    <w:p w:rsidR="00000000" w:rsidRDefault="00FE3C1C">
      <w:pPr>
        <w:pStyle w:val="HTML"/>
      </w:pPr>
      <w:r>
        <w:t>(наименование организации)</w:t>
      </w:r>
    </w:p>
    <w:p w:rsidR="00000000" w:rsidRDefault="00FE3C1C">
      <w:pPr>
        <w:pStyle w:val="HTML"/>
      </w:pPr>
      <w:r>
        <w:t>__________________________</w:t>
      </w:r>
    </w:p>
    <w:p w:rsidR="00000000" w:rsidRDefault="00FE3C1C">
      <w:pPr>
        <w:pStyle w:val="HTML"/>
      </w:pPr>
      <w:r>
        <w:t>(руководитель организации)</w:t>
      </w:r>
    </w:p>
    <w:p w:rsidR="00000000" w:rsidRDefault="00FE3C1C">
      <w:pPr>
        <w:pStyle w:val="HTML"/>
      </w:pPr>
      <w:r>
        <w:t>ДОЛЖНОСТНАЯ ИНСТРУКЦИЯ</w:t>
      </w:r>
    </w:p>
    <w:p w:rsidR="00000000" w:rsidRDefault="00FE3C1C">
      <w:pPr>
        <w:pStyle w:val="HTML"/>
      </w:pPr>
      <w:r>
        <w:t>инструктора-методиста                            ____________/_____________</w:t>
      </w:r>
    </w:p>
    <w:p w:rsidR="00000000" w:rsidRDefault="00FE3C1C">
      <w:pPr>
        <w:pStyle w:val="HTML"/>
      </w:pPr>
      <w:r>
        <w:t>(включая старшего)                                 (подпись)     (Ф.И.О.)</w:t>
      </w:r>
    </w:p>
    <w:p w:rsidR="00000000" w:rsidRDefault="00FE3C1C">
      <w:pPr>
        <w:pStyle w:val="HTML"/>
      </w:pPr>
    </w:p>
    <w:p w:rsidR="00000000" w:rsidRDefault="00FE3C1C">
      <w:pPr>
        <w:pStyle w:val="HTML"/>
      </w:pPr>
      <w:r>
        <w:t>"___"__________ ___ г. N ____                    "___"______________ ___ г.</w:t>
      </w:r>
    </w:p>
    <w:p w:rsidR="00000000" w:rsidRDefault="00FE3C1C">
      <w:pPr>
        <w:pStyle w:val="HTML"/>
      </w:pPr>
    </w:p>
    <w:p w:rsidR="00000000" w:rsidRDefault="00FE3C1C">
      <w:pPr>
        <w:pStyle w:val="HTML"/>
      </w:pPr>
      <w:r>
        <w:t xml:space="preserve">г. ____________             </w:t>
      </w:r>
      <w:r>
        <w:t xml:space="preserve">                      М.П.</w:t>
      </w:r>
    </w:p>
    <w:p w:rsidR="00000000" w:rsidRDefault="00F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C1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3C1C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инструктора-методиста (включая старшего) (далее - "Работник").</w:t>
      </w:r>
    </w:p>
    <w:p w:rsidR="00000000" w:rsidRDefault="00FE3C1C">
      <w:pPr>
        <w:pStyle w:val="just"/>
      </w:pPr>
      <w:r>
        <w:t>1.2. Работник назначается на должность и осво</w:t>
      </w:r>
      <w:r>
        <w:t>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E3C1C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FE3C1C">
      <w:pPr>
        <w:pStyle w:val="just"/>
      </w:pPr>
      <w:r>
        <w:t xml:space="preserve">1.4. На должность Работника назначается лицо, имеющее высшее </w:t>
      </w:r>
      <w:r>
        <w:t>профессиональное образование в области физкультуры и спорта без предъявления требований к стажу работы или высшее профессиональное образование по направлению подготовки "Образование и педагогика" и дополнительное профессиональное образование в области физк</w:t>
      </w:r>
      <w:r>
        <w:t>ультуры и спорта без предъявления требований к стажу работы (для старшего инструктора-методиста - высшее профессиональное образование в области физкультуры и спорта и стаж работы в должности методиста, инструктора-методиста не менее 2 лет).</w:t>
      </w:r>
    </w:p>
    <w:p w:rsidR="00000000" w:rsidRDefault="00FE3C1C">
      <w:pPr>
        <w:pStyle w:val="just"/>
      </w:pPr>
      <w:r>
        <w:t>1.5. Работник д</w:t>
      </w:r>
      <w:r>
        <w:t>олжен знать:</w:t>
      </w:r>
    </w:p>
    <w:p w:rsidR="00000000" w:rsidRDefault="00FE3C1C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FE3C1C">
      <w:pPr>
        <w:pStyle w:val="just"/>
      </w:pPr>
      <w:r>
        <w:t>- законы и иные нормативные правовые акты, регламентирующие образовательную, физкультурно-спортивную, оздоровительную деятельность;</w:t>
      </w:r>
    </w:p>
    <w:p w:rsidR="00000000" w:rsidRDefault="00FE3C1C">
      <w:pPr>
        <w:pStyle w:val="just"/>
      </w:pPr>
      <w:r>
        <w:t>- Конвенцию о правах ребенка;</w:t>
      </w:r>
    </w:p>
    <w:p w:rsidR="00000000" w:rsidRDefault="00FE3C1C">
      <w:pPr>
        <w:pStyle w:val="just"/>
      </w:pPr>
      <w:r>
        <w:t>- принципы дидактики;</w:t>
      </w:r>
    </w:p>
    <w:p w:rsidR="00000000" w:rsidRDefault="00FE3C1C">
      <w:pPr>
        <w:pStyle w:val="just"/>
      </w:pPr>
      <w:r>
        <w:t>- основы педагогики и возрастной психологии;</w:t>
      </w:r>
    </w:p>
    <w:p w:rsidR="00000000" w:rsidRDefault="00FE3C1C">
      <w:pPr>
        <w:pStyle w:val="just"/>
      </w:pPr>
      <w:r>
        <w:t>- общие и частные технологии преподавания;</w:t>
      </w:r>
    </w:p>
    <w:p w:rsidR="00000000" w:rsidRDefault="00FE3C1C">
      <w:pPr>
        <w:pStyle w:val="just"/>
      </w:pPr>
      <w:r>
        <w:t>- методики овладения и принципы методического обеспечения учебного предмета или направления деятельности;</w:t>
      </w:r>
    </w:p>
    <w:p w:rsidR="00000000" w:rsidRDefault="00FE3C1C">
      <w:pPr>
        <w:pStyle w:val="just"/>
      </w:pPr>
      <w:r>
        <w:lastRenderedPageBreak/>
        <w:t xml:space="preserve">- систему организации образовательного </w:t>
      </w:r>
      <w:r>
        <w:t>процесса в образовательном учреждении спортивной направленности;</w:t>
      </w:r>
    </w:p>
    <w:p w:rsidR="00000000" w:rsidRDefault="00FE3C1C">
      <w:pPr>
        <w:pStyle w:val="just"/>
      </w:pPr>
      <w:r>
        <w:t>- методику выявления, обобщения и распространения эффективных форм и методов педагогической работы в области физкультуры и спорта;</w:t>
      </w:r>
    </w:p>
    <w:p w:rsidR="00000000" w:rsidRDefault="00FE3C1C">
      <w:pPr>
        <w:pStyle w:val="just"/>
      </w:pPr>
      <w:r>
        <w:t>- принципы организации и содержание работы методических объединений специалистов в области физкультуры и спорта;</w:t>
      </w:r>
    </w:p>
    <w:p w:rsidR="00000000" w:rsidRDefault="00FE3C1C">
      <w:pPr>
        <w:pStyle w:val="just"/>
      </w:pPr>
      <w:r>
        <w:t>- основы работы с издательствами;</w:t>
      </w:r>
    </w:p>
    <w:p w:rsidR="00000000" w:rsidRDefault="00FE3C1C">
      <w:pPr>
        <w:pStyle w:val="just"/>
      </w:pPr>
      <w:r>
        <w:t>- принципы систематизации методических и информационных материалов;</w:t>
      </w:r>
    </w:p>
    <w:p w:rsidR="00000000" w:rsidRDefault="00FE3C1C">
      <w:pPr>
        <w:pStyle w:val="just"/>
      </w:pPr>
      <w:r>
        <w:t>- основные требования к аудиовизуальным и</w:t>
      </w:r>
      <w:r>
        <w:t xml:space="preserve"> интерактивным средствам обучения, организации их проката;</w:t>
      </w:r>
    </w:p>
    <w:p w:rsidR="00000000" w:rsidRDefault="00FE3C1C">
      <w:pPr>
        <w:pStyle w:val="just"/>
      </w:pPr>
      <w:r>
        <w:t>- содержание фонда учебных пособий;</w:t>
      </w:r>
    </w:p>
    <w:p w:rsidR="00000000" w:rsidRDefault="00FE3C1C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FE3C1C">
      <w:pPr>
        <w:pStyle w:val="just"/>
      </w:pPr>
      <w:r>
        <w:t>- основы трудового законодательс</w:t>
      </w:r>
      <w:r>
        <w:t>тва;</w:t>
      </w:r>
    </w:p>
    <w:p w:rsidR="00000000" w:rsidRDefault="00FE3C1C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FE3C1C">
      <w:pPr>
        <w:pStyle w:val="just"/>
      </w:pPr>
      <w:r>
        <w:t>- правила по охране труда и пожарной безопасности.</w:t>
      </w:r>
    </w:p>
    <w:p w:rsidR="00000000" w:rsidRDefault="00FE3C1C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FE3C1C">
      <w:pPr>
        <w:pStyle w:val="just"/>
      </w:pPr>
      <w:r>
        <w:t>1.7. В подчинении Рабо</w:t>
      </w:r>
      <w:r>
        <w:t>тника находятся: _____________________________.</w:t>
      </w:r>
    </w:p>
    <w:p w:rsidR="00000000" w:rsidRDefault="00F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C1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E3C1C">
      <w:pPr>
        <w:pStyle w:val="just"/>
      </w:pPr>
      <w:r>
        <w:t>Работник:</w:t>
      </w:r>
    </w:p>
    <w:p w:rsidR="00000000" w:rsidRDefault="00FE3C1C">
      <w:pPr>
        <w:pStyle w:val="just"/>
      </w:pPr>
      <w:r>
        <w:t>2.1. Организует методическое обеспечение и координацию работы образовательных учреждений (отделений образовательных учреждений) спортивной направленности по отбору дет</w:t>
      </w:r>
      <w:r>
        <w:t>ей в группы для физкультурно-спортивных занятий, проведению их спортивной ориентации.</w:t>
      </w:r>
    </w:p>
    <w:p w:rsidR="00000000" w:rsidRDefault="00FE3C1C">
      <w:pPr>
        <w:pStyle w:val="just"/>
      </w:pPr>
      <w:r>
        <w:t>2.2. Организует и координирует учебно-тренировочный и воспитательный процесс, определяет его содержание, обеспечивает работу по проведению учебно-тренировочных занятий.</w:t>
      </w:r>
    </w:p>
    <w:p w:rsidR="00000000" w:rsidRDefault="00FE3C1C">
      <w:pPr>
        <w:pStyle w:val="just"/>
      </w:pPr>
      <w:r>
        <w:t>2</w:t>
      </w:r>
      <w:r>
        <w:t>.3. Организует работу по повышению квалификации тренеров-преподавателей, проведению открытых уроков.</w:t>
      </w:r>
    </w:p>
    <w:p w:rsidR="00000000" w:rsidRDefault="00FE3C1C">
      <w:pPr>
        <w:pStyle w:val="just"/>
      </w:pPr>
      <w:r>
        <w:t>2.4. Осуществляет контроль за комплектованием учебных групп (секций), содержанием и результатами учебно-тренировочного и воспитательного процессов, за коли</w:t>
      </w:r>
      <w:r>
        <w:t>чественным и качественным составом секций (групп).</w:t>
      </w:r>
    </w:p>
    <w:p w:rsidR="00000000" w:rsidRDefault="00FE3C1C">
      <w:pPr>
        <w:pStyle w:val="just"/>
      </w:pPr>
      <w:r>
        <w:t>2.5. Ведет статистический учет результатов работы образовательного учреждения (отделения образовательного учреждения) спортивной направленности на этапах спортивной подготовки, а также многолетний учет, ан</w:t>
      </w:r>
      <w:r>
        <w:t>ализ и обобщение результатов, содержания и опыта работы тренеров-преподавателей образовательного учреждения (отделения образовательного учреждения) спортивной направленности.</w:t>
      </w:r>
    </w:p>
    <w:p w:rsidR="00000000" w:rsidRDefault="00FE3C1C">
      <w:pPr>
        <w:pStyle w:val="just"/>
      </w:pPr>
      <w:r>
        <w:t>2.6. Совместно с медслужбой осуществляет контроль за правильной организацией меди</w:t>
      </w:r>
      <w:r>
        <w:t>цинского контроля за обучающимися, воспитанниками.</w:t>
      </w:r>
    </w:p>
    <w:p w:rsidR="00000000" w:rsidRDefault="00FE3C1C">
      <w:pPr>
        <w:pStyle w:val="just"/>
      </w:pPr>
      <w:r>
        <w:t>2.7. Организует и разрабатывает необходимую документацию по проведению соревнований.</w:t>
      </w:r>
    </w:p>
    <w:p w:rsidR="00000000" w:rsidRDefault="00FE3C1C">
      <w:pPr>
        <w:pStyle w:val="just"/>
      </w:pPr>
      <w:r>
        <w:t>2.8. Оказывает консультативную и практическую помощь педагогическим работникам образовательных учреждений по соответству</w:t>
      </w:r>
      <w:r>
        <w:t>ющим направлениям деятельности.</w:t>
      </w:r>
    </w:p>
    <w:p w:rsidR="00000000" w:rsidRDefault="00FE3C1C">
      <w:pPr>
        <w:pStyle w:val="just"/>
      </w:pPr>
      <w:r>
        <w:t>2.9. Участвует в организации повышения квалификации и переподготовки педагогических работников по направлениям физкультурно-спортивной подготовки.</w:t>
      </w:r>
    </w:p>
    <w:p w:rsidR="00000000" w:rsidRDefault="00FE3C1C">
      <w:pPr>
        <w:pStyle w:val="just"/>
      </w:pPr>
      <w:r>
        <w:t>2.10. Организует работу по научно-методическому обеспечению содержания образо</w:t>
      </w:r>
      <w:r>
        <w:t>вания.</w:t>
      </w:r>
    </w:p>
    <w:p w:rsidR="00000000" w:rsidRDefault="00FE3C1C">
      <w:pPr>
        <w:pStyle w:val="just"/>
      </w:pPr>
      <w:r>
        <w:t>2.11. Участвует в разработке перспективных планов издания учебных пособий, методических материалов.</w:t>
      </w:r>
    </w:p>
    <w:p w:rsidR="00000000" w:rsidRDefault="00FE3C1C">
      <w:pPr>
        <w:pStyle w:val="just"/>
      </w:pPr>
      <w:r>
        <w:t>2.12. Участвует в деятельности педагогического и иных советов образовательного учреждения, а также в деятельности методических объединений и других ф</w:t>
      </w:r>
      <w:r>
        <w:t>ормах методической работы.</w:t>
      </w:r>
    </w:p>
    <w:p w:rsidR="00000000" w:rsidRDefault="00FE3C1C">
      <w:pPr>
        <w:pStyle w:val="just"/>
      </w:pPr>
      <w:r>
        <w:t>2.13. Обеспечивает охрану жизни и здоровья обучающихся, воспитанников во время учебно-тренировочного и воспитательного процессов.</w:t>
      </w:r>
    </w:p>
    <w:p w:rsidR="00000000" w:rsidRDefault="00FE3C1C">
      <w:pPr>
        <w:pStyle w:val="just"/>
      </w:pPr>
      <w:r>
        <w:t>2.14. Осуществляет связь с родителями или лицами, их заменяющими.</w:t>
      </w:r>
    </w:p>
    <w:p w:rsidR="00000000" w:rsidRDefault="00FE3C1C">
      <w:pPr>
        <w:pStyle w:val="just"/>
      </w:pPr>
      <w:r>
        <w:t>2.15. Выполняет правила по охране труда и пожарной безопасности.</w:t>
      </w:r>
    </w:p>
    <w:p w:rsidR="00000000" w:rsidRDefault="00FE3C1C">
      <w:pPr>
        <w:pStyle w:val="just"/>
      </w:pPr>
      <w:r>
        <w:t>2.16. При выполнении обязанностей старшего инструктора-методиста наряду с выполнением обязанностей по должности инструктора-методиста координирует работу инструкторов-методистов образовательн</w:t>
      </w:r>
      <w:r>
        <w:t>ого учреждения спортивной направленности, проводит семинары тренеров-преподавателей и инструкторов-методистов, осуществляет руководство подчиненными ему исполнителями или самостоятельным участком работы, работой методических объединений специалистов в обла</w:t>
      </w:r>
      <w:r>
        <w:t>сти физкультуры и спорта.</w:t>
      </w:r>
    </w:p>
    <w:p w:rsidR="00000000" w:rsidRDefault="00F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C1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E3C1C">
      <w:pPr>
        <w:pStyle w:val="just"/>
      </w:pPr>
      <w:r>
        <w:t>3.1. Работник имеет право:</w:t>
      </w:r>
    </w:p>
    <w:p w:rsidR="00000000" w:rsidRDefault="00FE3C1C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E3C1C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</w:t>
      </w:r>
      <w:r>
        <w:t>смотренным коллективным договором;</w:t>
      </w:r>
    </w:p>
    <w:p w:rsidR="00000000" w:rsidRDefault="00FE3C1C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FE3C1C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</w:t>
      </w:r>
      <w:r>
        <w:t>ом Трудовым кодексом РФ, иными федеральными законами;</w:t>
      </w:r>
    </w:p>
    <w:p w:rsidR="00000000" w:rsidRDefault="00FE3C1C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FE3C1C">
      <w:pPr>
        <w:pStyle w:val="just"/>
      </w:pPr>
      <w:r>
        <w:t>- на взаимодействие с другими подразделе</w:t>
      </w:r>
      <w:r>
        <w:t>ниями Работодателя для решения оперативных вопросов своей профессиональной деятельности;</w:t>
      </w:r>
    </w:p>
    <w:p w:rsidR="00000000" w:rsidRDefault="00FE3C1C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E3C1C">
      <w:pPr>
        <w:pStyle w:val="just"/>
      </w:pPr>
      <w:r>
        <w:t>3.2. Работник вправе требовать от Работодателя оказани</w:t>
      </w:r>
      <w:r>
        <w:t>я содействия в исполнении своих должностных обязанностей.</w:t>
      </w:r>
    </w:p>
    <w:p w:rsidR="00000000" w:rsidRDefault="00F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C1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E3C1C">
      <w:pPr>
        <w:pStyle w:val="just"/>
      </w:pPr>
      <w:r>
        <w:t>Работник несет ответственность за:</w:t>
      </w:r>
    </w:p>
    <w:p w:rsidR="00000000" w:rsidRDefault="00FE3C1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</w:t>
      </w:r>
      <w:r>
        <w:t>ющим трудовым законодательством.</w:t>
      </w:r>
    </w:p>
    <w:p w:rsidR="00000000" w:rsidRDefault="00FE3C1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E3C1C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работникам.</w:t>
      </w:r>
    </w:p>
    <w:p w:rsidR="00000000" w:rsidRDefault="00FE3C1C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FE3C1C">
      <w:pPr>
        <w:pStyle w:val="just"/>
      </w:pPr>
      <w:r>
        <w:t>4.5. Причинение материального ущерба - в соответствии с действ</w:t>
      </w:r>
      <w:r>
        <w:t>ующим законодательством.</w:t>
      </w:r>
    </w:p>
    <w:p w:rsidR="00000000" w:rsidRDefault="00FE3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C1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FE3C1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E3C1C">
      <w:pPr>
        <w:pStyle w:val="just"/>
      </w:pPr>
      <w:r>
        <w:t>5.2. Оценка работы:</w:t>
      </w:r>
    </w:p>
    <w:p w:rsidR="00000000" w:rsidRDefault="00FE3C1C">
      <w:pPr>
        <w:pStyle w:val="just"/>
      </w:pPr>
      <w:r>
        <w:t>- регулярная - осуществляется непосредственным руко</w:t>
      </w:r>
      <w:r>
        <w:t>водителем в процессе исполнения Работником трудовых функций;</w:t>
      </w:r>
    </w:p>
    <w:p w:rsidR="00000000" w:rsidRDefault="00FE3C1C">
      <w:pPr>
        <w:pStyle w:val="HTML"/>
      </w:pPr>
      <w:r>
        <w:t xml:space="preserve">    - ____________________________________________________________________.</w:t>
      </w:r>
    </w:p>
    <w:p w:rsidR="00000000" w:rsidRDefault="00FE3C1C">
      <w:pPr>
        <w:pStyle w:val="HTML"/>
      </w:pPr>
      <w:r>
        <w:t>(указать порядок и основания для иных видов работы)</w:t>
      </w:r>
    </w:p>
    <w:p w:rsidR="00000000" w:rsidRDefault="00FE3C1C">
      <w:pPr>
        <w:pStyle w:val="HTML"/>
      </w:pPr>
    </w:p>
    <w:p w:rsidR="00000000" w:rsidRDefault="00FE3C1C">
      <w:pPr>
        <w:pStyle w:val="HTML"/>
      </w:pPr>
      <w:r>
        <w:t xml:space="preserve">Настоящая  </w:t>
      </w:r>
      <w:r>
        <w:t>должностная инструкция разработана в соответствии с Приказом</w:t>
      </w:r>
    </w:p>
    <w:p w:rsidR="00000000" w:rsidRDefault="00FE3C1C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FE3C1C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FE3C1C">
      <w:pPr>
        <w:pStyle w:val="HTML"/>
      </w:pPr>
      <w:r>
        <w:t>служащих,  раздел  "Квалификационные  харак</w:t>
      </w:r>
      <w:r>
        <w:t>теристики  должностей работников</w:t>
      </w:r>
    </w:p>
    <w:p w:rsidR="00000000" w:rsidRDefault="00FE3C1C">
      <w:pPr>
        <w:pStyle w:val="HTML"/>
      </w:pPr>
      <w:r>
        <w:t>образования" (зарегистрировано в Минюсте РФ 06.10.2010 N 18638).</w:t>
      </w:r>
    </w:p>
    <w:p w:rsidR="00000000" w:rsidRDefault="00FE3C1C">
      <w:pPr>
        <w:pStyle w:val="HTML"/>
      </w:pPr>
    </w:p>
    <w:p w:rsidR="00000000" w:rsidRDefault="00FE3C1C">
      <w:pPr>
        <w:pStyle w:val="HTML"/>
      </w:pPr>
      <w:r>
        <w:t>___________________________      ________________      _______________</w:t>
      </w:r>
    </w:p>
    <w:p w:rsidR="00000000" w:rsidRDefault="00FE3C1C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FE3C1C">
      <w:pPr>
        <w:pStyle w:val="HTML"/>
      </w:pPr>
      <w:r>
        <w:t>руководителя стр</w:t>
      </w:r>
      <w:r>
        <w:t>уктурного                                  подписи)</w:t>
      </w:r>
    </w:p>
    <w:p w:rsidR="00000000" w:rsidRDefault="00FE3C1C">
      <w:pPr>
        <w:pStyle w:val="HTML"/>
      </w:pPr>
      <w:r>
        <w:t>подразделения)</w:t>
      </w:r>
    </w:p>
    <w:p w:rsidR="00000000" w:rsidRDefault="00FE3C1C">
      <w:pPr>
        <w:pStyle w:val="HTML"/>
      </w:pPr>
    </w:p>
    <w:p w:rsidR="00000000" w:rsidRDefault="00FE3C1C">
      <w:pPr>
        <w:pStyle w:val="HTML"/>
      </w:pPr>
      <w:r>
        <w:t>"___"__________ ____ г.</w:t>
      </w:r>
    </w:p>
    <w:p w:rsidR="00000000" w:rsidRDefault="00FE3C1C">
      <w:pPr>
        <w:pStyle w:val="HTML"/>
      </w:pPr>
    </w:p>
    <w:p w:rsidR="00000000" w:rsidRDefault="00FE3C1C">
      <w:pPr>
        <w:pStyle w:val="HTML"/>
      </w:pPr>
      <w:r>
        <w:t>СОГЛАСОВАНО</w:t>
      </w:r>
    </w:p>
    <w:p w:rsidR="00000000" w:rsidRDefault="00FE3C1C">
      <w:pPr>
        <w:pStyle w:val="HTML"/>
      </w:pPr>
      <w:r>
        <w:t>(указать всех заинтересованных</w:t>
      </w:r>
    </w:p>
    <w:p w:rsidR="00000000" w:rsidRDefault="00FE3C1C">
      <w:pPr>
        <w:pStyle w:val="HTML"/>
      </w:pPr>
      <w:r>
        <w:t>лиц и их подписи)</w:t>
      </w:r>
    </w:p>
    <w:p w:rsidR="00000000" w:rsidRDefault="00FE3C1C">
      <w:pPr>
        <w:pStyle w:val="HTML"/>
      </w:pPr>
      <w:r>
        <w:t>___________________________      ________________      _______________</w:t>
      </w:r>
    </w:p>
    <w:p w:rsidR="00000000" w:rsidRDefault="00FE3C1C">
      <w:pPr>
        <w:pStyle w:val="HTML"/>
      </w:pPr>
      <w:r>
        <w:t>(Личная подпись)        (Расшиф</w:t>
      </w:r>
      <w:r>
        <w:t>ровка</w:t>
      </w:r>
    </w:p>
    <w:p w:rsidR="00000000" w:rsidRDefault="00FE3C1C">
      <w:pPr>
        <w:pStyle w:val="HTML"/>
      </w:pPr>
      <w:r>
        <w:t>подписи)</w:t>
      </w:r>
    </w:p>
    <w:p w:rsidR="00000000" w:rsidRDefault="00FE3C1C">
      <w:pPr>
        <w:pStyle w:val="HTML"/>
      </w:pPr>
      <w:r>
        <w:t>"___"__________ ____ г.</w:t>
      </w:r>
    </w:p>
    <w:p w:rsidR="00000000" w:rsidRDefault="00FE3C1C">
      <w:pPr>
        <w:pStyle w:val="HTML"/>
      </w:pPr>
    </w:p>
    <w:p w:rsidR="00000000" w:rsidRDefault="00FE3C1C">
      <w:pPr>
        <w:pStyle w:val="HTML"/>
      </w:pPr>
      <w:r>
        <w:t>С инструкцией ознакомлен:        ________________      _______________</w:t>
      </w:r>
    </w:p>
    <w:p w:rsidR="00000000" w:rsidRDefault="00FE3C1C">
      <w:pPr>
        <w:pStyle w:val="HTML"/>
      </w:pPr>
      <w:r>
        <w:t>(Личная подпись)        (Расшифровка</w:t>
      </w:r>
    </w:p>
    <w:p w:rsidR="00000000" w:rsidRDefault="00FE3C1C">
      <w:pPr>
        <w:pStyle w:val="HTML"/>
      </w:pPr>
      <w:r>
        <w:t>подписи)</w:t>
      </w:r>
    </w:p>
    <w:p w:rsidR="00000000" w:rsidRDefault="00FE3C1C">
      <w:pPr>
        <w:pStyle w:val="HTML"/>
      </w:pPr>
      <w:r>
        <w:t>"___"__________ ____ г.</w:t>
      </w:r>
    </w:p>
    <w:p w:rsidR="00000000" w:rsidRDefault="00FE3C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https://порядокправа.рф/obrazecy/dolzhnostnaya_instrukciya_instruktora_metodista_vklyuchaya_starshe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1C"/>
    <w:rsid w:val="00FE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0A108-16D8-48CB-B554-59A00DCA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metodista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1388</Words>
  <Characters>7914</Characters>
  <Application>Microsoft Office Word</Application>
  <DocSecurity>0</DocSecurity>
  <Lines>65</Lines>
  <Paragraphs>18</Paragraphs>
  <ScaleCrop>false</ScaleCrop>
  <Company/>
  <LinksUpToDate>false</LinksUpToDate>
  <CharactersWithSpaces>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инструктора-методиста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2022-08-06T21:35:00Z</dcterms:created>
  <dcterms:modified xsi:type="dcterms:W3CDTF">2022-08-06T21:35:00Z</dcterms:modified>
</cp:coreProperties>
</file>