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EE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инкассатора</w:t>
      </w:r>
    </w:p>
    <w:p w:rsidR="00000000" w:rsidRDefault="00C72EEC">
      <w:pPr>
        <w:pStyle w:val="HTML"/>
      </w:pPr>
      <w:r>
        <w:t xml:space="preserve">                                                                "УТВЕРЖДАЮ"</w:t>
      </w:r>
    </w:p>
    <w:p w:rsidR="00000000" w:rsidRDefault="00C72EEC">
      <w:pPr>
        <w:pStyle w:val="HTML"/>
      </w:pPr>
      <w:r>
        <w:t>______________________________</w:t>
      </w:r>
    </w:p>
    <w:p w:rsidR="00000000" w:rsidRDefault="00C72EEC">
      <w:pPr>
        <w:pStyle w:val="HTML"/>
      </w:pPr>
      <w:r>
        <w:t>(должность руководителя)</w:t>
      </w:r>
    </w:p>
    <w:p w:rsidR="00000000" w:rsidRDefault="00C72EEC">
      <w:pPr>
        <w:pStyle w:val="HTML"/>
      </w:pPr>
    </w:p>
    <w:p w:rsidR="00000000" w:rsidRDefault="00C72EEC">
      <w:pPr>
        <w:pStyle w:val="HTML"/>
      </w:pPr>
      <w:r>
        <w:t>______________________________</w:t>
      </w:r>
    </w:p>
    <w:p w:rsidR="00000000" w:rsidRDefault="00C72EEC">
      <w:pPr>
        <w:pStyle w:val="HTML"/>
      </w:pPr>
      <w:r>
        <w:t>(наименование Организации)</w:t>
      </w:r>
    </w:p>
    <w:p w:rsidR="00000000" w:rsidRDefault="00C72EEC">
      <w:pPr>
        <w:pStyle w:val="HTML"/>
      </w:pPr>
    </w:p>
    <w:p w:rsidR="00000000" w:rsidRDefault="00C72EEC">
      <w:pPr>
        <w:pStyle w:val="HTML"/>
      </w:pPr>
      <w:r>
        <w:t>____________/_________________</w:t>
      </w:r>
    </w:p>
    <w:p w:rsidR="00000000" w:rsidRDefault="00C72EEC">
      <w:pPr>
        <w:pStyle w:val="HTML"/>
      </w:pPr>
      <w:r>
        <w:t>(подпись)       (Ф.И.О.)</w:t>
      </w:r>
    </w:p>
    <w:p w:rsidR="00000000" w:rsidRDefault="00C72EEC">
      <w:pPr>
        <w:pStyle w:val="HTML"/>
      </w:pPr>
    </w:p>
    <w:p w:rsidR="00000000" w:rsidRDefault="00C72EEC">
      <w:pPr>
        <w:pStyle w:val="HTML"/>
      </w:pPr>
      <w:r>
        <w:t>М.П.</w:t>
      </w:r>
    </w:p>
    <w:p w:rsidR="00000000" w:rsidRDefault="00C72EEC">
      <w:pPr>
        <w:pStyle w:val="HTML"/>
      </w:pPr>
    </w:p>
    <w:p w:rsidR="00000000" w:rsidRDefault="00C72EEC">
      <w:pPr>
        <w:pStyle w:val="HTML"/>
      </w:pPr>
      <w:r>
        <w:t>"___"____________ _____ г.</w:t>
      </w:r>
    </w:p>
    <w:p w:rsidR="00000000" w:rsidRDefault="00C72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EE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инкассатора</w:t>
      </w:r>
    </w:p>
    <w:p w:rsidR="00000000" w:rsidRDefault="00C72EE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72EEC">
      <w:pPr>
        <w:pStyle w:val="just"/>
      </w:pPr>
      <w:r>
        <w:t>1.1. Настоящая должностная инструкция разработана в соответствии с Постановлением Минтруда РФ от 21.08.1998 N 3</w:t>
      </w:r>
      <w:r>
        <w:t>7 "Об утверждении квалификационного справочника должностей руководителей, специалистов и служащих".</w:t>
      </w:r>
    </w:p>
    <w:p w:rsidR="00000000" w:rsidRDefault="00C72EEC">
      <w:pPr>
        <w:pStyle w:val="just"/>
      </w:pPr>
      <w:r>
        <w:t>1.2. Настоящая должностная инструкция определяет функциональные обязанности, права и ответственность инкассатора (далее - "Работник") _____"________________</w:t>
      </w:r>
      <w:r>
        <w:t>" (далее - Работодатель).</w:t>
      </w:r>
    </w:p>
    <w:p w:rsidR="00000000" w:rsidRDefault="00C72EEC">
      <w:pPr>
        <w:pStyle w:val="just"/>
      </w:pPr>
      <w:r>
        <w:t>1.2. Работник подчиняется непосредственно _____________________.</w:t>
      </w:r>
    </w:p>
    <w:p w:rsidR="00000000" w:rsidRDefault="00C72EEC">
      <w:pPr>
        <w:pStyle w:val="just"/>
      </w:pPr>
      <w:r>
        <w:t>1.3. Работник назначается на должность с обязательным заключением договора о полной индивидуальной материальной ответственности и освобождается от должности приказом</w:t>
      </w:r>
      <w:r>
        <w:t xml:space="preserve"> руководителя Работодателя в установленном трудовым законодательством порядке.</w:t>
      </w:r>
    </w:p>
    <w:p w:rsidR="00000000" w:rsidRDefault="00C72EEC">
      <w:pPr>
        <w:pStyle w:val="just"/>
      </w:pPr>
      <w:r>
        <w:t xml:space="preserve">1.4. На должность Работника назначается лицо, имеющее начальное профессиональное образование без предъявления требований к стажу работы или среднее (полное) общее образование и </w:t>
      </w:r>
      <w:r>
        <w:t>прошедшее специальную подготовку по установленной программе без предъявления требований к стажу работы.</w:t>
      </w:r>
    </w:p>
    <w:p w:rsidR="00000000" w:rsidRDefault="00C72EEC">
      <w:pPr>
        <w:pStyle w:val="just"/>
      </w:pPr>
      <w:r>
        <w:t>1.5. Работник должен знать:</w:t>
      </w:r>
    </w:p>
    <w:p w:rsidR="00000000" w:rsidRDefault="00C72EEC">
      <w:pPr>
        <w:pStyle w:val="just"/>
      </w:pPr>
      <w:r>
        <w:t>- нормативные правовые акты, положения, инструкции, другие руководящие материалы и документы, определяющие сроки и порядок п</w:t>
      </w:r>
      <w:r>
        <w:t>риема, транспортировки и сдачи денежных средств, правила обеспечения их сохранности при доставке;</w:t>
      </w:r>
    </w:p>
    <w:p w:rsidR="00000000" w:rsidRDefault="00C72EEC">
      <w:pPr>
        <w:pStyle w:val="just"/>
      </w:pPr>
      <w:r>
        <w:t>- основы организации труда;</w:t>
      </w:r>
    </w:p>
    <w:p w:rsidR="00000000" w:rsidRDefault="00C72EEC">
      <w:pPr>
        <w:pStyle w:val="just"/>
      </w:pPr>
      <w:r>
        <w:t>- основы законодательства о труде;</w:t>
      </w:r>
    </w:p>
    <w:p w:rsidR="00000000" w:rsidRDefault="00C72EEC">
      <w:pPr>
        <w:pStyle w:val="just"/>
      </w:pPr>
      <w:r>
        <w:t>- правила внутреннего трудового распорядка;</w:t>
      </w:r>
    </w:p>
    <w:p w:rsidR="00000000" w:rsidRDefault="00C72EEC">
      <w:pPr>
        <w:pStyle w:val="just"/>
      </w:pPr>
      <w:r>
        <w:t>- правила и нормы охраны труда.</w:t>
      </w:r>
    </w:p>
    <w:p w:rsidR="00000000" w:rsidRDefault="00C72EEC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_______________.</w:t>
      </w:r>
    </w:p>
    <w:p w:rsidR="00000000" w:rsidRDefault="00C72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EE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72EEC">
      <w:pPr>
        <w:pStyle w:val="just"/>
      </w:pPr>
      <w:r>
        <w:t>Работник получает в соответствии с установленным порядком в кассе организации денежные средства и ценные бумаги, доставляет их в уч</w:t>
      </w:r>
      <w:r>
        <w:t>реждения банка по месту нахождения расчетного или текущего счета с обязательным соблюдением правил, обеспечивающих их полную сохранность.</w:t>
      </w:r>
    </w:p>
    <w:p w:rsidR="00000000" w:rsidRDefault="00C72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EE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72EEC">
      <w:pPr>
        <w:pStyle w:val="just"/>
      </w:pPr>
      <w:r>
        <w:t>3.1. Работник имеет право на:</w:t>
      </w:r>
    </w:p>
    <w:p w:rsidR="00000000" w:rsidRDefault="00C72EEC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C72EEC">
      <w:pPr>
        <w:pStyle w:val="just"/>
      </w:pPr>
      <w:r>
        <w:t>3.1.2.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C72EEC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C72EEC">
      <w:pPr>
        <w:pStyle w:val="just"/>
      </w:pPr>
      <w:r>
        <w:t>3.1.4. Профес</w:t>
      </w:r>
      <w:r>
        <w:t>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C72EEC">
      <w:pPr>
        <w:pStyle w:val="just"/>
      </w:pPr>
      <w:r>
        <w:t>3.1.5. Получение материалов и документов, относящихся к своей деятельности, ознакомление с проектами решений ру</w:t>
      </w:r>
      <w:r>
        <w:t>ководства Работодателя, касающимися его деятельности.</w:t>
      </w:r>
    </w:p>
    <w:p w:rsidR="00000000" w:rsidRDefault="00C72EEC">
      <w:pPr>
        <w:pStyle w:val="just"/>
      </w:pPr>
      <w:r>
        <w:t>3.1.6.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72EEC">
      <w:pPr>
        <w:pStyle w:val="just"/>
      </w:pPr>
      <w:r>
        <w:t>3.1.7. Представление на рассмотрение своего непосредственного руководит</w:t>
      </w:r>
      <w:r>
        <w:t>еля предложений по вопросам своей деятельности.</w:t>
      </w:r>
    </w:p>
    <w:p w:rsidR="00000000" w:rsidRDefault="00C72EEC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C72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EE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C72EEC">
      <w:pPr>
        <w:pStyle w:val="just"/>
      </w:pPr>
      <w:r>
        <w:t>Работник несет ответственность за:</w:t>
      </w:r>
    </w:p>
    <w:p w:rsidR="00000000" w:rsidRDefault="00C72EEC">
      <w:pPr>
        <w:pStyle w:val="just"/>
      </w:pPr>
      <w:r>
        <w:t>4.1. Неисполнение или ненадлежа</w:t>
      </w:r>
      <w:r>
        <w:t>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C72EE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C72EEC">
      <w:pPr>
        <w:pStyle w:val="just"/>
      </w:pPr>
      <w:r>
        <w:t>4.3. Непринятие мер по пресечению в</w:t>
      </w:r>
      <w:r>
        <w:t>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C72EEC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</w:t>
      </w:r>
      <w:r>
        <w:t>нским, административным и уголовным законодательством РФ.</w:t>
      </w:r>
    </w:p>
    <w:p w:rsidR="00000000" w:rsidRDefault="00C72EEC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C72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EE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72EEC">
      <w:pPr>
        <w:pStyle w:val="just"/>
      </w:pPr>
      <w:r>
        <w:t>5.1. Режим работы Работника определяется в соответствии с Правилами внутреннего трудового</w:t>
      </w:r>
      <w:r>
        <w:t xml:space="preserve"> распорядка, утвержденными Работодателем.</w:t>
      </w:r>
    </w:p>
    <w:p w:rsidR="00000000" w:rsidRDefault="00C72EE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72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EEC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C72EEC">
      <w:pPr>
        <w:pStyle w:val="HTML"/>
      </w:pPr>
      <w:r>
        <w:t>(наименование,</w:t>
      </w:r>
    </w:p>
    <w:p w:rsidR="00000000" w:rsidRDefault="00C72EEC">
      <w:pPr>
        <w:pStyle w:val="HTML"/>
      </w:pPr>
    </w:p>
    <w:p w:rsidR="00000000" w:rsidRDefault="00C72EEC">
      <w:pPr>
        <w:pStyle w:val="HTML"/>
      </w:pPr>
      <w:r>
        <w:t>___________________________________________________________________________</w:t>
      </w:r>
    </w:p>
    <w:p w:rsidR="00000000" w:rsidRDefault="00C72EEC">
      <w:pPr>
        <w:pStyle w:val="HTML"/>
      </w:pPr>
      <w:r>
        <w:t>номер и дата документа)</w:t>
      </w:r>
    </w:p>
    <w:p w:rsidR="00000000" w:rsidRDefault="00C72EEC">
      <w:pPr>
        <w:pStyle w:val="HTML"/>
      </w:pPr>
    </w:p>
    <w:p w:rsidR="00000000" w:rsidRDefault="00C72EEC">
      <w:pPr>
        <w:pStyle w:val="HTML"/>
      </w:pPr>
      <w:r>
        <w:t>Согласовано:</w:t>
      </w:r>
    </w:p>
    <w:p w:rsidR="00000000" w:rsidRDefault="00C72EEC">
      <w:pPr>
        <w:pStyle w:val="HTML"/>
      </w:pPr>
      <w:r>
        <w:t>юридическая служба _____________________________/_____</w:t>
      </w:r>
      <w:r>
        <w:t>__________</w:t>
      </w:r>
    </w:p>
    <w:p w:rsidR="00000000" w:rsidRDefault="00C72EEC">
      <w:pPr>
        <w:pStyle w:val="HTML"/>
      </w:pPr>
      <w:r>
        <w:t>(Ф.И.О.)             (подпись)</w:t>
      </w:r>
    </w:p>
    <w:p w:rsidR="00000000" w:rsidRDefault="00C72EEC">
      <w:pPr>
        <w:pStyle w:val="HTML"/>
      </w:pPr>
    </w:p>
    <w:p w:rsidR="00000000" w:rsidRDefault="00C72EEC">
      <w:pPr>
        <w:pStyle w:val="HTML"/>
      </w:pPr>
      <w:r>
        <w:t>"___"____________ _____ г.</w:t>
      </w:r>
    </w:p>
    <w:p w:rsidR="00000000" w:rsidRDefault="00C72EEC">
      <w:pPr>
        <w:pStyle w:val="HTML"/>
      </w:pPr>
    </w:p>
    <w:p w:rsidR="00000000" w:rsidRDefault="00C72EEC">
      <w:pPr>
        <w:pStyle w:val="HTML"/>
      </w:pPr>
      <w:r>
        <w:t>С инструкцией ознакомлен ________________________/________________</w:t>
      </w:r>
    </w:p>
    <w:p w:rsidR="00000000" w:rsidRDefault="00C72EEC">
      <w:pPr>
        <w:pStyle w:val="HTML"/>
      </w:pPr>
      <w:r>
        <w:t>(или инструкцию получил)         (Ф.И.О.)             (подпись)</w:t>
      </w:r>
    </w:p>
    <w:p w:rsidR="00000000" w:rsidRDefault="00C72EEC">
      <w:pPr>
        <w:pStyle w:val="HTML"/>
      </w:pPr>
    </w:p>
    <w:p w:rsidR="00000000" w:rsidRDefault="00C72EEC">
      <w:pPr>
        <w:pStyle w:val="HTML"/>
      </w:pPr>
      <w:r>
        <w:t>"___"____________ _____ г.</w:t>
      </w:r>
    </w:p>
    <w:p w:rsidR="00000000" w:rsidRDefault="00C72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EEC">
      <w:pPr>
        <w:pStyle w:val="right"/>
      </w:pPr>
      <w:r>
        <w:t>Источник - Касенов Е.Б.</w:t>
      </w:r>
    </w:p>
    <w:p w:rsidR="00000000" w:rsidRDefault="00C72E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_inkassatora.htm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EEC"/>
    <w:rsid w:val="00C7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67CE11-98C6-41E9-8FAC-B6DC8C075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kass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инкассатора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2022-08-06T21:31:00Z</dcterms:created>
  <dcterms:modified xsi:type="dcterms:W3CDTF">2022-08-06T21:31:00Z</dcterms:modified>
</cp:coreProperties>
</file>