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5B6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грузчика</w:t>
      </w:r>
    </w:p>
    <w:p w:rsidR="00000000" w:rsidRDefault="00B65B66">
      <w:pPr>
        <w:pStyle w:val="HTML"/>
      </w:pPr>
      <w:r>
        <w:t>Составлена в _____ экз.                                           Утверждаю</w:t>
      </w:r>
    </w:p>
    <w:p w:rsidR="00000000" w:rsidRDefault="00B65B66">
      <w:pPr>
        <w:pStyle w:val="HTML"/>
      </w:pPr>
      <w:r>
        <w:t>_______________________________</w:t>
      </w:r>
    </w:p>
    <w:p w:rsidR="00000000" w:rsidRDefault="00B65B66">
      <w:pPr>
        <w:pStyle w:val="HTML"/>
      </w:pPr>
      <w:r>
        <w:t>(инициалы, фамилия)</w:t>
      </w:r>
    </w:p>
    <w:p w:rsidR="00000000" w:rsidRDefault="00B65B66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B65B66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B65B66">
      <w:pPr>
        <w:pStyle w:val="HTML"/>
      </w:pPr>
      <w:r>
        <w:t>_________________________________           _______________________________</w:t>
      </w:r>
    </w:p>
    <w:p w:rsidR="00000000" w:rsidRDefault="00B65B66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B65B66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B65B66">
      <w:pPr>
        <w:pStyle w:val="HTML"/>
      </w:pPr>
      <w:r>
        <w:t>форма, адрес, телефон, адрес                 должностную инструкцию)</w:t>
      </w:r>
    </w:p>
    <w:p w:rsidR="00000000" w:rsidRDefault="00B65B66">
      <w:pPr>
        <w:pStyle w:val="HTML"/>
      </w:pPr>
      <w:r>
        <w:t>_________________________________</w:t>
      </w:r>
    </w:p>
    <w:p w:rsidR="00000000" w:rsidRDefault="00B65B66">
      <w:pPr>
        <w:pStyle w:val="HTML"/>
      </w:pPr>
      <w:r>
        <w:t>электронной почты, ОГРН, ИНН/КПП)                   "__"___________ ____ г.</w:t>
      </w:r>
    </w:p>
    <w:p w:rsidR="00000000" w:rsidRDefault="00B65B66">
      <w:pPr>
        <w:pStyle w:val="HTML"/>
      </w:pPr>
      <w:r>
        <w:t>"__"___</w:t>
      </w:r>
      <w:r>
        <w:t>________ ____ г. N _______                            М.П.</w:t>
      </w:r>
    </w:p>
    <w:p w:rsidR="00000000" w:rsidRDefault="00B65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B6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грузчика</w:t>
      </w:r>
    </w:p>
    <w:p w:rsidR="00000000" w:rsidRDefault="00B65B66">
      <w:pPr>
        <w:pStyle w:val="just"/>
      </w:pPr>
      <w:r>
        <w:t>Настоящая должностная инструкция разработана и утверждена на основании трудового договора с грузчиком в соответствии с положениями Трудового кодекса Российской Феде</w:t>
      </w:r>
      <w:r>
        <w:t>рации и иных нормативных актов, регулирующих трудовые правоотношения.</w:t>
      </w:r>
    </w:p>
    <w:p w:rsidR="00000000" w:rsidRDefault="00B65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B6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65B66">
      <w:pPr>
        <w:pStyle w:val="just"/>
      </w:pPr>
      <w:r>
        <w:t>1.1. Грузчик относится к категории рабочих.</w:t>
      </w:r>
    </w:p>
    <w:p w:rsidR="00000000" w:rsidRDefault="00B65B66">
      <w:pPr>
        <w:pStyle w:val="just"/>
      </w:pPr>
      <w:r>
        <w:t>1.2. На должность грузчика назначается лицо без предъявления требований к образованию и опыта работы.</w:t>
      </w:r>
    </w:p>
    <w:p w:rsidR="00000000" w:rsidRDefault="00B65B66">
      <w:pPr>
        <w:pStyle w:val="just"/>
      </w:pPr>
      <w:r>
        <w:t>1.3. Назначение груз</w:t>
      </w:r>
      <w:r>
        <w:t>чика на должность и освобождение от нее производятся приказом руководителя предприятия.</w:t>
      </w:r>
    </w:p>
    <w:p w:rsidR="00000000" w:rsidRDefault="00B65B66">
      <w:pPr>
        <w:pStyle w:val="just"/>
      </w:pPr>
      <w:r>
        <w:t>1.4. Грузчик подчиняется непосредственно _______________.</w:t>
      </w:r>
    </w:p>
    <w:p w:rsidR="00000000" w:rsidRDefault="00B65B66">
      <w:pPr>
        <w:pStyle w:val="just"/>
      </w:pPr>
      <w:r>
        <w:t>1.5. Грузчик должен знать:</w:t>
      </w:r>
    </w:p>
    <w:p w:rsidR="00000000" w:rsidRDefault="00B65B66">
      <w:pPr>
        <w:pStyle w:val="just"/>
      </w:pPr>
      <w:r>
        <w:t>- правила погрузки и выгрузки грузов;</w:t>
      </w:r>
    </w:p>
    <w:p w:rsidR="00000000" w:rsidRDefault="00B65B66">
      <w:pPr>
        <w:pStyle w:val="just"/>
      </w:pPr>
      <w:r>
        <w:t xml:space="preserve">- правила укладки, крепления, укрытия грузов </w:t>
      </w:r>
      <w:r>
        <w:t>на складе и транспортных средствах;</w:t>
      </w:r>
    </w:p>
    <w:p w:rsidR="00000000" w:rsidRDefault="00B65B66">
      <w:pPr>
        <w:pStyle w:val="just"/>
      </w:pPr>
      <w:r>
        <w:t>- правила применения простейших погрузочно-разгрузочных приспособлений и средств транспортировки;</w:t>
      </w:r>
    </w:p>
    <w:p w:rsidR="00000000" w:rsidRDefault="00B65B66">
      <w:pPr>
        <w:pStyle w:val="just"/>
      </w:pPr>
      <w:r>
        <w:t>- условную сигнализацию при погрузке и выгрузке грузов подъемно-транспортными механизмами;</w:t>
      </w:r>
    </w:p>
    <w:p w:rsidR="00000000" w:rsidRDefault="00B65B66">
      <w:pPr>
        <w:pStyle w:val="just"/>
      </w:pPr>
      <w:r>
        <w:t>- допустимые габариты при погру</w:t>
      </w:r>
      <w:r>
        <w:t>зке грузов на открытый железнодорожный подвижной состав и автомашины, при разгрузке грузов из железнодорожных вагонов и укладке их в штабель;</w:t>
      </w:r>
    </w:p>
    <w:p w:rsidR="00000000" w:rsidRDefault="00B65B66">
      <w:pPr>
        <w:pStyle w:val="just"/>
      </w:pPr>
      <w:r>
        <w:t>- расположение складов и мест погрузки и выгрузки грузов;</w:t>
      </w:r>
    </w:p>
    <w:p w:rsidR="00000000" w:rsidRDefault="00B65B66">
      <w:pPr>
        <w:pStyle w:val="just"/>
      </w:pPr>
      <w:r>
        <w:lastRenderedPageBreak/>
        <w:t>- требования по технике безопасности проведения погрузочно-разгрузочных работ.</w:t>
      </w:r>
    </w:p>
    <w:p w:rsidR="00000000" w:rsidRDefault="00B65B66">
      <w:pPr>
        <w:pStyle w:val="just"/>
      </w:pPr>
      <w:r>
        <w:t>1.6. В своей деятельности грузчик руководствуется:</w:t>
      </w:r>
    </w:p>
    <w:p w:rsidR="00000000" w:rsidRDefault="00B65B66">
      <w:pPr>
        <w:pStyle w:val="just"/>
      </w:pPr>
      <w:r>
        <w:t>- нормами действующего законодательства РФ;</w:t>
      </w:r>
    </w:p>
    <w:p w:rsidR="00000000" w:rsidRDefault="00B65B66">
      <w:pPr>
        <w:pStyle w:val="just"/>
      </w:pPr>
      <w:r>
        <w:t>- правилами внутреннего трудового распорядка;</w:t>
      </w:r>
    </w:p>
    <w:p w:rsidR="00000000" w:rsidRDefault="00B65B66">
      <w:pPr>
        <w:pStyle w:val="just"/>
      </w:pPr>
      <w:r>
        <w:t>- приказами и распоряжениями руковод</w:t>
      </w:r>
      <w:r>
        <w:t>ителя предприятия и непосредственного руководителя;</w:t>
      </w:r>
    </w:p>
    <w:p w:rsidR="00000000" w:rsidRDefault="00B65B66">
      <w:pPr>
        <w:pStyle w:val="just"/>
      </w:pPr>
      <w:r>
        <w:t>- настоящей должностной инструкцией;</w:t>
      </w:r>
    </w:p>
    <w:p w:rsidR="00000000" w:rsidRDefault="00B65B66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B65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B6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65B66">
      <w:pPr>
        <w:pStyle w:val="just"/>
      </w:pPr>
      <w:r>
        <w:t>Погрузка, выгрузка и внутрискладская переработка грузо</w:t>
      </w:r>
      <w:r>
        <w:t>в - сортировка, укладка, переноска, перевеска, фасовка и т.д. вручную с применением простейших погрузочно-разгрузочных приспособлений и средств транспортировки: тачек, тележек, транспортеров и других подъемно-транспортных механизмов.</w:t>
      </w:r>
    </w:p>
    <w:p w:rsidR="00000000" w:rsidRDefault="00B65B66">
      <w:pPr>
        <w:pStyle w:val="just"/>
      </w:pPr>
      <w:r>
        <w:t>Установка лебедок, под</w:t>
      </w:r>
      <w:r>
        <w:t>ъемных блоков, устройство временных скатов и других приспособлений для погрузки и выгрузки грузов.</w:t>
      </w:r>
    </w:p>
    <w:p w:rsidR="00000000" w:rsidRDefault="00B65B66">
      <w:pPr>
        <w:pStyle w:val="just"/>
      </w:pPr>
      <w:r>
        <w:t>Крепление и укрытие грузов на складах и транспортных средствах.</w:t>
      </w:r>
    </w:p>
    <w:p w:rsidR="00000000" w:rsidRDefault="00B65B66">
      <w:pPr>
        <w:pStyle w:val="just"/>
      </w:pPr>
      <w:r>
        <w:t>Переноска щитов и трапов.</w:t>
      </w:r>
    </w:p>
    <w:p w:rsidR="00000000" w:rsidRDefault="00B65B66">
      <w:pPr>
        <w:pStyle w:val="just"/>
      </w:pPr>
      <w:r>
        <w:t>Подкатка (откатка) вагонов в процессе работы.</w:t>
      </w:r>
    </w:p>
    <w:p w:rsidR="00000000" w:rsidRDefault="00B65B66">
      <w:pPr>
        <w:pStyle w:val="just"/>
      </w:pPr>
      <w:r>
        <w:t>Открывание и закрыван</w:t>
      </w:r>
      <w:r>
        <w:t>ие люков, бортов, дверей подвижного состава.</w:t>
      </w:r>
    </w:p>
    <w:p w:rsidR="00000000" w:rsidRDefault="00B65B66">
      <w:pPr>
        <w:pStyle w:val="just"/>
      </w:pPr>
      <w:r>
        <w:t>Очистка подвижного состава после произведенной выгрузки груза.</w:t>
      </w:r>
    </w:p>
    <w:p w:rsidR="00000000" w:rsidRDefault="00B65B66">
      <w:pPr>
        <w:pStyle w:val="just"/>
      </w:pPr>
      <w:r>
        <w:t>Чистка и смазка обслуживаемых погрузочно-разгрузочных приспособлений и средств транспортировки.</w:t>
      </w:r>
    </w:p>
    <w:p w:rsidR="00000000" w:rsidRDefault="00B65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B6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65B66">
      <w:pPr>
        <w:pStyle w:val="just"/>
      </w:pPr>
      <w:r>
        <w:t>Грузчик вправе:</w:t>
      </w:r>
    </w:p>
    <w:p w:rsidR="00000000" w:rsidRDefault="00B65B66">
      <w:pPr>
        <w:pStyle w:val="just"/>
      </w:pPr>
      <w:r>
        <w:t>3.1. Требовать от руководс</w:t>
      </w:r>
      <w:r>
        <w:t>тва предприятия оказания содействия в исполнении своих должностных обязанностей.</w:t>
      </w:r>
    </w:p>
    <w:p w:rsidR="00000000" w:rsidRDefault="00B65B66">
      <w:pPr>
        <w:pStyle w:val="just"/>
      </w:pPr>
      <w:r>
        <w:t>3.2. Повышать свою квалификацию.</w:t>
      </w:r>
    </w:p>
    <w:p w:rsidR="00000000" w:rsidRDefault="00B65B66">
      <w:pPr>
        <w:pStyle w:val="just"/>
      </w:pPr>
      <w:r>
        <w:t>3.3. Знакомиться с проектами решений руководства предприятия, касающихся его деятельности.</w:t>
      </w:r>
    </w:p>
    <w:p w:rsidR="00000000" w:rsidRDefault="00B65B66">
      <w:pPr>
        <w:pStyle w:val="just"/>
      </w:pPr>
      <w:r>
        <w:t>3.4. Представлять на рассмотрение своего непосредст</w:t>
      </w:r>
      <w:r>
        <w:t>венного руководителя предложения по вопросам своей деятельности.</w:t>
      </w:r>
    </w:p>
    <w:p w:rsidR="00000000" w:rsidRDefault="00B65B66">
      <w:pPr>
        <w:pStyle w:val="just"/>
      </w:pPr>
      <w:r>
        <w:t>3.5. Получать от работников предприятия информацию, необходимую для осуществления своей деятельности.</w:t>
      </w:r>
    </w:p>
    <w:p w:rsidR="00000000" w:rsidRDefault="00B65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B6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65B66">
      <w:pPr>
        <w:pStyle w:val="just"/>
      </w:pPr>
      <w:r>
        <w:t>Грузчик несет ответственность:</w:t>
      </w:r>
    </w:p>
    <w:p w:rsidR="00000000" w:rsidRDefault="00B65B66">
      <w:pPr>
        <w:pStyle w:val="just"/>
      </w:pPr>
      <w:r>
        <w:t>4.1.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B65B66">
      <w:pPr>
        <w:pStyle w:val="just"/>
      </w:pPr>
      <w:r>
        <w:t>4.2. За правонарушения, совершенные в процессе о</w:t>
      </w:r>
      <w:r>
        <w:t>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B65B66">
      <w:pPr>
        <w:pStyle w:val="just"/>
      </w:pPr>
      <w:r>
        <w:t>4.3. За причинение материального ущерба - в пределах, определенных трудовым и гражданским законодательством Россий</w:t>
      </w:r>
      <w:r>
        <w:t>ской Федерации.</w:t>
      </w:r>
    </w:p>
    <w:p w:rsidR="00000000" w:rsidRDefault="00B65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B6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65B66">
      <w:pPr>
        <w:pStyle w:val="just"/>
      </w:pPr>
      <w:r>
        <w:t>5.1. Режим работы грузчика определяется в соответствии с правилами внутреннего трудового распорядка, установленными в организации.</w:t>
      </w:r>
    </w:p>
    <w:p w:rsidR="00000000" w:rsidRDefault="00B65B66">
      <w:pPr>
        <w:pStyle w:val="just"/>
      </w:pPr>
      <w:r>
        <w:t>5.2. В соответствии с _______________ организация проводит оценку эффективности деятельнос</w:t>
      </w:r>
      <w:r>
        <w:t>ти грузчика. Комплекс мероприятий по оценке эффективности утвержден _______________ и включает в себя:</w:t>
      </w:r>
    </w:p>
    <w:p w:rsidR="00000000" w:rsidRDefault="00B65B66">
      <w:pPr>
        <w:pStyle w:val="just"/>
      </w:pPr>
      <w:r>
        <w:t>- _______________________________;</w:t>
      </w:r>
    </w:p>
    <w:p w:rsidR="00000000" w:rsidRDefault="00B65B66">
      <w:pPr>
        <w:pStyle w:val="just"/>
      </w:pPr>
      <w:r>
        <w:t>- _______________________________;</w:t>
      </w:r>
    </w:p>
    <w:p w:rsidR="00000000" w:rsidRDefault="00B65B66">
      <w:pPr>
        <w:pStyle w:val="just"/>
      </w:pPr>
      <w:r>
        <w:t>- _______________________________.</w:t>
      </w:r>
    </w:p>
    <w:p w:rsidR="00000000" w:rsidRDefault="00B65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B66">
      <w:pPr>
        <w:pStyle w:val="HTML"/>
      </w:pPr>
      <w:r>
        <w:t xml:space="preserve">    Должностная инструкция разработана на основ</w:t>
      </w:r>
      <w:r>
        <w:t>ании _______________________</w:t>
      </w:r>
    </w:p>
    <w:p w:rsidR="00000000" w:rsidRDefault="00B65B66">
      <w:pPr>
        <w:pStyle w:val="HTML"/>
      </w:pPr>
      <w:r>
        <w:t>__________________________________________________________________________.</w:t>
      </w:r>
    </w:p>
    <w:p w:rsidR="00000000" w:rsidRDefault="00B65B66">
      <w:pPr>
        <w:pStyle w:val="HTML"/>
      </w:pPr>
      <w:r>
        <w:t>(наименование, номер и дата документа)</w:t>
      </w:r>
    </w:p>
    <w:p w:rsidR="00000000" w:rsidRDefault="00B65B66">
      <w:pPr>
        <w:pStyle w:val="HTML"/>
      </w:pPr>
    </w:p>
    <w:p w:rsidR="00000000" w:rsidRDefault="00B65B66">
      <w:pPr>
        <w:pStyle w:val="HTML"/>
      </w:pPr>
      <w:r>
        <w:t>Руководитель структурного</w:t>
      </w:r>
    </w:p>
    <w:p w:rsidR="00000000" w:rsidRDefault="00B65B66">
      <w:pPr>
        <w:pStyle w:val="HTML"/>
      </w:pPr>
      <w:r>
        <w:t>подразделения</w:t>
      </w:r>
    </w:p>
    <w:p w:rsidR="00000000" w:rsidRDefault="00B65B66">
      <w:pPr>
        <w:pStyle w:val="HTML"/>
      </w:pPr>
      <w:r>
        <w:t>_____________________________                     _____________________</w:t>
      </w:r>
    </w:p>
    <w:p w:rsidR="00000000" w:rsidRDefault="00B65B66">
      <w:pPr>
        <w:pStyle w:val="HTML"/>
      </w:pPr>
      <w:r>
        <w:t>(инициалы, фамилия)                                (подпись)</w:t>
      </w:r>
    </w:p>
    <w:p w:rsidR="00000000" w:rsidRDefault="00B65B66">
      <w:pPr>
        <w:pStyle w:val="HTML"/>
      </w:pPr>
    </w:p>
    <w:p w:rsidR="00000000" w:rsidRDefault="00B65B66">
      <w:pPr>
        <w:pStyle w:val="HTML"/>
      </w:pPr>
      <w:r>
        <w:t>"__"___________ ____ г.</w:t>
      </w:r>
    </w:p>
    <w:p w:rsidR="00000000" w:rsidRDefault="00B65B66">
      <w:pPr>
        <w:pStyle w:val="HTML"/>
      </w:pPr>
    </w:p>
    <w:p w:rsidR="00000000" w:rsidRDefault="00B65B66">
      <w:pPr>
        <w:pStyle w:val="HTML"/>
      </w:pPr>
      <w:r>
        <w:t>Согласовано:</w:t>
      </w:r>
    </w:p>
    <w:p w:rsidR="00000000" w:rsidRDefault="00B65B66">
      <w:pPr>
        <w:pStyle w:val="HTML"/>
      </w:pPr>
      <w:r>
        <w:t>юридическая служба</w:t>
      </w:r>
    </w:p>
    <w:p w:rsidR="00000000" w:rsidRDefault="00B65B66">
      <w:pPr>
        <w:pStyle w:val="HTML"/>
      </w:pPr>
      <w:r>
        <w:t>_____________________________                     _____________________</w:t>
      </w:r>
    </w:p>
    <w:p w:rsidR="00000000" w:rsidRDefault="00B65B66">
      <w:pPr>
        <w:pStyle w:val="HTML"/>
      </w:pPr>
      <w:r>
        <w:t>(инициалы, фамилия)                                (подпись)</w:t>
      </w:r>
    </w:p>
    <w:p w:rsidR="00000000" w:rsidRDefault="00B65B66">
      <w:pPr>
        <w:pStyle w:val="HTML"/>
      </w:pPr>
    </w:p>
    <w:p w:rsidR="00000000" w:rsidRDefault="00B65B66">
      <w:pPr>
        <w:pStyle w:val="HTML"/>
      </w:pPr>
      <w:r>
        <w:t>"</w:t>
      </w:r>
      <w:r>
        <w:t>__"___________ ____ г.</w:t>
      </w:r>
    </w:p>
    <w:p w:rsidR="00000000" w:rsidRDefault="00B65B66">
      <w:pPr>
        <w:pStyle w:val="HTML"/>
      </w:pPr>
    </w:p>
    <w:p w:rsidR="00000000" w:rsidRDefault="00B65B66">
      <w:pPr>
        <w:pStyle w:val="HTML"/>
      </w:pPr>
      <w:r>
        <w:t>С инструкцией ознакомлен:</w:t>
      </w:r>
    </w:p>
    <w:p w:rsidR="00000000" w:rsidRDefault="00B65B66">
      <w:pPr>
        <w:pStyle w:val="HTML"/>
      </w:pPr>
      <w:r>
        <w:t>(или: инструкцию получил)</w:t>
      </w:r>
    </w:p>
    <w:p w:rsidR="00000000" w:rsidRDefault="00B65B66">
      <w:pPr>
        <w:pStyle w:val="HTML"/>
      </w:pPr>
      <w:r>
        <w:t>_____________________________                     _____________________</w:t>
      </w:r>
    </w:p>
    <w:p w:rsidR="00000000" w:rsidRDefault="00B65B66">
      <w:pPr>
        <w:pStyle w:val="HTML"/>
      </w:pPr>
      <w:r>
        <w:t>(инициалы, фамилия)                                (подпись)</w:t>
      </w:r>
    </w:p>
    <w:p w:rsidR="00000000" w:rsidRDefault="00B65B66">
      <w:pPr>
        <w:pStyle w:val="HTML"/>
      </w:pPr>
    </w:p>
    <w:p w:rsidR="00000000" w:rsidRDefault="00B65B66">
      <w:pPr>
        <w:pStyle w:val="HTML"/>
      </w:pPr>
      <w:r>
        <w:t>"__"___________ ____ г.</w:t>
      </w:r>
    </w:p>
    <w:p w:rsidR="00000000" w:rsidRDefault="00B65B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https://порядокправа.рф/obrazecy/dolzhnostnaya_instrukciya_gruzchika.htm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B66"/>
    <w:rsid w:val="00B65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266A38-B714-44D5-B0D2-2CBD6AF91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ruzc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855</Words>
  <Characters>4880</Characters>
  <Application>Microsoft Office Word</Application>
  <DocSecurity>0</DocSecurity>
  <Lines>40</Lines>
  <Paragraphs>11</Paragraphs>
  <ScaleCrop>false</ScaleCrop>
  <Company/>
  <LinksUpToDate>false</LinksUpToDate>
  <CharactersWithSpaces>5724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грузчика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2022-08-06T21:30:00Z</dcterms:created>
  <dcterms:modified xsi:type="dcterms:W3CDTF">2022-08-06T21:30:00Z</dcterms:modified>
</cp:coreProperties>
</file>