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F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градостроителя проекта</w:t>
      </w:r>
    </w:p>
    <w:p w:rsidR="00000000" w:rsidRDefault="005B2F68">
      <w:pPr>
        <w:pStyle w:val="just"/>
      </w:pPr>
      <w:r>
        <w:t>Градостроитель проекта</w:t>
      </w:r>
    </w:p>
    <w:p w:rsidR="00000000" w:rsidRDefault="005B2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F68">
      <w:pPr>
        <w:pStyle w:val="HTML"/>
      </w:pPr>
      <w:r>
        <w:t>------------------------------</w:t>
      </w:r>
    </w:p>
    <w:p w:rsidR="00000000" w:rsidRDefault="005B2F68">
      <w:pPr>
        <w:pStyle w:val="HTML"/>
      </w:pPr>
      <w:r>
        <w:t>(наименование организации)</w:t>
      </w:r>
    </w:p>
    <w:p w:rsidR="00000000" w:rsidRDefault="005B2F68">
      <w:pPr>
        <w:pStyle w:val="HTML"/>
      </w:pPr>
      <w:r>
        <w:t>УТВЕРЖДАЮ</w:t>
      </w:r>
    </w:p>
    <w:p w:rsidR="00000000" w:rsidRDefault="005B2F68">
      <w:pPr>
        <w:pStyle w:val="HTML"/>
      </w:pPr>
    </w:p>
    <w:p w:rsidR="00000000" w:rsidRDefault="005B2F68">
      <w:pPr>
        <w:pStyle w:val="HTML"/>
      </w:pPr>
      <w:r>
        <w:t>ДОЛЖНОСТНАЯ ИНСТРУКЦИЯ</w:t>
      </w:r>
    </w:p>
    <w:p w:rsidR="00000000" w:rsidRDefault="005B2F68">
      <w:pPr>
        <w:pStyle w:val="HTML"/>
      </w:pPr>
      <w:r>
        <w:t>------------------------------</w:t>
      </w:r>
    </w:p>
    <w:p w:rsidR="00000000" w:rsidRDefault="005B2F68">
      <w:pPr>
        <w:pStyle w:val="HTML"/>
      </w:pPr>
      <w:r>
        <w:t>(наименование должности)</w:t>
      </w:r>
    </w:p>
    <w:p w:rsidR="00000000" w:rsidRDefault="005B2F68">
      <w:pPr>
        <w:pStyle w:val="HTML"/>
      </w:pPr>
      <w:r>
        <w:t>00.00.0000               N 000</w:t>
      </w:r>
    </w:p>
    <w:p w:rsidR="00000000" w:rsidRDefault="005B2F68">
      <w:pPr>
        <w:pStyle w:val="HTML"/>
      </w:pPr>
      <w:r>
        <w:t>---------  -------------------</w:t>
      </w:r>
    </w:p>
    <w:p w:rsidR="00000000" w:rsidRDefault="005B2F68">
      <w:pPr>
        <w:pStyle w:val="HTML"/>
      </w:pPr>
      <w:r>
        <w:t>(подпись)  (инициалы, фамилия)</w:t>
      </w:r>
    </w:p>
    <w:p w:rsidR="00000000" w:rsidRDefault="005B2F68">
      <w:pPr>
        <w:pStyle w:val="HTML"/>
      </w:pPr>
      <w:r>
        <w:t>Градостроителя проекта                   00.00.0000</w:t>
      </w:r>
    </w:p>
    <w:p w:rsidR="00000000" w:rsidRDefault="005B2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F68">
      <w:pPr>
        <w:pStyle w:val="just"/>
      </w:pPr>
      <w:r>
        <w:t>1.1. Градостроитель проекта относится к категории специалистов.</w:t>
      </w:r>
    </w:p>
    <w:p w:rsidR="00000000" w:rsidRDefault="005B2F68">
      <w:pPr>
        <w:pStyle w:val="just"/>
      </w:pPr>
      <w:r>
        <w:t>1.2. На должность градостроителя проекта принимается лицо, имеющее высшее про</w:t>
      </w:r>
      <w:r>
        <w:t>фессиональное образование по специальности "Градостроительство" или высшее профессиональное образование и профессиональную переподготовку по направлению "Градостроительство", стаж работы по направлению профессиональной деятельности не менее 2 лет и квалифи</w:t>
      </w:r>
      <w:r>
        <w:t>кационный аттестат на соответствие занимаемой должности.</w:t>
      </w:r>
    </w:p>
    <w:p w:rsidR="00000000" w:rsidRDefault="005B2F68">
      <w:pPr>
        <w:pStyle w:val="just"/>
      </w:pPr>
      <w:r>
        <w:t>1.3. Градостроитель проекта должен знать:</w:t>
      </w:r>
    </w:p>
    <w:p w:rsidR="00000000" w:rsidRDefault="005B2F68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деятельности, охраны объектов культурного наследия;</w:t>
      </w:r>
    </w:p>
    <w:p w:rsidR="00000000" w:rsidRDefault="005B2F68">
      <w:pPr>
        <w:pStyle w:val="just"/>
      </w:pPr>
      <w:r>
        <w:t>- распорядител</w:t>
      </w:r>
      <w:r>
        <w:t>ьные, методические и нормативные документы, относящиеся к сфере деятельности градостроителя проекта;</w:t>
      </w:r>
    </w:p>
    <w:p w:rsidR="00000000" w:rsidRDefault="005B2F68">
      <w:pPr>
        <w:pStyle w:val="just"/>
      </w:pPr>
      <w:r>
        <w:t>- теорию и историю градостроительства и градостроительных прогнозов;</w:t>
      </w:r>
    </w:p>
    <w:p w:rsidR="00000000" w:rsidRDefault="005B2F68">
      <w:pPr>
        <w:pStyle w:val="just"/>
      </w:pPr>
      <w:r>
        <w:t>- современные подходы и тенденции в современном градостроительстве;</w:t>
      </w:r>
    </w:p>
    <w:p w:rsidR="00000000" w:rsidRDefault="005B2F68">
      <w:pPr>
        <w:pStyle w:val="just"/>
      </w:pPr>
      <w:r>
        <w:t xml:space="preserve">- теорию развития </w:t>
      </w:r>
      <w:r>
        <w:t>города и систем расселения;</w:t>
      </w:r>
    </w:p>
    <w:p w:rsidR="00000000" w:rsidRDefault="005B2F68">
      <w:pPr>
        <w:pStyle w:val="just"/>
      </w:pPr>
      <w:r>
        <w:t>- теорию влияния градообразующих факторов на устойчивое развитие поселений и территорий;</w:t>
      </w:r>
    </w:p>
    <w:p w:rsidR="00000000" w:rsidRDefault="005B2F68">
      <w:pPr>
        <w:pStyle w:val="just"/>
      </w:pPr>
      <w:r>
        <w:t>- порядок разработки документов территориального планирования, градостроительного зонирования и документации по планировке территории;</w:t>
      </w:r>
    </w:p>
    <w:p w:rsidR="00000000" w:rsidRDefault="005B2F68">
      <w:pPr>
        <w:pStyle w:val="just"/>
      </w:pPr>
      <w:r>
        <w:t>- ос</w:t>
      </w:r>
      <w:r>
        <w:t>новы градостроительной оценки территории городов;</w:t>
      </w:r>
    </w:p>
    <w:p w:rsidR="00000000" w:rsidRDefault="005B2F68">
      <w:pPr>
        <w:pStyle w:val="just"/>
      </w:pPr>
      <w:r>
        <w:t>- закономерности взаимосвязанного развития сети поселений и транспорта;</w:t>
      </w:r>
    </w:p>
    <w:p w:rsidR="00000000" w:rsidRDefault="005B2F68">
      <w:pPr>
        <w:pStyle w:val="just"/>
      </w:pPr>
      <w:r>
        <w:lastRenderedPageBreak/>
        <w:t>- ландшафтоведение;</w:t>
      </w:r>
    </w:p>
    <w:p w:rsidR="00000000" w:rsidRDefault="005B2F68">
      <w:pPr>
        <w:pStyle w:val="just"/>
      </w:pPr>
      <w:r>
        <w:t>- основы организации труда;</w:t>
      </w:r>
    </w:p>
    <w:p w:rsidR="00000000" w:rsidRDefault="005B2F68">
      <w:pPr>
        <w:pStyle w:val="just"/>
      </w:pPr>
      <w:r>
        <w:t>- основы трудового законодательства;</w:t>
      </w:r>
    </w:p>
    <w:p w:rsidR="00000000" w:rsidRDefault="005B2F68">
      <w:pPr>
        <w:pStyle w:val="just"/>
      </w:pPr>
      <w:r>
        <w:t>- Правила внутреннего трудового распорядка;</w:t>
      </w:r>
    </w:p>
    <w:p w:rsidR="00000000" w:rsidRDefault="005B2F6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B2F68">
      <w:pPr>
        <w:pStyle w:val="just"/>
      </w:pPr>
      <w:r>
        <w:t>- ______________________________________________________________________.</w:t>
      </w:r>
    </w:p>
    <w:p w:rsidR="00000000" w:rsidRDefault="005B2F68">
      <w:pPr>
        <w:pStyle w:val="just"/>
      </w:pPr>
      <w:r>
        <w:t>1.4. Градостроитель проекта в своей деятельнос</w:t>
      </w:r>
      <w:r>
        <w:t>ти руководствуется:</w:t>
      </w:r>
    </w:p>
    <w:p w:rsidR="00000000" w:rsidRDefault="005B2F6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B2F68">
      <w:pPr>
        <w:pStyle w:val="HTML"/>
      </w:pPr>
      <w:r>
        <w:t>(наименование организации)</w:t>
      </w:r>
    </w:p>
    <w:p w:rsidR="00000000" w:rsidRDefault="005B2F68">
      <w:pPr>
        <w:pStyle w:val="HTML"/>
      </w:pPr>
      <w:r>
        <w:t>- настоящей должностной инструкцией;</w:t>
      </w:r>
    </w:p>
    <w:p w:rsidR="00000000" w:rsidRDefault="005B2F68">
      <w:pPr>
        <w:pStyle w:val="HTML"/>
      </w:pPr>
      <w:r>
        <w:t>- ____________________________________________________________________.</w:t>
      </w:r>
    </w:p>
    <w:p w:rsidR="00000000" w:rsidRDefault="005B2F68">
      <w:pPr>
        <w:pStyle w:val="HTML"/>
      </w:pPr>
      <w:r>
        <w:t>(иными актами и документ</w:t>
      </w:r>
      <w:r>
        <w:t>ами, непосредственно связанными с</w:t>
      </w:r>
    </w:p>
    <w:p w:rsidR="00000000" w:rsidRDefault="005B2F68">
      <w:pPr>
        <w:pStyle w:val="HTML"/>
      </w:pPr>
      <w:r>
        <w:t>трудовой функцией градостроителя проекта)</w:t>
      </w:r>
    </w:p>
    <w:p w:rsidR="00000000" w:rsidRDefault="005B2F68">
      <w:pPr>
        <w:pStyle w:val="HTML"/>
      </w:pPr>
      <w:r>
        <w:t>1.5. Градостроитель проекта подчиняется непосредственно _______________</w:t>
      </w:r>
    </w:p>
    <w:p w:rsidR="00000000" w:rsidRDefault="005B2F68">
      <w:pPr>
        <w:pStyle w:val="HTML"/>
      </w:pPr>
      <w:r>
        <w:t>_____________________________________.</w:t>
      </w:r>
    </w:p>
    <w:p w:rsidR="00000000" w:rsidRDefault="005B2F68">
      <w:pPr>
        <w:pStyle w:val="HTML"/>
      </w:pPr>
      <w:r>
        <w:t>(наименование должности руководителя)</w:t>
      </w:r>
    </w:p>
    <w:p w:rsidR="00000000" w:rsidRDefault="005B2F68">
      <w:pPr>
        <w:pStyle w:val="just"/>
      </w:pPr>
      <w:r>
        <w:t>1.6. В период отсутствия градос</w:t>
      </w:r>
      <w:r>
        <w:t>троителя проекта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</w:t>
      </w:r>
      <w:r>
        <w:t>о в связи с замещением.</w:t>
      </w:r>
    </w:p>
    <w:p w:rsidR="00000000" w:rsidRDefault="005B2F68">
      <w:pPr>
        <w:pStyle w:val="just"/>
      </w:pPr>
      <w:r>
        <w:t>1.7. ___________________________________________________________________.</w:t>
      </w:r>
    </w:p>
    <w:p w:rsidR="00000000" w:rsidRDefault="005B2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F6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B2F68">
      <w:pPr>
        <w:pStyle w:val="just"/>
      </w:pPr>
      <w:r>
        <w:t>2.1. Руководство работой проектной группы градостроителей.</w:t>
      </w:r>
    </w:p>
    <w:p w:rsidR="00000000" w:rsidRDefault="005B2F68">
      <w:pPr>
        <w:pStyle w:val="just"/>
      </w:pPr>
      <w:r>
        <w:t>2.2. Разработка документов территориального планирования, градостроительного зонировани</w:t>
      </w:r>
      <w:r>
        <w:t>я и документации по планировке территории.</w:t>
      </w:r>
    </w:p>
    <w:p w:rsidR="00000000" w:rsidRDefault="005B2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F6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B2F68">
      <w:pPr>
        <w:pStyle w:val="just"/>
      </w:pPr>
      <w:r>
        <w:t>Градостроитель проекта исполняет следующие обязанности:</w:t>
      </w:r>
    </w:p>
    <w:p w:rsidR="00000000" w:rsidRDefault="005B2F68">
      <w:pPr>
        <w:pStyle w:val="just"/>
      </w:pPr>
      <w:r>
        <w:t>3.1. Осуществляет непосредственную разработку документов территориального планирования, градостроительного зонирования и документ</w:t>
      </w:r>
      <w:r>
        <w:t>ации по планировке территории.</w:t>
      </w:r>
    </w:p>
    <w:p w:rsidR="00000000" w:rsidRDefault="005B2F68">
      <w:pPr>
        <w:pStyle w:val="just"/>
      </w:pPr>
      <w:r>
        <w:t>3.2. Возглавляет и руководит проектной группой градостроителей.</w:t>
      </w:r>
    </w:p>
    <w:p w:rsidR="00000000" w:rsidRDefault="005B2F68">
      <w:pPr>
        <w:pStyle w:val="just"/>
      </w:pPr>
      <w:r>
        <w:t>3.3. Участвует в подготовке конкурсной документации по разработке документов территориального планирования, градостроительного зонирования и документации по план</w:t>
      </w:r>
      <w:r>
        <w:t>ировке территории.</w:t>
      </w:r>
    </w:p>
    <w:p w:rsidR="00000000" w:rsidRDefault="005B2F68">
      <w:pPr>
        <w:pStyle w:val="just"/>
      </w:pPr>
      <w:r>
        <w:t>3.4. Участвует в сборе необходимой для разработки проекта исходной документации.</w:t>
      </w:r>
    </w:p>
    <w:p w:rsidR="00000000" w:rsidRDefault="005B2F68">
      <w:pPr>
        <w:pStyle w:val="just"/>
      </w:pPr>
      <w:r>
        <w:t>3.5. Обеспечивает работу проектной группы градостроителей.</w:t>
      </w:r>
    </w:p>
    <w:p w:rsidR="00000000" w:rsidRDefault="005B2F68">
      <w:pPr>
        <w:pStyle w:val="just"/>
      </w:pPr>
      <w:r>
        <w:t>3.6. Осуществляет необходимые расчеты и прогнозное моделирование проекта.</w:t>
      </w:r>
    </w:p>
    <w:p w:rsidR="00000000" w:rsidRDefault="005B2F68">
      <w:pPr>
        <w:pStyle w:val="just"/>
      </w:pPr>
      <w:r>
        <w:t>3.7. Повышает квалификацию не реже одного раза в 5 лет.</w:t>
      </w:r>
    </w:p>
    <w:p w:rsidR="00000000" w:rsidRDefault="005B2F68">
      <w:pPr>
        <w:pStyle w:val="HTML"/>
      </w:pPr>
      <w:r>
        <w:t xml:space="preserve">    3.8. _________________________________________________________________.</w:t>
      </w:r>
    </w:p>
    <w:p w:rsidR="00000000" w:rsidRDefault="005B2F68">
      <w:pPr>
        <w:pStyle w:val="HTML"/>
      </w:pPr>
      <w:r>
        <w:t>(иные обязанности)</w:t>
      </w:r>
    </w:p>
    <w:p w:rsidR="00000000" w:rsidRDefault="005B2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F6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B2F68">
      <w:pPr>
        <w:pStyle w:val="just"/>
      </w:pPr>
      <w:r>
        <w:t>Градостроитель проект</w:t>
      </w:r>
      <w:r>
        <w:t>а имеет право:</w:t>
      </w:r>
    </w:p>
    <w:p w:rsidR="00000000" w:rsidRDefault="005B2F6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B2F6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B2F68">
      <w:pPr>
        <w:pStyle w:val="just"/>
      </w:pPr>
      <w:r>
        <w:t>4.3. Запрашивать и получать от работников друг</w:t>
      </w:r>
      <w:r>
        <w:t>их структурных подразделений необходимую информацию, документы.</w:t>
      </w:r>
    </w:p>
    <w:p w:rsidR="00000000" w:rsidRDefault="005B2F6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B2F68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B2F68">
      <w:pPr>
        <w:pStyle w:val="HTML"/>
      </w:pPr>
      <w:r>
        <w:t xml:space="preserve">  </w:t>
      </w:r>
      <w:r>
        <w:t xml:space="preserve">  4.6. _________________________________________________________________.</w:t>
      </w:r>
    </w:p>
    <w:p w:rsidR="00000000" w:rsidRDefault="005B2F68">
      <w:pPr>
        <w:pStyle w:val="HTML"/>
      </w:pPr>
      <w:r>
        <w:t>(иные права)</w:t>
      </w:r>
    </w:p>
    <w:p w:rsidR="00000000" w:rsidRDefault="005B2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F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B2F68">
      <w:pPr>
        <w:pStyle w:val="just"/>
      </w:pPr>
      <w:r>
        <w:t>5.1. Градостроитель проекта привлекается к ответственности:</w:t>
      </w:r>
    </w:p>
    <w:p w:rsidR="00000000" w:rsidRDefault="005B2F68">
      <w:pPr>
        <w:pStyle w:val="just"/>
      </w:pPr>
      <w:r>
        <w:t>- за ненадлежащее исполнение или неисполнение своих должностных обязанностей, предусмотре</w:t>
      </w:r>
      <w:r>
        <w:t>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B2F68">
      <w:pPr>
        <w:pStyle w:val="just"/>
      </w:pPr>
      <w:r>
        <w:t>- за нарушение Устава (Положения) организации;</w:t>
      </w:r>
    </w:p>
    <w:p w:rsidR="00000000" w:rsidRDefault="005B2F68">
      <w:pPr>
        <w:pStyle w:val="just"/>
      </w:pPr>
      <w:r>
        <w:t xml:space="preserve">- за правонарушения и преступления,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B2F68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B2F68">
      <w:pPr>
        <w:pStyle w:val="just"/>
      </w:pPr>
      <w:r>
        <w:t>5.2. _________</w:t>
      </w:r>
      <w:r>
        <w:t>__________________________________________________________.</w:t>
      </w:r>
    </w:p>
    <w:p w:rsidR="00000000" w:rsidRDefault="005B2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F6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B2F6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B2F68">
      <w:pPr>
        <w:pStyle w:val="HTML"/>
      </w:pPr>
      <w:r>
        <w:t>Квалификационной  характеристики должности "Градостроитель проекта" (Единый</w:t>
      </w:r>
    </w:p>
    <w:p w:rsidR="00000000" w:rsidRDefault="005B2F68">
      <w:pPr>
        <w:pStyle w:val="HTML"/>
      </w:pPr>
      <w:r>
        <w:t>квалификационны</w:t>
      </w:r>
      <w:r>
        <w:t>й   справочник   должностей  руководителей,  специалистов  и</w:t>
      </w:r>
    </w:p>
    <w:p w:rsidR="00000000" w:rsidRDefault="005B2F68">
      <w:pPr>
        <w:pStyle w:val="HTML"/>
      </w:pPr>
      <w:r>
        <w:t>служащих. Раздел "Квалификационные характеристики должностей  руководителей</w:t>
      </w:r>
    </w:p>
    <w:p w:rsidR="00000000" w:rsidRDefault="005B2F68">
      <w:pPr>
        <w:pStyle w:val="HTML"/>
      </w:pPr>
      <w:r>
        <w:t>и специалистов архитектуры и градостроительной деятельности",  утвержденный</w:t>
      </w:r>
    </w:p>
    <w:p w:rsidR="00000000" w:rsidRDefault="005B2F68">
      <w:pPr>
        <w:pStyle w:val="HTML"/>
      </w:pPr>
      <w:r>
        <w:t>Приказом Минздравсоцразвития России от 23.04.2008 N 188), _________________</w:t>
      </w:r>
    </w:p>
    <w:p w:rsidR="00000000" w:rsidRDefault="005B2F68">
      <w:pPr>
        <w:pStyle w:val="HTML"/>
      </w:pPr>
      <w:r>
        <w:t>__________________________________________________________________________.</w:t>
      </w:r>
    </w:p>
    <w:p w:rsidR="00000000" w:rsidRDefault="005B2F68">
      <w:pPr>
        <w:pStyle w:val="HTML"/>
      </w:pPr>
      <w:r>
        <w:t>(реквизиты иных актов и документов)</w:t>
      </w:r>
    </w:p>
    <w:p w:rsidR="00000000" w:rsidRDefault="005B2F68">
      <w:pPr>
        <w:pStyle w:val="HTML"/>
      </w:pPr>
      <w:r>
        <w:t>6.2. Ознакомление  работника   с   настоящей  должностной   инструкц</w:t>
      </w:r>
      <w:r>
        <w:t>ией</w:t>
      </w:r>
    </w:p>
    <w:p w:rsidR="00000000" w:rsidRDefault="005B2F6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B2F6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B2F68">
      <w:pPr>
        <w:pStyle w:val="HTML"/>
      </w:pPr>
      <w:r>
        <w:t>подтверждается ____________________________________________________________</w:t>
      </w:r>
    </w:p>
    <w:p w:rsidR="00000000" w:rsidRDefault="005B2F68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5B2F68">
      <w:pPr>
        <w:pStyle w:val="HTML"/>
      </w:pPr>
      <w:r>
        <w:t>___________________________________________________________________________</w:t>
      </w:r>
    </w:p>
    <w:p w:rsidR="00000000" w:rsidRDefault="005B2F6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B2F68">
      <w:pPr>
        <w:pStyle w:val="HTML"/>
      </w:pPr>
      <w:r>
        <w:t>___________________________________________________________________________</w:t>
      </w:r>
    </w:p>
    <w:p w:rsidR="00000000" w:rsidRDefault="005B2F68">
      <w:pPr>
        <w:pStyle w:val="HTML"/>
      </w:pPr>
      <w:r>
        <w:t>инструкциями)</w:t>
      </w:r>
      <w:r>
        <w:t>; в экземпляре должностной инструкции, хранящемся</w:t>
      </w:r>
    </w:p>
    <w:p w:rsidR="00000000" w:rsidRDefault="005B2F68">
      <w:pPr>
        <w:pStyle w:val="HTML"/>
      </w:pPr>
      <w:r>
        <w:t>__________________________________________________________________________.</w:t>
      </w:r>
    </w:p>
    <w:p w:rsidR="00000000" w:rsidRDefault="005B2F68">
      <w:pPr>
        <w:pStyle w:val="HTML"/>
      </w:pPr>
      <w:r>
        <w:t>у работодателя; иным способом)</w:t>
      </w:r>
    </w:p>
    <w:p w:rsidR="00000000" w:rsidRDefault="005B2F68">
      <w:pPr>
        <w:pStyle w:val="just"/>
      </w:pPr>
      <w:r>
        <w:t>6.3. ___________________________________________________________________.</w:t>
      </w:r>
    </w:p>
    <w:p w:rsidR="00000000" w:rsidRDefault="005B2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https://порядокправа.рф/obrazecy/dolzhnostnaya_instrukciya_gradostro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itelya_proekta.htm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68"/>
    <w:rsid w:val="005B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473EA-7BA1-41CA-AE3E-D20EEB44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radostroitelya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градостроителя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