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00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художника-конструктора</w:t>
      </w:r>
    </w:p>
    <w:p w:rsidR="00000000" w:rsidRDefault="00635009">
      <w:pPr>
        <w:pStyle w:val="just"/>
      </w:pPr>
      <w:r>
        <w:t>Главный художник-конструктор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HTML"/>
      </w:pPr>
      <w:r>
        <w:t xml:space="preserve">  ------------------------------</w:t>
      </w:r>
    </w:p>
    <w:p w:rsidR="00000000" w:rsidRDefault="00635009">
      <w:pPr>
        <w:pStyle w:val="HTML"/>
      </w:pPr>
      <w:r>
        <w:t>(наименование организации)</w:t>
      </w:r>
    </w:p>
    <w:p w:rsidR="00000000" w:rsidRDefault="00635009">
      <w:pPr>
        <w:pStyle w:val="HTML"/>
      </w:pPr>
      <w:r>
        <w:t>УТВЕРЖДАЮ</w:t>
      </w:r>
    </w:p>
    <w:p w:rsidR="00000000" w:rsidRDefault="00635009">
      <w:pPr>
        <w:pStyle w:val="HTML"/>
      </w:pPr>
    </w:p>
    <w:p w:rsidR="00000000" w:rsidRDefault="00635009">
      <w:pPr>
        <w:pStyle w:val="HTML"/>
      </w:pPr>
      <w:r>
        <w:t>ДОЛЖНОСТНАЯ ИНСТРУКЦИЯ</w:t>
      </w:r>
    </w:p>
    <w:p w:rsidR="00000000" w:rsidRDefault="00635009">
      <w:pPr>
        <w:pStyle w:val="HTML"/>
      </w:pPr>
      <w:r>
        <w:t>------------------------------</w:t>
      </w:r>
    </w:p>
    <w:p w:rsidR="00000000" w:rsidRDefault="00635009">
      <w:pPr>
        <w:pStyle w:val="HTML"/>
      </w:pPr>
      <w:r>
        <w:t>(наименование должности)</w:t>
      </w:r>
    </w:p>
    <w:p w:rsidR="00000000" w:rsidRDefault="00635009">
      <w:pPr>
        <w:pStyle w:val="HTML"/>
      </w:pPr>
      <w:r>
        <w:t>00.00.0000               N 000</w:t>
      </w:r>
    </w:p>
    <w:p w:rsidR="00000000" w:rsidRDefault="00635009">
      <w:pPr>
        <w:pStyle w:val="HTML"/>
      </w:pPr>
      <w:r>
        <w:t>---------  -------------------</w:t>
      </w:r>
    </w:p>
    <w:p w:rsidR="00000000" w:rsidRDefault="00635009">
      <w:pPr>
        <w:pStyle w:val="HTML"/>
      </w:pPr>
      <w:r>
        <w:t>(подпись)  (инициалы, фамилия)</w:t>
      </w:r>
    </w:p>
    <w:p w:rsidR="00000000" w:rsidRDefault="00635009">
      <w:pPr>
        <w:pStyle w:val="HTML"/>
      </w:pPr>
      <w:r>
        <w:t>Главного художника-конструктора             00.00.0000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just"/>
      </w:pPr>
      <w:r>
        <w:t>1.1. Главный художник-конструктор относится к категории руководителей.</w:t>
      </w:r>
    </w:p>
    <w:p w:rsidR="00000000" w:rsidRDefault="00635009">
      <w:pPr>
        <w:pStyle w:val="just"/>
      </w:pPr>
      <w:r>
        <w:t>1.2. На дол</w:t>
      </w:r>
      <w:r>
        <w:t>жность главного художника-конструктора принимается лицо, имеющее высшее профессиональное образование (театрально-декорационное, художественное, техническое) и стаж работы в должности художника-конструктора не менее 5 лет.</w:t>
      </w:r>
    </w:p>
    <w:p w:rsidR="00000000" w:rsidRDefault="00635009">
      <w:pPr>
        <w:pStyle w:val="just"/>
      </w:pPr>
      <w:r>
        <w:t xml:space="preserve">1.3. Главный художник-конструктор </w:t>
      </w:r>
      <w:r>
        <w:t>должен знать:</w:t>
      </w:r>
    </w:p>
    <w:p w:rsidR="00000000" w:rsidRDefault="00635009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635009">
      <w:pPr>
        <w:pStyle w:val="HTML"/>
      </w:pPr>
      <w:r>
        <w:t xml:space="preserve">    - структуру __________________________________________________________;</w:t>
      </w:r>
    </w:p>
    <w:p w:rsidR="00000000" w:rsidRDefault="00635009">
      <w:pPr>
        <w:pStyle w:val="HTML"/>
      </w:pPr>
      <w:r>
        <w:t>(наименование учреждения (организации) к</w:t>
      </w:r>
      <w:r>
        <w:t>ультуры)</w:t>
      </w:r>
    </w:p>
    <w:p w:rsidR="00000000" w:rsidRDefault="00635009">
      <w:pPr>
        <w:pStyle w:val="just"/>
      </w:pPr>
      <w:r>
        <w:t>- технические параметры и возможности сцены и производственного оборудования мастерских;</w:t>
      </w:r>
    </w:p>
    <w:p w:rsidR="00000000" w:rsidRDefault="00635009">
      <w:pPr>
        <w:pStyle w:val="just"/>
      </w:pPr>
      <w:r>
        <w:t>- технологию изготовления сценических декораций;</w:t>
      </w:r>
    </w:p>
    <w:p w:rsidR="00000000" w:rsidRDefault="00635009">
      <w:pPr>
        <w:pStyle w:val="just"/>
      </w:pPr>
      <w:r>
        <w:t>- свойства, специфику и фактуру применяемых материалов;</w:t>
      </w:r>
    </w:p>
    <w:p w:rsidR="00000000" w:rsidRDefault="00635009">
      <w:pPr>
        <w:pStyle w:val="just"/>
      </w:pPr>
      <w:r>
        <w:t>- правила хранения и транспортировки декораций;</w:t>
      </w:r>
    </w:p>
    <w:p w:rsidR="00000000" w:rsidRDefault="00635009">
      <w:pPr>
        <w:pStyle w:val="just"/>
      </w:pPr>
      <w:r>
        <w:t>- опы</w:t>
      </w:r>
      <w:r>
        <w:t>т организаций исполнительских искусств и специализированных организаций в разработке конструкций декораций;</w:t>
      </w:r>
    </w:p>
    <w:p w:rsidR="00000000" w:rsidRDefault="00635009">
      <w:pPr>
        <w:pStyle w:val="just"/>
      </w:pPr>
      <w:r>
        <w:t>- историю материальной культуры и сценографии;</w:t>
      </w:r>
    </w:p>
    <w:p w:rsidR="00000000" w:rsidRDefault="00635009">
      <w:pPr>
        <w:pStyle w:val="just"/>
      </w:pPr>
      <w:r>
        <w:t>- устройство сценической техники и правила ее эксплуатации;</w:t>
      </w:r>
    </w:p>
    <w:p w:rsidR="00000000" w:rsidRDefault="00635009">
      <w:pPr>
        <w:pStyle w:val="just"/>
      </w:pPr>
      <w:r>
        <w:t>- технические параметры и возможности сценической площадки;</w:t>
      </w:r>
    </w:p>
    <w:p w:rsidR="00000000" w:rsidRDefault="00635009">
      <w:pPr>
        <w:pStyle w:val="just"/>
      </w:pPr>
      <w:r>
        <w:lastRenderedPageBreak/>
        <w:t>- специфику творческой работы в организациях исполнительских искусств;</w:t>
      </w:r>
    </w:p>
    <w:p w:rsidR="00000000" w:rsidRDefault="00635009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635009">
      <w:pPr>
        <w:pStyle w:val="just"/>
      </w:pPr>
      <w:r>
        <w:t>- основы трудового законодательства;</w:t>
      </w:r>
    </w:p>
    <w:p w:rsidR="00000000" w:rsidRDefault="00635009">
      <w:pPr>
        <w:pStyle w:val="just"/>
      </w:pPr>
      <w:r>
        <w:t xml:space="preserve">- Правила внутреннего </w:t>
      </w:r>
      <w:r>
        <w:t>трудового распорядка;</w:t>
      </w:r>
    </w:p>
    <w:p w:rsidR="00000000" w:rsidRDefault="00635009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635009">
      <w:pPr>
        <w:pStyle w:val="just"/>
      </w:pPr>
      <w:r>
        <w:t>- ______________________________________________________________________.</w:t>
      </w:r>
    </w:p>
    <w:p w:rsidR="00000000" w:rsidRDefault="00635009">
      <w:pPr>
        <w:pStyle w:val="just"/>
      </w:pPr>
      <w:r>
        <w:t>1.4. Главный художник-конструктор в своей деятельнос</w:t>
      </w:r>
      <w:r>
        <w:t>ти руководствуется:</w:t>
      </w:r>
    </w:p>
    <w:p w:rsidR="00000000" w:rsidRDefault="00635009">
      <w:pPr>
        <w:pStyle w:val="HTML"/>
      </w:pPr>
      <w:r>
        <w:t xml:space="preserve">    - Положением о _______________________________________________________;</w:t>
      </w:r>
    </w:p>
    <w:p w:rsidR="00000000" w:rsidRDefault="00635009">
      <w:pPr>
        <w:pStyle w:val="HTML"/>
      </w:pPr>
      <w:r>
        <w:t>(наименование учреждения (организации) культуры)</w:t>
      </w:r>
    </w:p>
    <w:p w:rsidR="00000000" w:rsidRDefault="00635009">
      <w:pPr>
        <w:pStyle w:val="HTML"/>
      </w:pPr>
      <w:r>
        <w:t>- Положением о _______________________________________________________;</w:t>
      </w:r>
    </w:p>
    <w:p w:rsidR="00000000" w:rsidRDefault="00635009">
      <w:pPr>
        <w:pStyle w:val="HTML"/>
      </w:pPr>
      <w:r>
        <w:t>(наименование структурного подразделени</w:t>
      </w:r>
      <w:r>
        <w:t>я,</w:t>
      </w:r>
    </w:p>
    <w:p w:rsidR="00000000" w:rsidRDefault="00635009">
      <w:pPr>
        <w:pStyle w:val="HTML"/>
      </w:pPr>
      <w:r>
        <w:t>возглавляемого главным художником-конструктором)</w:t>
      </w:r>
    </w:p>
    <w:p w:rsidR="00000000" w:rsidRDefault="00635009">
      <w:pPr>
        <w:pStyle w:val="HTML"/>
      </w:pPr>
      <w:r>
        <w:t>- настоящей должностной инструкцией;</w:t>
      </w:r>
    </w:p>
    <w:p w:rsidR="00000000" w:rsidRDefault="00635009">
      <w:pPr>
        <w:pStyle w:val="HTML"/>
      </w:pPr>
      <w:r>
        <w:t>- ____________________________________________________________________.</w:t>
      </w:r>
    </w:p>
    <w:p w:rsidR="00000000" w:rsidRDefault="00635009">
      <w:pPr>
        <w:pStyle w:val="HTML"/>
      </w:pPr>
      <w:r>
        <w:t>(иные акты и документы, непосредственно связанные с</w:t>
      </w:r>
    </w:p>
    <w:p w:rsidR="00000000" w:rsidRDefault="00635009">
      <w:pPr>
        <w:pStyle w:val="HTML"/>
      </w:pPr>
      <w:r>
        <w:t>трудовой функцией главного художника-констр</w:t>
      </w:r>
      <w:r>
        <w:t>уктора)</w:t>
      </w:r>
    </w:p>
    <w:p w:rsidR="00000000" w:rsidRDefault="00635009">
      <w:pPr>
        <w:pStyle w:val="HTML"/>
      </w:pPr>
      <w:r>
        <w:t>1.5. Главный художник-конструктор подчиняется непосредственно _________</w:t>
      </w:r>
    </w:p>
    <w:p w:rsidR="00000000" w:rsidRDefault="00635009">
      <w:pPr>
        <w:pStyle w:val="HTML"/>
      </w:pPr>
      <w:r>
        <w:t>______________________________________.</w:t>
      </w:r>
    </w:p>
    <w:p w:rsidR="00000000" w:rsidRDefault="00635009">
      <w:pPr>
        <w:pStyle w:val="HTML"/>
      </w:pPr>
      <w:r>
        <w:t>(наименование должности руководителя)</w:t>
      </w:r>
    </w:p>
    <w:p w:rsidR="00000000" w:rsidRDefault="00635009">
      <w:pPr>
        <w:pStyle w:val="just"/>
      </w:pPr>
      <w:r>
        <w:t>1.6. В период отсутствия главного художника-конструктора (отпуска, болезни, пр.) его обязанности и</w:t>
      </w:r>
      <w:r>
        <w:t>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35009">
      <w:pPr>
        <w:pStyle w:val="just"/>
      </w:pPr>
      <w:r>
        <w:t>1.7. _____________________________</w:t>
      </w:r>
      <w:r>
        <w:t>______________________________________.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35009">
      <w:pPr>
        <w:pStyle w:val="just"/>
      </w:pPr>
      <w:r>
        <w:t>2.1. Создание сценического оформления спектаклей.</w:t>
      </w:r>
    </w:p>
    <w:p w:rsidR="00000000" w:rsidRDefault="00635009">
      <w:pPr>
        <w:pStyle w:val="just"/>
      </w:pPr>
      <w:r>
        <w:t>2.2. Руководство художниками-конструкторами.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35009">
      <w:pPr>
        <w:pStyle w:val="just"/>
      </w:pPr>
      <w:r>
        <w:t>Главный художник-конструктор исполняет следующие обязанности:</w:t>
      </w:r>
    </w:p>
    <w:p w:rsidR="00000000" w:rsidRDefault="00635009">
      <w:pPr>
        <w:pStyle w:val="just"/>
      </w:pPr>
      <w:r>
        <w:t>3.1. Создает в соответствии с замыслом режиссера сценическое оформление спектаклей.</w:t>
      </w:r>
    </w:p>
    <w:p w:rsidR="00000000" w:rsidRDefault="00635009">
      <w:pPr>
        <w:pStyle w:val="just"/>
      </w:pPr>
      <w:r>
        <w:t>3.2. Участвует в обсуждении и приемке эскизов, макетов к новым спектаклям.</w:t>
      </w:r>
    </w:p>
    <w:p w:rsidR="00000000" w:rsidRDefault="00635009">
      <w:pPr>
        <w:pStyle w:val="just"/>
      </w:pPr>
      <w:r>
        <w:t>3.3. Руководит процессом разработки</w:t>
      </w:r>
      <w:r>
        <w:t xml:space="preserve"> технологий конструкций сценического оформления.</w:t>
      </w:r>
    </w:p>
    <w:p w:rsidR="00000000" w:rsidRDefault="00635009">
      <w:pPr>
        <w:pStyle w:val="just"/>
      </w:pPr>
      <w:r>
        <w:t>3.4. Организует разработку наиболее рациональных конструктивных решений изготовления декораций для их эксплуатации на сцене.</w:t>
      </w:r>
    </w:p>
    <w:p w:rsidR="00000000" w:rsidRDefault="00635009">
      <w:pPr>
        <w:pStyle w:val="just"/>
      </w:pPr>
      <w:r>
        <w:t>3.5. Решает совместно с художником-постановщиком вопросы о выездных вариантах деко</w:t>
      </w:r>
      <w:r>
        <w:t>раций спектаклей.</w:t>
      </w:r>
    </w:p>
    <w:p w:rsidR="00000000" w:rsidRDefault="00635009">
      <w:pPr>
        <w:pStyle w:val="just"/>
      </w:pPr>
      <w:r>
        <w:t>3.6. Контролирует правильность выполнения конструкций декораций с целью сохранения художественной целостности.</w:t>
      </w:r>
    </w:p>
    <w:p w:rsidR="00000000" w:rsidRDefault="00635009">
      <w:pPr>
        <w:pStyle w:val="just"/>
      </w:pPr>
      <w:r>
        <w:t>3.7. Контролирует работу художников-конструкторов и оказывает им необходимую помощь.</w:t>
      </w:r>
    </w:p>
    <w:p w:rsidR="00000000" w:rsidRDefault="00635009">
      <w:pPr>
        <w:pStyle w:val="just"/>
      </w:pPr>
      <w:r>
        <w:t xml:space="preserve">3.8. Способствует профессиональному росту </w:t>
      </w:r>
      <w:r>
        <w:t>художников-конструкторов.</w:t>
      </w:r>
    </w:p>
    <w:p w:rsidR="00000000" w:rsidRDefault="00635009">
      <w:pPr>
        <w:pStyle w:val="just"/>
      </w:pPr>
      <w:r>
        <w:t>3.9. Организует изучение и внедрение новейших достижений в области театрально-постановочной техники и технологии.</w:t>
      </w:r>
    </w:p>
    <w:p w:rsidR="00000000" w:rsidRDefault="00635009">
      <w:pPr>
        <w:pStyle w:val="just"/>
      </w:pPr>
      <w:r>
        <w:t>3.10. Разрабатывает перспективные планы модернизации сценического оформления.</w:t>
      </w:r>
    </w:p>
    <w:p w:rsidR="00000000" w:rsidRDefault="00635009">
      <w:pPr>
        <w:pStyle w:val="HTML"/>
      </w:pPr>
      <w:r>
        <w:t xml:space="preserve">    3.11. ____________________________</w:t>
      </w:r>
      <w:r>
        <w:t>____________________________________.</w:t>
      </w:r>
    </w:p>
    <w:p w:rsidR="00000000" w:rsidRDefault="00635009">
      <w:pPr>
        <w:pStyle w:val="HTML"/>
      </w:pPr>
      <w:r>
        <w:t>(другие обязанности)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35009">
      <w:pPr>
        <w:pStyle w:val="just"/>
      </w:pPr>
      <w:r>
        <w:t>Главный художник-конструктор имеет право:</w:t>
      </w:r>
    </w:p>
    <w:p w:rsidR="00000000" w:rsidRDefault="0063500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635009">
      <w:pPr>
        <w:pStyle w:val="just"/>
      </w:pPr>
      <w:r>
        <w:t xml:space="preserve">4.2. Распоряжаться вверенными ему имуществом и средствами с </w:t>
      </w:r>
      <w:r>
        <w:t>соблюдением требований, определенных нормативными правовыми актами, учредительными документами.</w:t>
      </w:r>
    </w:p>
    <w:p w:rsidR="00000000" w:rsidRDefault="0063500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635009">
      <w:pPr>
        <w:pStyle w:val="HTML"/>
      </w:pPr>
      <w:r>
        <w:t>(виды документов)</w:t>
      </w:r>
    </w:p>
    <w:p w:rsidR="00000000" w:rsidRDefault="00635009">
      <w:pPr>
        <w:pStyle w:val="just"/>
      </w:pPr>
      <w:r>
        <w:t>4.4. Инициировать и проводить совещания по организационным вопроса</w:t>
      </w:r>
      <w:r>
        <w:t>м.</w:t>
      </w:r>
    </w:p>
    <w:p w:rsidR="00000000" w:rsidRDefault="0063500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63500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635009">
      <w:pPr>
        <w:pStyle w:val="just"/>
      </w:pPr>
      <w:r>
        <w:t>4.7. Требовать прекращения (приостановления) работ (в случае нарушений, несоблюдения уст</w:t>
      </w:r>
      <w:r>
        <w:t>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35009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635009">
      <w:pPr>
        <w:pStyle w:val="HTML"/>
      </w:pPr>
      <w:r>
        <w:t xml:space="preserve">    4.9. Вносит</w:t>
      </w:r>
      <w:r>
        <w:t>ь на рассмотрение __________________________________________</w:t>
      </w:r>
    </w:p>
    <w:p w:rsidR="00000000" w:rsidRDefault="00635009">
      <w:pPr>
        <w:pStyle w:val="HTML"/>
      </w:pPr>
      <w:r>
        <w:t>(наименование должности руководителя)</w:t>
      </w:r>
    </w:p>
    <w:p w:rsidR="00000000" w:rsidRDefault="00635009">
      <w:pPr>
        <w:pStyle w:val="HTML"/>
      </w:pPr>
      <w:r>
        <w:t>представления о приеме, перемещении  и увольнении работников возглавляемого</w:t>
      </w:r>
    </w:p>
    <w:p w:rsidR="00000000" w:rsidRDefault="00635009">
      <w:pPr>
        <w:pStyle w:val="HTML"/>
      </w:pPr>
      <w:r>
        <w:t xml:space="preserve">им подразделения;  предложения  об  их  поощрении  или  о  </w:t>
      </w:r>
      <w:r>
        <w:t>наложении на них</w:t>
      </w:r>
    </w:p>
    <w:p w:rsidR="00000000" w:rsidRDefault="00635009">
      <w:pPr>
        <w:pStyle w:val="HTML"/>
      </w:pPr>
      <w:r>
        <w:t>взысканий.</w:t>
      </w:r>
    </w:p>
    <w:p w:rsidR="00000000" w:rsidRDefault="00635009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635009">
      <w:pPr>
        <w:pStyle w:val="HTML"/>
      </w:pPr>
      <w:r>
        <w:t xml:space="preserve">    4.11. ________________________________________________________________.</w:t>
      </w:r>
    </w:p>
    <w:p w:rsidR="00000000" w:rsidRDefault="00635009">
      <w:pPr>
        <w:pStyle w:val="HTML"/>
      </w:pPr>
      <w:r>
        <w:t>(другие права)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3"/>
        <w:rPr>
          <w:rFonts w:eastAsia="Times New Roman"/>
        </w:rPr>
      </w:pPr>
      <w:r>
        <w:rPr>
          <w:rFonts w:eastAsia="Times New Roman"/>
        </w:rPr>
        <w:t>5. Ответст</w:t>
      </w:r>
      <w:r>
        <w:rPr>
          <w:rFonts w:eastAsia="Times New Roman"/>
        </w:rPr>
        <w:t>венность</w:t>
      </w:r>
    </w:p>
    <w:p w:rsidR="00000000" w:rsidRDefault="00635009">
      <w:pPr>
        <w:pStyle w:val="just"/>
      </w:pPr>
      <w:r>
        <w:t>5.1. Главный художник-конструктор привлекается к ответственности:</w:t>
      </w:r>
    </w:p>
    <w:p w:rsidR="00000000" w:rsidRDefault="0063500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63500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35009">
      <w:pPr>
        <w:pStyle w:val="just"/>
      </w:pPr>
      <w:r>
        <w:t>- за причинение ущерба учреждению (</w:t>
      </w:r>
      <w:r>
        <w:t>организации) - в порядке, установленном действующим трудовым законодательством Российской Федерации.</w:t>
      </w:r>
    </w:p>
    <w:p w:rsidR="00000000" w:rsidRDefault="00635009">
      <w:pPr>
        <w:pStyle w:val="just"/>
      </w:pPr>
      <w:r>
        <w:t>5.2. ___________________________________________________________________.</w:t>
      </w:r>
    </w:p>
    <w:p w:rsidR="00000000" w:rsidRDefault="006350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00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35009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635009">
      <w:pPr>
        <w:pStyle w:val="HTML"/>
      </w:pPr>
      <w:r>
        <w:t>Квалификационной  характеристики  должности  "Главный художник-конструктор"</w:t>
      </w:r>
    </w:p>
    <w:p w:rsidR="00000000" w:rsidRDefault="00635009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635009">
      <w:pPr>
        <w:pStyle w:val="HTML"/>
      </w:pPr>
      <w:r>
        <w:t>и служащих. Раздел  "Квалификационные  характеристики должностей работников</w:t>
      </w:r>
    </w:p>
    <w:p w:rsidR="00000000" w:rsidRDefault="00635009">
      <w:pPr>
        <w:pStyle w:val="HTML"/>
      </w:pPr>
      <w:r>
        <w:t>куль</w:t>
      </w:r>
      <w:r>
        <w:t>туры,    искусства    и    кинематографии",    утвержденный    Приказом</w:t>
      </w:r>
    </w:p>
    <w:p w:rsidR="00000000" w:rsidRDefault="00635009">
      <w:pPr>
        <w:pStyle w:val="HTML"/>
      </w:pPr>
      <w:r>
        <w:t>Минздравсоцразвития России от 30 марта 2011 г. N 251н), ___________________</w:t>
      </w:r>
    </w:p>
    <w:p w:rsidR="00000000" w:rsidRDefault="00635009">
      <w:pPr>
        <w:pStyle w:val="HTML"/>
      </w:pPr>
      <w:r>
        <w:t>(реквизиты иных</w:t>
      </w:r>
    </w:p>
    <w:p w:rsidR="00000000" w:rsidRDefault="00635009">
      <w:pPr>
        <w:pStyle w:val="HTML"/>
      </w:pPr>
      <w:r>
        <w:t>____________________.</w:t>
      </w:r>
    </w:p>
    <w:p w:rsidR="00000000" w:rsidRDefault="00635009">
      <w:pPr>
        <w:pStyle w:val="HTML"/>
      </w:pPr>
      <w:r>
        <w:t>актов и документов)</w:t>
      </w:r>
    </w:p>
    <w:p w:rsidR="00000000" w:rsidRDefault="00635009">
      <w:pPr>
        <w:pStyle w:val="HTML"/>
      </w:pPr>
      <w:r>
        <w:t>6.2.   Ознакомление   работника  с  настоящей  дол</w:t>
      </w:r>
      <w:r>
        <w:t>жностной  инструкцией</w:t>
      </w:r>
    </w:p>
    <w:p w:rsidR="00000000" w:rsidRDefault="0063500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35009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635009">
      <w:pPr>
        <w:pStyle w:val="HTML"/>
      </w:pPr>
      <w:r>
        <w:t>подтверждается ____________________________________________________________</w:t>
      </w:r>
    </w:p>
    <w:p w:rsidR="00000000" w:rsidRDefault="00635009">
      <w:pPr>
        <w:pStyle w:val="HTML"/>
      </w:pPr>
      <w:r>
        <w:t>(росписью в ли</w:t>
      </w:r>
      <w:r>
        <w:t>сте ознакомления, являющемся неотъемлемой</w:t>
      </w:r>
    </w:p>
    <w:p w:rsidR="00000000" w:rsidRDefault="00635009">
      <w:pPr>
        <w:pStyle w:val="HTML"/>
      </w:pPr>
      <w:r>
        <w:t>___________________________________________________________________________</w:t>
      </w:r>
    </w:p>
    <w:p w:rsidR="00000000" w:rsidRDefault="0063500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35009">
      <w:pPr>
        <w:pStyle w:val="HTML"/>
      </w:pPr>
      <w:r>
        <w:t>___________________________________________________________________________</w:t>
      </w:r>
    </w:p>
    <w:p w:rsidR="00000000" w:rsidRDefault="0063500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635009">
      <w:pPr>
        <w:pStyle w:val="HTML"/>
      </w:pPr>
      <w:r>
        <w:t>__________________________________________________________________________.</w:t>
      </w:r>
    </w:p>
    <w:p w:rsidR="00000000" w:rsidRDefault="00635009">
      <w:pPr>
        <w:pStyle w:val="HTML"/>
      </w:pPr>
      <w:r>
        <w:t>работодателя; иной способ)</w:t>
      </w:r>
    </w:p>
    <w:p w:rsidR="00000000" w:rsidRDefault="00635009">
      <w:pPr>
        <w:pStyle w:val="just"/>
      </w:pPr>
      <w:r>
        <w:t>6.3. _______</w:t>
      </w:r>
      <w:r>
        <w:t>_____________________________________________________________________.</w:t>
      </w:r>
    </w:p>
    <w:p w:rsidR="00000000" w:rsidRDefault="006350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https://порядокправа.рф/obrazecy/dolzhnostnaya_instrukciya_glavnogo_xudozhnika_konstruktora.htm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009"/>
    <w:rsid w:val="0063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07EE3B-9CD8-4EA7-B3B5-BAB165BC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udozhnik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6861</Characters>
  <Application>Microsoft Office Word</Application>
  <DocSecurity>0</DocSecurity>
  <Lines>57</Lines>
  <Paragraphs>16</Paragraphs>
  <ScaleCrop>false</ScaleCrop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художника-конструктора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