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A3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ветеринарного врача</w:t>
      </w:r>
    </w:p>
    <w:p w:rsidR="00000000" w:rsidRDefault="001A3A31">
      <w:pPr>
        <w:pStyle w:val="just"/>
      </w:pPr>
      <w:r>
        <w:t>Главный ветеринарный врач</w:t>
      </w:r>
    </w:p>
    <w:p w:rsidR="00000000" w:rsidRDefault="001A3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31">
      <w:pPr>
        <w:pStyle w:val="HTML"/>
      </w:pPr>
      <w:r>
        <w:t>------------------------------------</w:t>
      </w:r>
    </w:p>
    <w:p w:rsidR="00000000" w:rsidRDefault="001A3A31">
      <w:pPr>
        <w:pStyle w:val="HTML"/>
      </w:pPr>
      <w:r>
        <w:t>(наименование организации)</w:t>
      </w:r>
    </w:p>
    <w:p w:rsidR="00000000" w:rsidRDefault="001A3A31">
      <w:pPr>
        <w:pStyle w:val="HTML"/>
      </w:pPr>
      <w:r>
        <w:t>УТВЕРЖДАЮ</w:t>
      </w:r>
    </w:p>
    <w:p w:rsidR="00000000" w:rsidRDefault="001A3A31">
      <w:pPr>
        <w:pStyle w:val="HTML"/>
      </w:pPr>
    </w:p>
    <w:p w:rsidR="00000000" w:rsidRDefault="001A3A31">
      <w:pPr>
        <w:pStyle w:val="HTML"/>
      </w:pPr>
      <w:r>
        <w:t>ДОЛЖНОСТНАЯ ИНСТРУКЦИЯ</w:t>
      </w:r>
    </w:p>
    <w:p w:rsidR="00000000" w:rsidRDefault="001A3A31">
      <w:pPr>
        <w:pStyle w:val="HTML"/>
      </w:pPr>
      <w:r>
        <w:t>--------------------------------</w:t>
      </w:r>
    </w:p>
    <w:p w:rsidR="00000000" w:rsidRDefault="001A3A31">
      <w:pPr>
        <w:pStyle w:val="HTML"/>
      </w:pPr>
      <w:r>
        <w:t>(наименование должности)</w:t>
      </w:r>
    </w:p>
    <w:p w:rsidR="00000000" w:rsidRDefault="001A3A31">
      <w:pPr>
        <w:pStyle w:val="HTML"/>
      </w:pPr>
      <w:r>
        <w:t>00.00.0000                   N 000</w:t>
      </w:r>
    </w:p>
    <w:p w:rsidR="00000000" w:rsidRDefault="001A3A31">
      <w:pPr>
        <w:pStyle w:val="HTML"/>
      </w:pPr>
      <w:r>
        <w:t>---------  ---------------------</w:t>
      </w:r>
    </w:p>
    <w:p w:rsidR="00000000" w:rsidRDefault="001A3A31">
      <w:pPr>
        <w:pStyle w:val="HTML"/>
      </w:pPr>
      <w:r>
        <w:t>(подпись)   (инициалы, фамилия)</w:t>
      </w:r>
    </w:p>
    <w:p w:rsidR="00000000" w:rsidRDefault="001A3A31">
      <w:pPr>
        <w:pStyle w:val="HTML"/>
      </w:pPr>
      <w:r>
        <w:t>Главного ветеринарного врача           00.00.0000</w:t>
      </w:r>
    </w:p>
    <w:p w:rsidR="00000000" w:rsidRDefault="001A3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31">
      <w:pPr>
        <w:pStyle w:val="just"/>
      </w:pPr>
      <w:r>
        <w:t>1.1. Главный ветеринарный врач относится к категории руководителей.</w:t>
      </w:r>
    </w:p>
    <w:p w:rsidR="00000000" w:rsidRDefault="001A3A31">
      <w:pPr>
        <w:pStyle w:val="just"/>
      </w:pPr>
      <w:r>
        <w:t>1.2. На долж</w:t>
      </w:r>
      <w:r>
        <w:t>ность главного ветеринарного врача принимается лицо, имеющее высшее профессиональное образование по специальности "Ветеринария" и стаж работы по направлению профессиональной деятельности не менее 5 лет.</w:t>
      </w:r>
    </w:p>
    <w:p w:rsidR="00000000" w:rsidRDefault="001A3A31">
      <w:pPr>
        <w:pStyle w:val="just"/>
      </w:pPr>
      <w:r>
        <w:t>1.3. Главный ветеринарный врач должен знать:</w:t>
      </w:r>
    </w:p>
    <w:p w:rsidR="00000000" w:rsidRDefault="001A3A31">
      <w:pPr>
        <w:pStyle w:val="just"/>
      </w:pPr>
      <w:r>
        <w:t>- законы</w:t>
      </w:r>
      <w:r>
        <w:t xml:space="preserve"> и иные нормативные правовые акты Российской Федерации, а также нормативные документы по вопросам ветеринарии;</w:t>
      </w:r>
    </w:p>
    <w:p w:rsidR="00000000" w:rsidRDefault="001A3A31">
      <w:pPr>
        <w:pStyle w:val="just"/>
      </w:pPr>
      <w:r>
        <w:t>- инструкции по борьбе с болезнями животных;</w:t>
      </w:r>
    </w:p>
    <w:p w:rsidR="00000000" w:rsidRDefault="001A3A31">
      <w:pPr>
        <w:pStyle w:val="just"/>
      </w:pPr>
      <w:r>
        <w:t>- наставления по применению ветеринарных препаратов;</w:t>
      </w:r>
    </w:p>
    <w:p w:rsidR="00000000" w:rsidRDefault="001A3A31">
      <w:pPr>
        <w:pStyle w:val="just"/>
      </w:pPr>
      <w:r>
        <w:t>- ветеринарно-санитарные правила экспертизы про</w:t>
      </w:r>
      <w:r>
        <w:t>дукции и сырья животного происхождения;</w:t>
      </w:r>
    </w:p>
    <w:p w:rsidR="00000000" w:rsidRDefault="001A3A31">
      <w:pPr>
        <w:pStyle w:val="just"/>
      </w:pPr>
      <w:r>
        <w:t>- методики лабораторного исследования материалов;</w:t>
      </w:r>
    </w:p>
    <w:p w:rsidR="00000000" w:rsidRDefault="001A3A31">
      <w:pPr>
        <w:pStyle w:val="just"/>
      </w:pPr>
      <w:r>
        <w:t>- технологию производства и переработки продукции животного происхождения и сырья;</w:t>
      </w:r>
    </w:p>
    <w:p w:rsidR="00000000" w:rsidRDefault="001A3A31">
      <w:pPr>
        <w:pStyle w:val="just"/>
      </w:pPr>
      <w:r>
        <w:t>- ветеринарные и зоогигиенические правила содержания животных;</w:t>
      </w:r>
    </w:p>
    <w:p w:rsidR="00000000" w:rsidRDefault="001A3A31">
      <w:pPr>
        <w:pStyle w:val="just"/>
      </w:pPr>
      <w:r>
        <w:t>- правила применения</w:t>
      </w:r>
      <w:r>
        <w:t xml:space="preserve"> лекарственных средств для животных и дезинфекционных средств;</w:t>
      </w:r>
    </w:p>
    <w:p w:rsidR="00000000" w:rsidRDefault="001A3A31">
      <w:pPr>
        <w:pStyle w:val="just"/>
      </w:pPr>
      <w:r>
        <w:t>- порядок проведения дезинфекции, дезинсекции, дератизации;</w:t>
      </w:r>
    </w:p>
    <w:p w:rsidR="00000000" w:rsidRDefault="001A3A31">
      <w:pPr>
        <w:pStyle w:val="just"/>
      </w:pPr>
      <w:r>
        <w:t>- порядок проведения ветеринарно-санитарных экспертиз;</w:t>
      </w:r>
    </w:p>
    <w:p w:rsidR="00000000" w:rsidRDefault="001A3A31">
      <w:pPr>
        <w:pStyle w:val="just"/>
      </w:pPr>
      <w:r>
        <w:t>- методики лабораторных исследований;</w:t>
      </w:r>
    </w:p>
    <w:p w:rsidR="00000000" w:rsidRDefault="001A3A31">
      <w:pPr>
        <w:pStyle w:val="just"/>
      </w:pPr>
      <w:r>
        <w:lastRenderedPageBreak/>
        <w:t>- основы экономики, организации труда и управления;</w:t>
      </w:r>
    </w:p>
    <w:p w:rsidR="00000000" w:rsidRDefault="001A3A31">
      <w:pPr>
        <w:pStyle w:val="just"/>
      </w:pPr>
      <w:r>
        <w:t>- порядок оформления ветеринарных документов и ветеринарной отчетности;</w:t>
      </w:r>
    </w:p>
    <w:p w:rsidR="00000000" w:rsidRDefault="001A3A31">
      <w:pPr>
        <w:pStyle w:val="just"/>
      </w:pPr>
      <w:r>
        <w:t>- основы законодательства по охране окружающей среды;</w:t>
      </w:r>
    </w:p>
    <w:p w:rsidR="00000000" w:rsidRDefault="001A3A31">
      <w:pPr>
        <w:pStyle w:val="just"/>
      </w:pPr>
      <w:r>
        <w:t>- основы трудового законодательства;</w:t>
      </w:r>
    </w:p>
    <w:p w:rsidR="00000000" w:rsidRDefault="001A3A31">
      <w:pPr>
        <w:pStyle w:val="just"/>
      </w:pPr>
      <w:r>
        <w:t>- Правила внутреннего трудового распорядк</w:t>
      </w:r>
      <w:r>
        <w:t>а организации;</w:t>
      </w:r>
    </w:p>
    <w:p w:rsidR="00000000" w:rsidRDefault="001A3A31">
      <w:pPr>
        <w:pStyle w:val="just"/>
      </w:pPr>
      <w:r>
        <w:t>- правила охраны труда и пожарной безопасности;</w:t>
      </w:r>
    </w:p>
    <w:p w:rsidR="00000000" w:rsidRDefault="001A3A31">
      <w:pPr>
        <w:pStyle w:val="just"/>
      </w:pPr>
      <w:r>
        <w:t>- ______________________________________________________________________.</w:t>
      </w:r>
    </w:p>
    <w:p w:rsidR="00000000" w:rsidRDefault="001A3A31">
      <w:pPr>
        <w:pStyle w:val="just"/>
      </w:pPr>
      <w:r>
        <w:t>1.4. Главный ветеринарный врач в своей деятельности руководствуется:</w:t>
      </w:r>
    </w:p>
    <w:p w:rsidR="00000000" w:rsidRDefault="001A3A31">
      <w:pPr>
        <w:pStyle w:val="HTML"/>
      </w:pPr>
      <w:r>
        <w:t xml:space="preserve">    - Уставом (Положением) _______________________</w:t>
      </w:r>
      <w:r>
        <w:t>________________________;</w:t>
      </w:r>
    </w:p>
    <w:p w:rsidR="00000000" w:rsidRDefault="001A3A31">
      <w:pPr>
        <w:pStyle w:val="HTML"/>
      </w:pPr>
      <w:r>
        <w:t>(наименование организации)</w:t>
      </w:r>
    </w:p>
    <w:p w:rsidR="00000000" w:rsidRDefault="001A3A31">
      <w:pPr>
        <w:pStyle w:val="just"/>
      </w:pPr>
      <w:r>
        <w:t>- настоящей должностной инструкцией;</w:t>
      </w:r>
    </w:p>
    <w:p w:rsidR="00000000" w:rsidRDefault="001A3A31">
      <w:pPr>
        <w:pStyle w:val="HTML"/>
      </w:pPr>
      <w:r>
        <w:t xml:space="preserve">    - ____________________________________________________________________.</w:t>
      </w:r>
    </w:p>
    <w:p w:rsidR="00000000" w:rsidRDefault="001A3A3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A3A31">
      <w:pPr>
        <w:pStyle w:val="HTML"/>
      </w:pPr>
      <w:r>
        <w:t>функцией главного ветер</w:t>
      </w:r>
      <w:r>
        <w:t>инарного врача)</w:t>
      </w:r>
    </w:p>
    <w:p w:rsidR="00000000" w:rsidRDefault="001A3A31">
      <w:pPr>
        <w:pStyle w:val="HTML"/>
      </w:pPr>
      <w:r>
        <w:t>1.5.    Главный    ветеринарный    врач   подчиняется   непосредственно</w:t>
      </w:r>
    </w:p>
    <w:p w:rsidR="00000000" w:rsidRDefault="001A3A31">
      <w:pPr>
        <w:pStyle w:val="HTML"/>
      </w:pPr>
      <w:r>
        <w:t>_____________________________________.</w:t>
      </w:r>
    </w:p>
    <w:p w:rsidR="00000000" w:rsidRDefault="001A3A31">
      <w:pPr>
        <w:pStyle w:val="HTML"/>
      </w:pPr>
      <w:r>
        <w:t>(наименование должности руководителя)</w:t>
      </w:r>
    </w:p>
    <w:p w:rsidR="00000000" w:rsidRDefault="001A3A31">
      <w:pPr>
        <w:pStyle w:val="just"/>
      </w:pPr>
      <w:r>
        <w:t>1.6. В период отсутствия главного ветеринарного врача (отпуска, болезни, пр.) его обязаннос</w:t>
      </w:r>
      <w:r>
        <w:t>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1A3A31">
      <w:pPr>
        <w:pStyle w:val="just"/>
      </w:pPr>
      <w:r>
        <w:t>1.7. ___________</w:t>
      </w:r>
      <w:r>
        <w:t>________________________________________________________.</w:t>
      </w:r>
    </w:p>
    <w:p w:rsidR="00000000" w:rsidRDefault="001A3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3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A3A31">
      <w:pPr>
        <w:pStyle w:val="just"/>
      </w:pPr>
      <w:r>
        <w:t>2.1. Руководство работами по проведению противоэпизоотических, профилактических, лечебных и ветеринарно-санитарных мероприятий.</w:t>
      </w:r>
    </w:p>
    <w:p w:rsidR="00000000" w:rsidRDefault="001A3A31">
      <w:pPr>
        <w:pStyle w:val="just"/>
      </w:pPr>
      <w:r>
        <w:t>2.2. Контроль за соблюдением ветеринарно-санитарных норм и</w:t>
      </w:r>
      <w:r>
        <w:t xml:space="preserve"> правил.</w:t>
      </w:r>
    </w:p>
    <w:p w:rsidR="00000000" w:rsidRDefault="001A3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3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A3A31">
      <w:pPr>
        <w:pStyle w:val="just"/>
      </w:pPr>
      <w:r>
        <w:t>Главный ветеринарный врач исполняет следующие обязанности:</w:t>
      </w:r>
    </w:p>
    <w:p w:rsidR="00000000" w:rsidRDefault="001A3A31">
      <w:pPr>
        <w:pStyle w:val="just"/>
      </w:pPr>
      <w:r>
        <w:t>3.1. Организует проведение противоэпизоотических, профилактических, лечебных и ветеринарно-санитарных мероприятий, направленных на повышение продуктивности скот</w:t>
      </w:r>
      <w:r>
        <w:t>а и птицы, снижение заболеваний, падежа животных.</w:t>
      </w:r>
    </w:p>
    <w:p w:rsidR="00000000" w:rsidRDefault="001A3A31">
      <w:pPr>
        <w:pStyle w:val="just"/>
      </w:pPr>
      <w:r>
        <w:t xml:space="preserve">3.2. Обеспечивает контроль за соблюдением ветеринарно-санитарного </w:t>
      </w:r>
      <w:r>
        <w:t>состояния хозяйств, убойных пунктов, территорий и производственных помещений предприятий, складов хранения продукции животного происхождения.</w:t>
      </w:r>
    </w:p>
    <w:p w:rsidR="00000000" w:rsidRDefault="001A3A31">
      <w:pPr>
        <w:pStyle w:val="just"/>
      </w:pPr>
      <w:r>
        <w:t>3.3. Обеспечивает контроль за соблюдением санитарного качества кормов и ветеринарно-санитарных норм при строительс</w:t>
      </w:r>
      <w:r>
        <w:t>тве животноводческих помещений и предприятий (цехов) по переработке продукции животного происхождения.</w:t>
      </w:r>
    </w:p>
    <w:p w:rsidR="00000000" w:rsidRDefault="001A3A31">
      <w:pPr>
        <w:pStyle w:val="just"/>
      </w:pPr>
      <w:r>
        <w:t>3.4. Обеспечивает контроль при экспорте и импорте животноводческих грузов.</w:t>
      </w:r>
    </w:p>
    <w:p w:rsidR="00000000" w:rsidRDefault="001A3A31">
      <w:pPr>
        <w:pStyle w:val="just"/>
      </w:pPr>
      <w:r>
        <w:t>3.5. Участвует в работе комиссий по отводу земельных участков под строительств</w:t>
      </w:r>
      <w:r>
        <w:t>о и по приемке законченных объектов животноводческих помещений и предприятий по переработке продуктов и сырья животного происхождения.</w:t>
      </w:r>
    </w:p>
    <w:p w:rsidR="00000000" w:rsidRDefault="001A3A31">
      <w:pPr>
        <w:pStyle w:val="just"/>
      </w:pPr>
      <w:r>
        <w:t>3.6. Организует пропаганду ветеринарных знаний и распространение передового опыта работы.</w:t>
      </w:r>
    </w:p>
    <w:p w:rsidR="00000000" w:rsidRDefault="001A3A31">
      <w:pPr>
        <w:pStyle w:val="just"/>
      </w:pPr>
      <w:r>
        <w:t>3.7. Определяет потребность орг</w:t>
      </w:r>
      <w:r>
        <w:t>анизаций и их структурных подразделений в лекарственных средствах для животных, ветеринарном и лабораторном оборудовании, инструментах, дезинфекционных средствах, готовит на них заявки.</w:t>
      </w:r>
    </w:p>
    <w:p w:rsidR="00000000" w:rsidRDefault="001A3A31">
      <w:pPr>
        <w:pStyle w:val="just"/>
      </w:pPr>
      <w:r>
        <w:t>3.8. Определяет потребность хозяйств в медикаментах, биопрепаратах, ре</w:t>
      </w:r>
      <w:r>
        <w:t>активах, ветеринарном и лабораторном оборудовании, инструментах, дезинфекционных средствах и представляет заявки на них.</w:t>
      </w:r>
    </w:p>
    <w:p w:rsidR="00000000" w:rsidRDefault="001A3A31">
      <w:pPr>
        <w:pStyle w:val="just"/>
      </w:pPr>
      <w:r>
        <w:t>3.9. Проводит ветеринарный осмотр животных и птицы, ветеринарно-санитарную экспертизу мяса и мясных продуктов.</w:t>
      </w:r>
    </w:p>
    <w:p w:rsidR="00000000" w:rsidRDefault="001A3A31">
      <w:pPr>
        <w:pStyle w:val="just"/>
      </w:pPr>
      <w:r>
        <w:t>3.10. Составляет заключе</w:t>
      </w:r>
      <w:r>
        <w:t>ние о пригодности мяса и мясных продуктов для пищевых целей.</w:t>
      </w:r>
    </w:p>
    <w:p w:rsidR="00000000" w:rsidRDefault="001A3A31">
      <w:pPr>
        <w:pStyle w:val="just"/>
      </w:pPr>
      <w:r>
        <w:t>3.11. Обеспечивает контроль за условиями хранения на складах продукции животного происхождения и сырья.</w:t>
      </w:r>
    </w:p>
    <w:p w:rsidR="00000000" w:rsidRDefault="001A3A31">
      <w:pPr>
        <w:pStyle w:val="just"/>
      </w:pPr>
      <w:r>
        <w:t>3.12. Оформляет и выдает ветеринарные сопроводительные документы.</w:t>
      </w:r>
    </w:p>
    <w:p w:rsidR="00000000" w:rsidRDefault="001A3A31">
      <w:pPr>
        <w:pStyle w:val="just"/>
      </w:pPr>
      <w:r>
        <w:t>3.13. Изучает методы борь</w:t>
      </w:r>
      <w:r>
        <w:t>бы с заразными болезнями животных и принимает участие в организации внедрения их в ветеринарную практику.</w:t>
      </w:r>
    </w:p>
    <w:p w:rsidR="00000000" w:rsidRDefault="001A3A31">
      <w:pPr>
        <w:pStyle w:val="just"/>
      </w:pPr>
      <w:r>
        <w:t>3.14. Проводит анализ эпизоотической ситуации, причин возникновения и распространения заболеваний среди животных.</w:t>
      </w:r>
    </w:p>
    <w:p w:rsidR="00000000" w:rsidRDefault="001A3A31">
      <w:pPr>
        <w:pStyle w:val="just"/>
      </w:pPr>
      <w:r>
        <w:t>3.15. Вносит предложения по подготов</w:t>
      </w:r>
      <w:r>
        <w:t>ке планов противоэпизоотических мероприятий против карантинных и особо опасных болезней животных.</w:t>
      </w:r>
    </w:p>
    <w:p w:rsidR="00000000" w:rsidRDefault="001A3A31">
      <w:pPr>
        <w:pStyle w:val="just"/>
      </w:pPr>
      <w:r>
        <w:t>3.16. Участвует в реализации федеральных, отраслевых и иных целевых программ.</w:t>
      </w:r>
    </w:p>
    <w:p w:rsidR="00000000" w:rsidRDefault="001A3A31">
      <w:pPr>
        <w:pStyle w:val="just"/>
      </w:pPr>
      <w:r>
        <w:t>3.17. Вносит на рассмотрение соответствующим органам государственной власти, орг</w:t>
      </w:r>
      <w:r>
        <w:t>анам местного самоуправления, а также другим организациям предложения по обеспечению эпизоотологического благополучия конкретных территорий.</w:t>
      </w:r>
    </w:p>
    <w:p w:rsidR="00000000" w:rsidRDefault="001A3A31">
      <w:pPr>
        <w:pStyle w:val="just"/>
      </w:pPr>
      <w:r>
        <w:t>3.18. Оказывает консультативно-методическую помощь по организации и проведению противоэпизоотических мероприятий по</w:t>
      </w:r>
      <w:r>
        <w:t xml:space="preserve"> профилактике и ликвидации заразных болезней животных.</w:t>
      </w:r>
    </w:p>
    <w:p w:rsidR="00000000" w:rsidRDefault="001A3A31">
      <w:pPr>
        <w:pStyle w:val="just"/>
      </w:pPr>
      <w:r>
        <w:t>3.19. Организует учет и контроль за целевым использованием лекарственных средств для животных, выделяемых за счет средств соответствующих бюджетов.</w:t>
      </w:r>
    </w:p>
    <w:p w:rsidR="00000000" w:rsidRDefault="001A3A31">
      <w:pPr>
        <w:pStyle w:val="just"/>
      </w:pPr>
      <w:r>
        <w:t>3.20. Способствует внедрению новых форм организации т</w:t>
      </w:r>
      <w:r>
        <w:t>руда, эффективному применению действующих положений об оплате и стимулировании труда.</w:t>
      </w:r>
    </w:p>
    <w:p w:rsidR="00000000" w:rsidRDefault="001A3A31">
      <w:pPr>
        <w:pStyle w:val="just"/>
      </w:pPr>
      <w:r>
        <w:t>3.21. Организует учет ветеринарной работы и представление установленной отчетности по ветеринарии.</w:t>
      </w:r>
    </w:p>
    <w:p w:rsidR="00000000" w:rsidRDefault="001A3A31">
      <w:pPr>
        <w:pStyle w:val="just"/>
      </w:pPr>
      <w:r>
        <w:t>3.22. Разрабатывает программу обучения работников, проводит работу по п</w:t>
      </w:r>
      <w:r>
        <w:t>овышению их квалификации.</w:t>
      </w:r>
    </w:p>
    <w:p w:rsidR="00000000" w:rsidRDefault="001A3A31">
      <w:pPr>
        <w:pStyle w:val="just"/>
      </w:pPr>
      <w:r>
        <w:t>3.23. Контролирует соблюдение работниками ветеринарной службы трудовой дисциплины, правил по охране труда и пожарной безопасности.</w:t>
      </w:r>
    </w:p>
    <w:p w:rsidR="00000000" w:rsidRDefault="001A3A31">
      <w:pPr>
        <w:pStyle w:val="HTML"/>
      </w:pPr>
      <w:r>
        <w:t xml:space="preserve">    3.24. ________________________________________________________________.</w:t>
      </w:r>
    </w:p>
    <w:p w:rsidR="00000000" w:rsidRDefault="001A3A31">
      <w:pPr>
        <w:pStyle w:val="HTML"/>
      </w:pPr>
      <w:r>
        <w:t>(иные обязанности)</w:t>
      </w:r>
    </w:p>
    <w:p w:rsidR="00000000" w:rsidRDefault="001A3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3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Права</w:t>
      </w:r>
    </w:p>
    <w:p w:rsidR="00000000" w:rsidRDefault="001A3A31">
      <w:pPr>
        <w:pStyle w:val="just"/>
      </w:pPr>
      <w:r>
        <w:t>Главный ветеринарный врач имеет право:</w:t>
      </w:r>
    </w:p>
    <w:p w:rsidR="00000000" w:rsidRDefault="001A3A3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A3A31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1A3A31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1A3A31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1A3A31">
      <w:pPr>
        <w:pStyle w:val="just"/>
      </w:pPr>
      <w:r>
        <w:t>4.5. Проводить проверки качества и своевременности испо</w:t>
      </w:r>
      <w:r>
        <w:t>лнения поручений.</w:t>
      </w:r>
    </w:p>
    <w:p w:rsidR="00000000" w:rsidRDefault="001A3A31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A3A31">
      <w:pPr>
        <w:pStyle w:val="just"/>
      </w:pPr>
      <w:r>
        <w:t>4</w:t>
      </w:r>
      <w:r>
        <w:t>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1A3A31">
      <w:pPr>
        <w:pStyle w:val="just"/>
      </w:pPr>
      <w:r>
        <w:t>4.</w:t>
      </w:r>
      <w:r>
        <w:t>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1A3A31">
      <w:pPr>
        <w:pStyle w:val="HTML"/>
      </w:pPr>
      <w:r>
        <w:t xml:space="preserve">    4.9. _________________________________________________________________.</w:t>
      </w:r>
    </w:p>
    <w:p w:rsidR="00000000" w:rsidRDefault="001A3A31">
      <w:pPr>
        <w:pStyle w:val="HTML"/>
      </w:pPr>
      <w:r>
        <w:t>(иные права)</w:t>
      </w:r>
    </w:p>
    <w:p w:rsidR="00000000" w:rsidRDefault="001A3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3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A3A31">
      <w:pPr>
        <w:pStyle w:val="just"/>
      </w:pPr>
      <w:r>
        <w:t>5.1. Главный ветеринарный врач прив</w:t>
      </w:r>
      <w:r>
        <w:t>лекается к ответственности:</w:t>
      </w:r>
    </w:p>
    <w:p w:rsidR="00000000" w:rsidRDefault="001A3A3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A3A31">
      <w:pPr>
        <w:pStyle w:val="just"/>
      </w:pPr>
      <w:r>
        <w:t>- за наруше</w:t>
      </w:r>
      <w:r>
        <w:t>ние Устава (Положения) организации;</w:t>
      </w:r>
    </w:p>
    <w:p w:rsidR="00000000" w:rsidRDefault="001A3A3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A3A31">
      <w:pPr>
        <w:pStyle w:val="just"/>
      </w:pPr>
      <w:r>
        <w:t>- за причинение ущер</w:t>
      </w:r>
      <w:r>
        <w:t>ба организации - в порядке, установленном действующим трудовым законодательством Российской Федерации.</w:t>
      </w:r>
    </w:p>
    <w:p w:rsidR="00000000" w:rsidRDefault="001A3A31">
      <w:pPr>
        <w:pStyle w:val="just"/>
      </w:pPr>
      <w:r>
        <w:t>5.2. ___________________________________________________________________.</w:t>
      </w:r>
    </w:p>
    <w:p w:rsidR="00000000" w:rsidRDefault="001A3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3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A3A31">
      <w:pPr>
        <w:pStyle w:val="HTML"/>
      </w:pPr>
      <w:r>
        <w:t xml:space="preserve">    6.1.   Настоящая   должностная   инструкция   </w:t>
      </w:r>
      <w:r>
        <w:t>разработана   на   основе</w:t>
      </w:r>
    </w:p>
    <w:p w:rsidR="00000000" w:rsidRDefault="001A3A31">
      <w:pPr>
        <w:pStyle w:val="HTML"/>
      </w:pPr>
      <w:r>
        <w:t>Квалификационной   характеристики  должности  "Главный  ветеринарный  врач"</w:t>
      </w:r>
    </w:p>
    <w:p w:rsidR="00000000" w:rsidRDefault="001A3A31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1A3A31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1A3A31">
      <w:pPr>
        <w:pStyle w:val="HTML"/>
      </w:pPr>
      <w:r>
        <w:t>се</w:t>
      </w:r>
      <w:r>
        <w:t>льского  хозяйства",  утвержденный Приказом Минздравсоцразвития России от</w:t>
      </w:r>
    </w:p>
    <w:p w:rsidR="00000000" w:rsidRDefault="001A3A31">
      <w:pPr>
        <w:pStyle w:val="HTML"/>
      </w:pPr>
      <w:r>
        <w:t>15.02.2012 N 126н), ______________________________________________________.</w:t>
      </w:r>
    </w:p>
    <w:p w:rsidR="00000000" w:rsidRDefault="001A3A31">
      <w:pPr>
        <w:pStyle w:val="HTML"/>
      </w:pPr>
      <w:r>
        <w:t>(реквизиты иных актов и документов)</w:t>
      </w:r>
    </w:p>
    <w:p w:rsidR="00000000" w:rsidRDefault="001A3A31">
      <w:pPr>
        <w:pStyle w:val="HTML"/>
      </w:pPr>
      <w:r>
        <w:t>6.2.   Ознакомление   работника  с  настоящей  должностной  инструкцие</w:t>
      </w:r>
      <w:r>
        <w:t>й</w:t>
      </w:r>
    </w:p>
    <w:p w:rsidR="00000000" w:rsidRDefault="001A3A3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A3A3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A3A31">
      <w:pPr>
        <w:pStyle w:val="HTML"/>
      </w:pPr>
      <w:r>
        <w:t>подтверждается ____________________________________________________________</w:t>
      </w:r>
    </w:p>
    <w:p w:rsidR="00000000" w:rsidRDefault="001A3A31">
      <w:pPr>
        <w:pStyle w:val="HTML"/>
      </w:pPr>
      <w:r>
        <w:t>(росписью в листе ознакомления, являющемся неотъемлемой</w:t>
      </w:r>
    </w:p>
    <w:p w:rsidR="00000000" w:rsidRDefault="001A3A31">
      <w:pPr>
        <w:pStyle w:val="HTML"/>
      </w:pPr>
      <w:r>
        <w:t>___________________________________________________________________________</w:t>
      </w:r>
    </w:p>
    <w:p w:rsidR="00000000" w:rsidRDefault="001A3A31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1A3A31">
      <w:pPr>
        <w:pStyle w:val="HTML"/>
      </w:pPr>
      <w:r>
        <w:t>___________________________________________________________________________</w:t>
      </w:r>
    </w:p>
    <w:p w:rsidR="00000000" w:rsidRDefault="001A3A3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A3A31">
      <w:pPr>
        <w:pStyle w:val="HTML"/>
      </w:pPr>
      <w:r>
        <w:t>__________________________________________________________________________.</w:t>
      </w:r>
    </w:p>
    <w:p w:rsidR="00000000" w:rsidRDefault="001A3A31">
      <w:pPr>
        <w:pStyle w:val="HTML"/>
      </w:pPr>
      <w:r>
        <w:t>у работодателя; иным с</w:t>
      </w:r>
      <w:r>
        <w:t>пособом)</w:t>
      </w:r>
    </w:p>
    <w:p w:rsidR="00000000" w:rsidRDefault="001A3A31">
      <w:pPr>
        <w:pStyle w:val="just"/>
      </w:pPr>
      <w:r>
        <w:t>6.3. ___________________________________________________________________.</w:t>
      </w:r>
    </w:p>
    <w:p w:rsidR="00000000" w:rsidRDefault="001A3A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https://порядокправа.рф/obrazecy/dolzhnostnaya_instrukciya_glavnogo_veterinarnogo_vracha.htm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31"/>
    <w:rsid w:val="001A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30AA91-4371-4EA5-BE12-115695B55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veterinarnogo_vra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1488</Words>
  <Characters>8486</Characters>
  <Application>Microsoft Office Word</Application>
  <DocSecurity>0</DocSecurity>
  <Lines>70</Lines>
  <Paragraphs>19</Paragraphs>
  <ScaleCrop>false</ScaleCrop>
  <Company/>
  <LinksUpToDate>false</LinksUpToDate>
  <CharactersWithSpaces>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ветеринарного врача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2022-08-06T21:27:00Z</dcterms:created>
  <dcterms:modified xsi:type="dcterms:W3CDTF">2022-08-06T21:27:00Z</dcterms:modified>
</cp:coreProperties>
</file>