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6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режиссера цирка</w:t>
      </w:r>
    </w:p>
    <w:p w:rsidR="00000000" w:rsidRDefault="00E36699">
      <w:pPr>
        <w:pStyle w:val="just"/>
      </w:pPr>
      <w:r>
        <w:t>Главный режиссер цирка</w:t>
      </w:r>
    </w:p>
    <w:p w:rsidR="00000000" w:rsidRDefault="00E3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99">
      <w:pPr>
        <w:pStyle w:val="HTML"/>
      </w:pPr>
      <w:r>
        <w:t xml:space="preserve">  ------------------------------</w:t>
      </w:r>
    </w:p>
    <w:p w:rsidR="00000000" w:rsidRDefault="00E36699">
      <w:pPr>
        <w:pStyle w:val="HTML"/>
      </w:pPr>
      <w:r>
        <w:t>(наименование организации)</w:t>
      </w:r>
    </w:p>
    <w:p w:rsidR="00000000" w:rsidRDefault="00E36699">
      <w:pPr>
        <w:pStyle w:val="HTML"/>
      </w:pPr>
      <w:r>
        <w:t>УТВЕРЖДАЮ</w:t>
      </w:r>
    </w:p>
    <w:p w:rsidR="00000000" w:rsidRDefault="00E36699">
      <w:pPr>
        <w:pStyle w:val="HTML"/>
      </w:pPr>
    </w:p>
    <w:p w:rsidR="00000000" w:rsidRDefault="00E36699">
      <w:pPr>
        <w:pStyle w:val="HTML"/>
      </w:pPr>
      <w:r>
        <w:t>ДОЛЖНОСТНАЯ ИНСТРУКЦИЯ</w:t>
      </w:r>
    </w:p>
    <w:p w:rsidR="00000000" w:rsidRDefault="00E36699">
      <w:pPr>
        <w:pStyle w:val="HTML"/>
      </w:pPr>
      <w:r>
        <w:t>------------------------------</w:t>
      </w:r>
    </w:p>
    <w:p w:rsidR="00000000" w:rsidRDefault="00E36699">
      <w:pPr>
        <w:pStyle w:val="HTML"/>
      </w:pPr>
      <w:r>
        <w:t>(наименование должности)</w:t>
      </w:r>
    </w:p>
    <w:p w:rsidR="00000000" w:rsidRDefault="00E36699">
      <w:pPr>
        <w:pStyle w:val="HTML"/>
      </w:pPr>
      <w:r>
        <w:t xml:space="preserve">00.00.0000                 </w:t>
      </w:r>
      <w:r>
        <w:t>N 000</w:t>
      </w:r>
    </w:p>
    <w:p w:rsidR="00000000" w:rsidRDefault="00E36699">
      <w:pPr>
        <w:pStyle w:val="HTML"/>
      </w:pPr>
      <w:r>
        <w:t>---------  -------------------</w:t>
      </w:r>
    </w:p>
    <w:p w:rsidR="00000000" w:rsidRDefault="00E36699">
      <w:pPr>
        <w:pStyle w:val="HTML"/>
      </w:pPr>
      <w:r>
        <w:t>(подпись)  (инициалы, фамилия)</w:t>
      </w:r>
    </w:p>
    <w:p w:rsidR="00000000" w:rsidRDefault="00E36699">
      <w:pPr>
        <w:pStyle w:val="HTML"/>
      </w:pPr>
      <w:r>
        <w:t>Главного режиссера цирка                00.00.0000</w:t>
      </w:r>
    </w:p>
    <w:p w:rsidR="00000000" w:rsidRDefault="00E3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99">
      <w:pPr>
        <w:pStyle w:val="just"/>
      </w:pPr>
      <w:r>
        <w:t>1.1. Главный режиссер цирка относится к категории руководителей.</w:t>
      </w:r>
    </w:p>
    <w:p w:rsidR="00000000" w:rsidRDefault="00E36699">
      <w:pPr>
        <w:pStyle w:val="just"/>
      </w:pPr>
      <w:r>
        <w:t>1.2. На должность главного режиссера цирка принимается лицо, имеющее вы</w:t>
      </w:r>
      <w:r>
        <w:t>сшее профессиональное образование (культуры и искусства) и стаж работы по направлению профессиональной деятельности не менее 5 лет.</w:t>
      </w:r>
    </w:p>
    <w:p w:rsidR="00000000" w:rsidRDefault="00E36699">
      <w:pPr>
        <w:pStyle w:val="just"/>
      </w:pPr>
      <w:r>
        <w:t>1.3. Главный режиссер цирка должен знать:</w:t>
      </w:r>
    </w:p>
    <w:p w:rsidR="00000000" w:rsidRDefault="00E36699">
      <w:pPr>
        <w:pStyle w:val="just"/>
      </w:pPr>
      <w:r>
        <w:t>- Основы законодательства Российской Федерации о культуре, другие федеральные зако</w:t>
      </w:r>
      <w:r>
        <w:t>ны по вопросам культуры и искусства;</w:t>
      </w:r>
    </w:p>
    <w:p w:rsidR="00000000" w:rsidRDefault="00E36699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правовые акты Министерств</w:t>
      </w:r>
      <w:r>
        <w:t>а культуры РФ, определяющие развитие культуры;</w:t>
      </w:r>
    </w:p>
    <w:p w:rsidR="00000000" w:rsidRDefault="00E36699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E36699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</w:t>
      </w:r>
      <w:r>
        <w:t>авом);</w:t>
      </w:r>
    </w:p>
    <w:p w:rsidR="00000000" w:rsidRDefault="00E36699">
      <w:pPr>
        <w:pStyle w:val="just"/>
      </w:pPr>
      <w:r>
        <w:t>- структуру циркового дела в России;</w:t>
      </w:r>
    </w:p>
    <w:p w:rsidR="00000000" w:rsidRDefault="00E36699">
      <w:pPr>
        <w:pStyle w:val="HTML"/>
      </w:pPr>
      <w:r>
        <w:t xml:space="preserve">    - структуру __________________________________________________________,</w:t>
      </w:r>
    </w:p>
    <w:p w:rsidR="00000000" w:rsidRDefault="00E36699">
      <w:pPr>
        <w:pStyle w:val="HTML"/>
      </w:pPr>
      <w:r>
        <w:t>(наименование учреждения (организации) культуры)</w:t>
      </w:r>
    </w:p>
    <w:p w:rsidR="00000000" w:rsidRDefault="00E36699">
      <w:pPr>
        <w:pStyle w:val="HTML"/>
      </w:pPr>
      <w:r>
        <w:t>основные функции его подразделений;</w:t>
      </w:r>
    </w:p>
    <w:p w:rsidR="00000000" w:rsidRDefault="00E36699">
      <w:pPr>
        <w:pStyle w:val="just"/>
      </w:pPr>
      <w:r>
        <w:t>- основной состав зрительской аудитории;</w:t>
      </w:r>
    </w:p>
    <w:p w:rsidR="00000000" w:rsidRDefault="00E36699">
      <w:pPr>
        <w:pStyle w:val="just"/>
      </w:pPr>
      <w:r>
        <w:t>- творческ</w:t>
      </w:r>
      <w:r>
        <w:t>ое наследие выдающихся мастеров зарубежного и отечественного цирка, основные этапы развития циркового искусства;</w:t>
      </w:r>
    </w:p>
    <w:p w:rsidR="00000000" w:rsidRDefault="00E36699">
      <w:pPr>
        <w:pStyle w:val="just"/>
      </w:pPr>
      <w:r>
        <w:lastRenderedPageBreak/>
        <w:t>- приемы мизансценирования различных цирковых номеров в условиях круглого манежа, трюковых комбинаций и особенности традиций их формирования и развития в различных цирковых жанрах;</w:t>
      </w:r>
    </w:p>
    <w:p w:rsidR="00000000" w:rsidRDefault="00E36699">
      <w:pPr>
        <w:pStyle w:val="just"/>
      </w:pPr>
      <w:r>
        <w:t>- этапы и основы постановочного процесса цирковых номеров и цирковых спекта</w:t>
      </w:r>
      <w:r>
        <w:t>клей (разработка постановочного плана, формирование постановочной бригады, этапы постановочной работы);</w:t>
      </w:r>
    </w:p>
    <w:p w:rsidR="00000000" w:rsidRDefault="00E36699">
      <w:pPr>
        <w:pStyle w:val="just"/>
      </w:pPr>
      <w:r>
        <w:t>- правила построения композиции;</w:t>
      </w:r>
    </w:p>
    <w:p w:rsidR="00000000" w:rsidRDefault="00E36699">
      <w:pPr>
        <w:pStyle w:val="just"/>
      </w:pPr>
      <w:r>
        <w:t>- основы пространственного, музыкального, светового решения циркового номера;</w:t>
      </w:r>
    </w:p>
    <w:p w:rsidR="00000000" w:rsidRDefault="00E36699">
      <w:pPr>
        <w:pStyle w:val="just"/>
      </w:pPr>
      <w:r>
        <w:t>- приемы построения циркового номера, вар</w:t>
      </w:r>
      <w:r>
        <w:t>ианты объединения отдельных номеров в целостный спектакль, принципы подготовки цирковых программ, тенденции усиления литературного начала в построении циркового представления;</w:t>
      </w:r>
    </w:p>
    <w:p w:rsidR="00000000" w:rsidRDefault="00E36699">
      <w:pPr>
        <w:pStyle w:val="just"/>
      </w:pPr>
      <w:r>
        <w:t xml:space="preserve">- направления и концепции современной художественной жизни в развитии циркового </w:t>
      </w:r>
      <w:r>
        <w:t>искусства;</w:t>
      </w:r>
    </w:p>
    <w:p w:rsidR="00000000" w:rsidRDefault="00E36699">
      <w:pPr>
        <w:pStyle w:val="just"/>
      </w:pPr>
      <w:r>
        <w:t>- специфику работы с артистами цирка различных жанров;</w:t>
      </w:r>
    </w:p>
    <w:p w:rsidR="00000000" w:rsidRDefault="00E36699">
      <w:pPr>
        <w:pStyle w:val="just"/>
      </w:pPr>
      <w:r>
        <w:t>- основы актерского мастерства и музыкальной грамоты;</w:t>
      </w:r>
    </w:p>
    <w:p w:rsidR="00000000" w:rsidRDefault="00E36699">
      <w:pPr>
        <w:pStyle w:val="just"/>
      </w:pPr>
      <w:r>
        <w:t>- планирование и организацию творческо-производственного процесса в театре;</w:t>
      </w:r>
    </w:p>
    <w:p w:rsidR="00000000" w:rsidRDefault="00E36699">
      <w:pPr>
        <w:pStyle w:val="just"/>
      </w:pPr>
      <w:r>
        <w:t>- теорию и практику режиссерского анализа;</w:t>
      </w:r>
    </w:p>
    <w:p w:rsidR="00000000" w:rsidRDefault="00E36699">
      <w:pPr>
        <w:pStyle w:val="just"/>
      </w:pPr>
      <w:r>
        <w:t>- психологию упра</w:t>
      </w:r>
      <w:r>
        <w:t>вления и творческого труда;</w:t>
      </w:r>
    </w:p>
    <w:p w:rsidR="00000000" w:rsidRDefault="00E36699">
      <w:pPr>
        <w:pStyle w:val="just"/>
      </w:pPr>
      <w:r>
        <w:t>- основы организации труда и управления, трудового законодательства;</w:t>
      </w:r>
    </w:p>
    <w:p w:rsidR="00000000" w:rsidRDefault="00E36699">
      <w:pPr>
        <w:pStyle w:val="just"/>
      </w:pPr>
      <w:r>
        <w:t>- Правила внутреннего трудового распорядка;</w:t>
      </w:r>
    </w:p>
    <w:p w:rsidR="00000000" w:rsidRDefault="00E36699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E36699">
      <w:pPr>
        <w:pStyle w:val="just"/>
      </w:pPr>
      <w:r>
        <w:t>- __________________________________</w:t>
      </w:r>
      <w:r>
        <w:t>____________________________________.</w:t>
      </w:r>
    </w:p>
    <w:p w:rsidR="00000000" w:rsidRDefault="00E36699">
      <w:pPr>
        <w:pStyle w:val="just"/>
      </w:pPr>
      <w:r>
        <w:t>1.4. Главный режиссер цирка в своей деятельности руководствуется:</w:t>
      </w:r>
    </w:p>
    <w:p w:rsidR="00000000" w:rsidRDefault="00E36699">
      <w:pPr>
        <w:pStyle w:val="HTML"/>
      </w:pPr>
      <w:r>
        <w:t xml:space="preserve">    - Положением о _______________________________________________________;</w:t>
      </w:r>
    </w:p>
    <w:p w:rsidR="00000000" w:rsidRDefault="00E36699">
      <w:pPr>
        <w:pStyle w:val="HTML"/>
      </w:pPr>
      <w:r>
        <w:t>(наименование учреждения (организации) культуры)</w:t>
      </w:r>
    </w:p>
    <w:p w:rsidR="00000000" w:rsidRDefault="00E36699">
      <w:pPr>
        <w:pStyle w:val="HTML"/>
      </w:pPr>
      <w:r>
        <w:t>- настоящей должностной инс</w:t>
      </w:r>
      <w:r>
        <w:t>трукцией;</w:t>
      </w:r>
    </w:p>
    <w:p w:rsidR="00000000" w:rsidRDefault="00E36699">
      <w:pPr>
        <w:pStyle w:val="HTML"/>
      </w:pPr>
      <w:r>
        <w:t>- ____________________________________________________________________.</w:t>
      </w:r>
    </w:p>
    <w:p w:rsidR="00000000" w:rsidRDefault="00E36699">
      <w:pPr>
        <w:pStyle w:val="HTML"/>
      </w:pPr>
      <w:r>
        <w:t>(иные акты и документы, непосредственно связанные с</w:t>
      </w:r>
    </w:p>
    <w:p w:rsidR="00000000" w:rsidRDefault="00E36699">
      <w:pPr>
        <w:pStyle w:val="HTML"/>
      </w:pPr>
      <w:r>
        <w:t>трудовой функцией главного режиссера)</w:t>
      </w:r>
    </w:p>
    <w:p w:rsidR="00000000" w:rsidRDefault="00E36699">
      <w:pPr>
        <w:pStyle w:val="HTML"/>
      </w:pPr>
      <w:r>
        <w:t>1.5. Главный режиссер цирка подчиняется непосредственно _______________</w:t>
      </w:r>
    </w:p>
    <w:p w:rsidR="00000000" w:rsidRDefault="00E36699">
      <w:pPr>
        <w:pStyle w:val="HTML"/>
      </w:pPr>
      <w:r>
        <w:t>____________</w:t>
      </w:r>
      <w:r>
        <w:t>__________________________.</w:t>
      </w:r>
    </w:p>
    <w:p w:rsidR="00000000" w:rsidRDefault="00E36699">
      <w:pPr>
        <w:pStyle w:val="HTML"/>
      </w:pPr>
      <w:r>
        <w:t>(наименование должности руководителя)</w:t>
      </w:r>
    </w:p>
    <w:p w:rsidR="00000000" w:rsidRDefault="00E36699">
      <w:pPr>
        <w:pStyle w:val="HTML"/>
      </w:pPr>
      <w:r>
        <w:t>1.6. В период  отсутствия  главного  режиссера цирка (отпуска, болезни,</w:t>
      </w:r>
    </w:p>
    <w:p w:rsidR="00000000" w:rsidRDefault="00E36699">
      <w:pPr>
        <w:pStyle w:val="HTML"/>
      </w:pPr>
      <w:r>
        <w:t>пр.) его обязанности исполняет ___________________________________ или иной</w:t>
      </w:r>
    </w:p>
    <w:p w:rsidR="00000000" w:rsidRDefault="00E36699">
      <w:pPr>
        <w:pStyle w:val="HTML"/>
      </w:pPr>
      <w:r>
        <w:t>(наименование должности)</w:t>
      </w:r>
    </w:p>
    <w:p w:rsidR="00000000" w:rsidRDefault="00E36699">
      <w:pPr>
        <w:pStyle w:val="HTML"/>
      </w:pPr>
      <w:r>
        <w:t>работник,  назнач</w:t>
      </w:r>
      <w:r>
        <w:t>енный  в   установленном   порядке,   который  приобретает</w:t>
      </w:r>
    </w:p>
    <w:p w:rsidR="00000000" w:rsidRDefault="00E36699">
      <w:pPr>
        <w:pStyle w:val="HTML"/>
      </w:pPr>
      <w:r>
        <w:t>соответствующие   права  и   несет  ответственность   за  неисполнение  или</w:t>
      </w:r>
    </w:p>
    <w:p w:rsidR="00000000" w:rsidRDefault="00E36699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E36699">
      <w:pPr>
        <w:pStyle w:val="HTML"/>
      </w:pPr>
      <w:r>
        <w:t>замещением.</w:t>
      </w:r>
    </w:p>
    <w:p w:rsidR="00000000" w:rsidRDefault="00E36699">
      <w:pPr>
        <w:pStyle w:val="just"/>
      </w:pPr>
      <w:r>
        <w:t xml:space="preserve">1.7. </w:t>
      </w:r>
      <w:r>
        <w:t>___________________________________________________________________.</w:t>
      </w:r>
    </w:p>
    <w:p w:rsidR="00000000" w:rsidRDefault="00E3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9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36699">
      <w:pPr>
        <w:pStyle w:val="just"/>
      </w:pPr>
      <w:r>
        <w:t>2.1. Руководство художественно-творческой деятельностью цирка, артистическим и художественно-руководящим персоналом.</w:t>
      </w:r>
    </w:p>
    <w:p w:rsidR="00000000" w:rsidRDefault="00E36699">
      <w:pPr>
        <w:pStyle w:val="just"/>
      </w:pPr>
      <w:r>
        <w:t>2.2. Организация управления артистическим и художественно-</w:t>
      </w:r>
      <w:r>
        <w:t>руководящим персоналом.</w:t>
      </w:r>
    </w:p>
    <w:p w:rsidR="00000000" w:rsidRDefault="00E3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9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36699">
      <w:pPr>
        <w:pStyle w:val="just"/>
      </w:pPr>
      <w:r>
        <w:t>Главный режиссер цирка исполняет следующие обязанности:</w:t>
      </w:r>
    </w:p>
    <w:p w:rsidR="00000000" w:rsidRDefault="00E36699">
      <w:pPr>
        <w:pStyle w:val="just"/>
      </w:pPr>
      <w:r>
        <w:t>3.1. Осуществляет творческое руководство художественным и артистическим персоналом цирка.</w:t>
      </w:r>
    </w:p>
    <w:p w:rsidR="00000000" w:rsidRDefault="00E36699">
      <w:pPr>
        <w:pStyle w:val="just"/>
      </w:pPr>
      <w:r>
        <w:t>3.2. Определяет репертуарную политику цирка, организует ра</w:t>
      </w:r>
      <w:r>
        <w:t>зработку концепции, постановочных планов и осуществляет руководство постановкой цирковых номеров, цирковых спектаклей, цирковых программ, осуществляет постановку основных цирковых номеров и (или) представлений.</w:t>
      </w:r>
    </w:p>
    <w:p w:rsidR="00000000" w:rsidRDefault="00E36699">
      <w:pPr>
        <w:pStyle w:val="just"/>
      </w:pPr>
      <w:r>
        <w:t>3.3. Утверждает цирковые программы, планы-гра</w:t>
      </w:r>
      <w:r>
        <w:t>фики создания новых цирковых номеров, цирковых программ.</w:t>
      </w:r>
    </w:p>
    <w:p w:rsidR="00000000" w:rsidRDefault="00E36699">
      <w:pPr>
        <w:pStyle w:val="just"/>
      </w:pPr>
      <w:r>
        <w:t>3.4. Обеспечивает высокий художественный уровень цирковых номеров, спектаклей и программ.</w:t>
      </w:r>
    </w:p>
    <w:p w:rsidR="00000000" w:rsidRDefault="00E36699">
      <w:pPr>
        <w:pStyle w:val="just"/>
      </w:pPr>
      <w:r>
        <w:t>3.5. Организует проведение репетиций.</w:t>
      </w:r>
    </w:p>
    <w:p w:rsidR="00000000" w:rsidRDefault="00E36699">
      <w:pPr>
        <w:pStyle w:val="just"/>
      </w:pPr>
      <w:r>
        <w:t>3.6. Координирует разработку художественного оформления цирковых номеро</w:t>
      </w:r>
      <w:r>
        <w:t>в, манежа, световой партитуры циркового номера, представления.</w:t>
      </w:r>
    </w:p>
    <w:p w:rsidR="00000000" w:rsidRDefault="00E36699">
      <w:pPr>
        <w:pStyle w:val="just"/>
      </w:pPr>
      <w:r>
        <w:t>3.7. Координирует подбор кадров артистического и художественно-руководящего персонала театра, утверждает составы постановочных групп и исполнителей.</w:t>
      </w:r>
    </w:p>
    <w:p w:rsidR="00000000" w:rsidRDefault="00E36699">
      <w:pPr>
        <w:pStyle w:val="just"/>
      </w:pPr>
      <w:r>
        <w:t>3.8. Организует и координирует сотрудничеств</w:t>
      </w:r>
      <w:r>
        <w:t>о между продюсерами, артистами, авторами сценарием, композиторами, художниками, другими участниками постановочной группы.</w:t>
      </w:r>
    </w:p>
    <w:p w:rsidR="00000000" w:rsidRDefault="00E36699">
      <w:pPr>
        <w:pStyle w:val="just"/>
      </w:pPr>
      <w:r>
        <w:t>3.9. Обеспечивает подбор, расстановку и использование кадров художественно-руководящего и артистического персонала.</w:t>
      </w:r>
    </w:p>
    <w:p w:rsidR="00000000" w:rsidRDefault="00E36699">
      <w:pPr>
        <w:pStyle w:val="just"/>
      </w:pPr>
      <w:r>
        <w:t>3.10. Определяет с</w:t>
      </w:r>
      <w:r>
        <w:t>истему, форму и порядок профессиональной учебы и повышения квалификации творческого персонала, организует и принимает непосредственное участие в мероприятиях по повышению его профессионального мастерства.</w:t>
      </w:r>
    </w:p>
    <w:p w:rsidR="00000000" w:rsidRDefault="00E36699">
      <w:pPr>
        <w:pStyle w:val="just"/>
      </w:pPr>
      <w:r>
        <w:t>3.13. Организует контроль за соблюдением творческим</w:t>
      </w:r>
      <w:r>
        <w:t xml:space="preserve"> персоналом творческой и трудовой дисциплины, готовит представления о применении мер воздействия на персонал, стимулирования творческой и трудовой активности.</w:t>
      </w:r>
    </w:p>
    <w:p w:rsidR="00000000" w:rsidRDefault="00E36699">
      <w:pPr>
        <w:pStyle w:val="just"/>
      </w:pPr>
      <w:r>
        <w:t xml:space="preserve">3.14. Организует изучение реакции зрительской аудитории на цирковые номера, спектакли, программы </w:t>
      </w:r>
      <w:r>
        <w:t>с целью их корректировки.</w:t>
      </w:r>
    </w:p>
    <w:p w:rsidR="00000000" w:rsidRDefault="00E36699">
      <w:pPr>
        <w:pStyle w:val="just"/>
      </w:pPr>
      <w:r>
        <w:t>3.15. Осуществляет связь со средствами массовой информации с целью пропаганды достижений циркового искусства, по привлечению зрителей (радио, телевидение, интернет, периодические издания), участвует в проведении пресс-конференций.</w:t>
      </w:r>
    </w:p>
    <w:p w:rsidR="00000000" w:rsidRDefault="00E36699">
      <w:pPr>
        <w:pStyle w:val="HTML"/>
      </w:pPr>
      <w:r>
        <w:t xml:space="preserve">    3.17. ________________________________________________________________.</w:t>
      </w:r>
    </w:p>
    <w:p w:rsidR="00000000" w:rsidRDefault="00E36699">
      <w:pPr>
        <w:pStyle w:val="HTML"/>
      </w:pPr>
      <w:r>
        <w:t>(другие обязанности)</w:t>
      </w:r>
    </w:p>
    <w:p w:rsidR="00000000" w:rsidRDefault="00E3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9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36699">
      <w:pPr>
        <w:pStyle w:val="just"/>
      </w:pPr>
      <w:r>
        <w:t>Главный режиссер цирка имеет право:</w:t>
      </w:r>
    </w:p>
    <w:p w:rsidR="00000000" w:rsidRDefault="00E36699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E36699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E36699">
      <w:pPr>
        <w:pStyle w:val="HTML"/>
      </w:pPr>
      <w:r>
        <w:t xml:space="preserve">    4.3. Подпис</w:t>
      </w:r>
      <w:r>
        <w:t>ывать и визировать ________________________________________.</w:t>
      </w:r>
    </w:p>
    <w:p w:rsidR="00000000" w:rsidRDefault="00E36699">
      <w:pPr>
        <w:pStyle w:val="HTML"/>
      </w:pPr>
      <w:r>
        <w:t>(виды документов)</w:t>
      </w:r>
    </w:p>
    <w:p w:rsidR="00000000" w:rsidRDefault="00E36699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E36699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E36699">
      <w:pPr>
        <w:pStyle w:val="just"/>
      </w:pPr>
      <w:r>
        <w:t>4.6. Проводить п</w:t>
      </w:r>
      <w:r>
        <w:t>роверки качества и своевременности исполнения поручений.</w:t>
      </w:r>
    </w:p>
    <w:p w:rsidR="00000000" w:rsidRDefault="00E36699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</w:t>
      </w:r>
      <w:r>
        <w:t>ю недостатков и устранению нарушений.</w:t>
      </w:r>
    </w:p>
    <w:p w:rsidR="00000000" w:rsidRDefault="00E36699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E36699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E36699">
      <w:pPr>
        <w:pStyle w:val="HTML"/>
      </w:pPr>
      <w:r>
        <w:t>(наименование должности руководителя)</w:t>
      </w:r>
    </w:p>
    <w:p w:rsidR="00000000" w:rsidRDefault="00E36699">
      <w:pPr>
        <w:pStyle w:val="HTML"/>
      </w:pPr>
      <w:r>
        <w:t>представлени</w:t>
      </w:r>
      <w:r>
        <w:t>я о приеме, перемещении и увольнении работников; предложения об</w:t>
      </w:r>
    </w:p>
    <w:p w:rsidR="00000000" w:rsidRDefault="00E36699">
      <w:pPr>
        <w:pStyle w:val="HTML"/>
      </w:pPr>
      <w:r>
        <w:t>их поощрении или о наложении на них взысканий.</w:t>
      </w:r>
    </w:p>
    <w:p w:rsidR="00000000" w:rsidRDefault="00E36699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E36699">
      <w:pPr>
        <w:pStyle w:val="HTML"/>
      </w:pPr>
      <w:r>
        <w:t xml:space="preserve">    4.11. _________</w:t>
      </w:r>
      <w:r>
        <w:t>_______________________________________________________.</w:t>
      </w:r>
    </w:p>
    <w:p w:rsidR="00000000" w:rsidRDefault="00E36699">
      <w:pPr>
        <w:pStyle w:val="HTML"/>
      </w:pPr>
      <w:r>
        <w:t>(другие права)</w:t>
      </w:r>
    </w:p>
    <w:p w:rsidR="00000000" w:rsidRDefault="00E3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36699">
      <w:pPr>
        <w:pStyle w:val="just"/>
      </w:pPr>
      <w:r>
        <w:t>5.1. Главный режиссер цирка привлекается к ответственности:</w:t>
      </w:r>
    </w:p>
    <w:p w:rsidR="00000000" w:rsidRDefault="00E36699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</w:t>
      </w:r>
      <w:r>
        <w:t>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36699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</w:t>
      </w:r>
      <w:r>
        <w:t>м законодательством Российской Федерации;</w:t>
      </w:r>
    </w:p>
    <w:p w:rsidR="00000000" w:rsidRDefault="00E3669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E36699">
      <w:pPr>
        <w:pStyle w:val="just"/>
      </w:pPr>
      <w:r>
        <w:t>5.2. ___________________________________________________________________.</w:t>
      </w:r>
    </w:p>
    <w:p w:rsidR="00000000" w:rsidRDefault="00E3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99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Заключительные положения</w:t>
      </w:r>
    </w:p>
    <w:p w:rsidR="00000000" w:rsidRDefault="00E3669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36699">
      <w:pPr>
        <w:pStyle w:val="HTML"/>
      </w:pPr>
      <w:r>
        <w:t>Квалификационной  характеристики   должности   "Главный   режиссер" (Единый</w:t>
      </w:r>
    </w:p>
    <w:p w:rsidR="00000000" w:rsidRDefault="00E36699">
      <w:pPr>
        <w:pStyle w:val="HTML"/>
      </w:pPr>
      <w:r>
        <w:t xml:space="preserve">квалификационный   справочник   должностей   руководителей,  </w:t>
      </w:r>
      <w:r>
        <w:t>специалистов и</w:t>
      </w:r>
    </w:p>
    <w:p w:rsidR="00000000" w:rsidRDefault="00E36699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E36699">
      <w:pPr>
        <w:pStyle w:val="HTML"/>
      </w:pPr>
      <w:r>
        <w:t>культуры,    искусства    и   кинематографии",    утвержденный     Приказом</w:t>
      </w:r>
    </w:p>
    <w:p w:rsidR="00000000" w:rsidRDefault="00E36699">
      <w:pPr>
        <w:pStyle w:val="HTML"/>
      </w:pPr>
      <w:r>
        <w:t>Минздравсоцразвития  России от 30 марта 2011 г. N 251н)  с учетом специфики</w:t>
      </w:r>
    </w:p>
    <w:p w:rsidR="00000000" w:rsidRDefault="00E36699">
      <w:pPr>
        <w:pStyle w:val="HTML"/>
      </w:pPr>
      <w:r>
        <w:t>организации т</w:t>
      </w:r>
      <w:r>
        <w:t>ворческо-производственного процесса в цирке, _________________</w:t>
      </w:r>
    </w:p>
    <w:p w:rsidR="00000000" w:rsidRDefault="00E36699">
      <w:pPr>
        <w:pStyle w:val="HTML"/>
      </w:pPr>
      <w:r>
        <w:t>(реквизиты иных</w:t>
      </w:r>
    </w:p>
    <w:p w:rsidR="00000000" w:rsidRDefault="00E36699">
      <w:pPr>
        <w:pStyle w:val="HTML"/>
      </w:pPr>
      <w:r>
        <w:t>____________________.</w:t>
      </w:r>
    </w:p>
    <w:p w:rsidR="00000000" w:rsidRDefault="00E36699">
      <w:pPr>
        <w:pStyle w:val="HTML"/>
      </w:pPr>
      <w:r>
        <w:t>актов и документов)</w:t>
      </w:r>
    </w:p>
    <w:p w:rsidR="00000000" w:rsidRDefault="00E3669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36699">
      <w:pPr>
        <w:pStyle w:val="HTML"/>
      </w:pPr>
      <w:r>
        <w:t>осуществляется при приеме на работу (до подписания трудового до</w:t>
      </w:r>
      <w:r>
        <w:t>говора).</w:t>
      </w:r>
    </w:p>
    <w:p w:rsidR="00000000" w:rsidRDefault="00E36699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E36699">
      <w:pPr>
        <w:pStyle w:val="HTML"/>
      </w:pPr>
      <w:r>
        <w:t>подтверждается ____________________________________________________________</w:t>
      </w:r>
    </w:p>
    <w:p w:rsidR="00000000" w:rsidRDefault="00E36699">
      <w:pPr>
        <w:pStyle w:val="HTML"/>
      </w:pPr>
      <w:r>
        <w:t>(росписью в листе ознакомления, являющемся неотъемлемой</w:t>
      </w:r>
    </w:p>
    <w:p w:rsidR="00000000" w:rsidRDefault="00E36699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E3669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36699">
      <w:pPr>
        <w:pStyle w:val="HTML"/>
      </w:pPr>
      <w:r>
        <w:t>___________________________________________________________________________</w:t>
      </w:r>
    </w:p>
    <w:p w:rsidR="00000000" w:rsidRDefault="00E36699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E36699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E36699">
      <w:pPr>
        <w:pStyle w:val="HTML"/>
      </w:pPr>
      <w:r>
        <w:t>работодателя; иной способ)</w:t>
      </w:r>
    </w:p>
    <w:p w:rsidR="00000000" w:rsidRDefault="00E36699">
      <w:pPr>
        <w:pStyle w:val="just"/>
      </w:pPr>
      <w:r>
        <w:t>6.3. ___________________________________________________________________.</w:t>
      </w:r>
    </w:p>
    <w:p w:rsidR="00000000" w:rsidRDefault="00E36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https://порядокправа.рф/obrazecy/dolzhnostnaya_instrukciya_glavnogo_rezhissera_cirka.htm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99"/>
    <w:rsid w:val="00E3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EFA7F-B0DB-4573-A2EC-11B91A65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rezhissera_ci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1513</Words>
  <Characters>8629</Characters>
  <Application>Microsoft Office Word</Application>
  <DocSecurity>0</DocSecurity>
  <Lines>71</Lines>
  <Paragraphs>20</Paragraphs>
  <ScaleCrop>false</ScaleCrop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режиссера цирка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