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9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радиолога</w:t>
      </w:r>
    </w:p>
    <w:p w:rsidR="00000000" w:rsidRDefault="006C39A4">
      <w:pPr>
        <w:pStyle w:val="just"/>
      </w:pPr>
      <w:r>
        <w:t>Главный радиолог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HTML"/>
      </w:pPr>
      <w:r>
        <w:t>------------------------------------</w:t>
      </w:r>
    </w:p>
    <w:p w:rsidR="00000000" w:rsidRDefault="006C39A4">
      <w:pPr>
        <w:pStyle w:val="HTML"/>
      </w:pPr>
      <w:r>
        <w:t>(наименование организации)</w:t>
      </w:r>
    </w:p>
    <w:p w:rsidR="00000000" w:rsidRDefault="006C39A4">
      <w:pPr>
        <w:pStyle w:val="HTML"/>
      </w:pPr>
      <w:r>
        <w:t>УТВЕРЖДАЮ</w:t>
      </w:r>
    </w:p>
    <w:p w:rsidR="00000000" w:rsidRDefault="006C39A4">
      <w:pPr>
        <w:pStyle w:val="HTML"/>
      </w:pPr>
    </w:p>
    <w:p w:rsidR="00000000" w:rsidRDefault="006C39A4">
      <w:pPr>
        <w:pStyle w:val="HTML"/>
      </w:pPr>
      <w:r>
        <w:t>ДОЛЖНОСТНАЯ ИНСТРУКЦИЯ</w:t>
      </w:r>
    </w:p>
    <w:p w:rsidR="00000000" w:rsidRDefault="006C39A4">
      <w:pPr>
        <w:pStyle w:val="HTML"/>
      </w:pPr>
      <w:r>
        <w:t>--------------------------------</w:t>
      </w:r>
    </w:p>
    <w:p w:rsidR="00000000" w:rsidRDefault="006C39A4">
      <w:pPr>
        <w:pStyle w:val="HTML"/>
      </w:pPr>
      <w:r>
        <w:t>(наименование должности)</w:t>
      </w:r>
    </w:p>
    <w:p w:rsidR="00000000" w:rsidRDefault="006C39A4">
      <w:pPr>
        <w:pStyle w:val="HTML"/>
      </w:pPr>
      <w:r>
        <w:t>00.00.0000                   N 000</w:t>
      </w:r>
    </w:p>
    <w:p w:rsidR="00000000" w:rsidRDefault="006C39A4">
      <w:pPr>
        <w:pStyle w:val="HTML"/>
      </w:pPr>
      <w:r>
        <w:t>---------  ---------------------</w:t>
      </w:r>
    </w:p>
    <w:p w:rsidR="00000000" w:rsidRDefault="006C39A4">
      <w:pPr>
        <w:pStyle w:val="HTML"/>
      </w:pPr>
      <w:r>
        <w:t>(подпись)   (инициалы, фамилия)</w:t>
      </w:r>
    </w:p>
    <w:p w:rsidR="00000000" w:rsidRDefault="006C39A4">
      <w:pPr>
        <w:pStyle w:val="HTML"/>
      </w:pPr>
      <w:r>
        <w:t>Главного радиолога                00.00.0000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just"/>
      </w:pPr>
      <w:r>
        <w:t>1.1. Главный радиолог относится к категории руководителей.</w:t>
      </w:r>
    </w:p>
    <w:p w:rsidR="00000000" w:rsidRDefault="006C39A4">
      <w:pPr>
        <w:pStyle w:val="just"/>
      </w:pPr>
      <w:r>
        <w:t>1.2. На должность главного радиолога принимается лицо, имеющее высшее профессиональное</w:t>
      </w:r>
      <w:r>
        <w:t xml:space="preserve"> образование и стаж работы по направлению профессиональной деятельности не менее 4 лет.</w:t>
      </w:r>
    </w:p>
    <w:p w:rsidR="00000000" w:rsidRDefault="006C39A4">
      <w:pPr>
        <w:pStyle w:val="just"/>
      </w:pPr>
      <w:r>
        <w:t>1.3. Главный радиолог должен знать:</w:t>
      </w:r>
    </w:p>
    <w:p w:rsidR="00000000" w:rsidRDefault="006C39A4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6C39A4">
      <w:pPr>
        <w:pStyle w:val="just"/>
      </w:pPr>
      <w:r>
        <w:t>- ста</w:t>
      </w:r>
      <w:r>
        <w:t>ндарты, нормы и регламенты проведения агрохимических, эколого-токсикологических работ;</w:t>
      </w:r>
    </w:p>
    <w:p w:rsidR="00000000" w:rsidRDefault="006C39A4">
      <w:pPr>
        <w:pStyle w:val="just"/>
      </w:pPr>
      <w:r>
        <w:t>- устройство используемых в работе приборов и оборудования, принципы их работы и правила эксплуатации;</w:t>
      </w:r>
    </w:p>
    <w:p w:rsidR="00000000" w:rsidRDefault="006C39A4">
      <w:pPr>
        <w:pStyle w:val="just"/>
      </w:pPr>
      <w:r>
        <w:t>- характеристики применяемых материалов;</w:t>
      </w:r>
    </w:p>
    <w:p w:rsidR="00000000" w:rsidRDefault="006C39A4">
      <w:pPr>
        <w:pStyle w:val="just"/>
      </w:pPr>
      <w:r>
        <w:t>- технические и экологиче</w:t>
      </w:r>
      <w:r>
        <w:t>ские требования, предъявляемые к сельскохозяйственной продукции и агрохимическим объектам;</w:t>
      </w:r>
    </w:p>
    <w:p w:rsidR="00000000" w:rsidRDefault="006C39A4">
      <w:pPr>
        <w:pStyle w:val="just"/>
      </w:pPr>
      <w:r>
        <w:t>- технологию основных видов агрохимических работ;</w:t>
      </w:r>
    </w:p>
    <w:p w:rsidR="00000000" w:rsidRDefault="006C39A4">
      <w:pPr>
        <w:pStyle w:val="just"/>
      </w:pPr>
      <w:r>
        <w:t>- основы экономики, организации труда и управления;</w:t>
      </w:r>
    </w:p>
    <w:p w:rsidR="00000000" w:rsidRDefault="006C39A4">
      <w:pPr>
        <w:pStyle w:val="just"/>
      </w:pPr>
      <w:r>
        <w:t>- основы законодательства по охране окружающей среды;</w:t>
      </w:r>
    </w:p>
    <w:p w:rsidR="00000000" w:rsidRDefault="006C39A4">
      <w:pPr>
        <w:pStyle w:val="just"/>
      </w:pPr>
      <w:r>
        <w:t xml:space="preserve">- основы </w:t>
      </w:r>
      <w:r>
        <w:t>трудового законодательства;</w:t>
      </w:r>
    </w:p>
    <w:p w:rsidR="00000000" w:rsidRDefault="006C39A4">
      <w:pPr>
        <w:pStyle w:val="just"/>
      </w:pPr>
      <w:r>
        <w:t>- Правила внутреннего трудового распорядка организации;</w:t>
      </w:r>
    </w:p>
    <w:p w:rsidR="00000000" w:rsidRDefault="006C39A4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6C39A4">
      <w:pPr>
        <w:pStyle w:val="just"/>
      </w:pPr>
      <w:r>
        <w:t>- ______________________________________________________________________.</w:t>
      </w:r>
    </w:p>
    <w:p w:rsidR="00000000" w:rsidRDefault="006C39A4">
      <w:pPr>
        <w:pStyle w:val="just"/>
      </w:pPr>
      <w:r>
        <w:t>1.4. Главный радиолог в своей деятельности руководствуется:</w:t>
      </w:r>
    </w:p>
    <w:p w:rsidR="00000000" w:rsidRDefault="006C39A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C39A4">
      <w:pPr>
        <w:pStyle w:val="HTML"/>
      </w:pPr>
      <w:r>
        <w:t>(наименование организации)</w:t>
      </w:r>
    </w:p>
    <w:p w:rsidR="00000000" w:rsidRDefault="006C39A4">
      <w:pPr>
        <w:pStyle w:val="just"/>
      </w:pPr>
      <w:r>
        <w:t>- настоящей должнос</w:t>
      </w:r>
      <w:r>
        <w:t>тной инструкцией;</w:t>
      </w:r>
    </w:p>
    <w:p w:rsidR="00000000" w:rsidRDefault="006C39A4">
      <w:pPr>
        <w:pStyle w:val="HTML"/>
      </w:pPr>
      <w:r>
        <w:t xml:space="preserve">    - ____________________________________________________________________.</w:t>
      </w:r>
    </w:p>
    <w:p w:rsidR="00000000" w:rsidRDefault="006C39A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C39A4">
      <w:pPr>
        <w:pStyle w:val="HTML"/>
      </w:pPr>
      <w:r>
        <w:t>функцией главного радиолога)</w:t>
      </w:r>
    </w:p>
    <w:p w:rsidR="00000000" w:rsidRDefault="006C39A4">
      <w:pPr>
        <w:pStyle w:val="HTML"/>
      </w:pPr>
      <w:r>
        <w:t>1.5.       Главный       радиолог      подчиняется      непосредст</w:t>
      </w:r>
      <w:r>
        <w:t>венно</w:t>
      </w:r>
    </w:p>
    <w:p w:rsidR="00000000" w:rsidRDefault="006C39A4">
      <w:pPr>
        <w:pStyle w:val="HTML"/>
      </w:pPr>
      <w:r>
        <w:t>_____________________________________.</w:t>
      </w:r>
    </w:p>
    <w:p w:rsidR="00000000" w:rsidRDefault="006C39A4">
      <w:pPr>
        <w:pStyle w:val="HTML"/>
      </w:pPr>
      <w:r>
        <w:t>(наименование должности руководителя)</w:t>
      </w:r>
    </w:p>
    <w:p w:rsidR="00000000" w:rsidRDefault="006C39A4">
      <w:pPr>
        <w:pStyle w:val="just"/>
      </w:pPr>
      <w:r>
        <w:t>1.6. В период отсутствия главного радиолога (отпуска, болезни, пр.) его обязанности исполняет заместитель (работник, назначенный в установленном порядке, который приобретает</w:t>
      </w:r>
      <w:r>
        <w:t xml:space="preserve">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6C39A4">
      <w:pPr>
        <w:pStyle w:val="just"/>
      </w:pPr>
      <w:r>
        <w:t>1.7. ___________________________________________________________________.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C39A4">
      <w:pPr>
        <w:pStyle w:val="just"/>
      </w:pPr>
      <w:r>
        <w:t>2.1. Руководство работ</w:t>
      </w:r>
      <w:r>
        <w:t>ами по почвенно-агрохимическому, токсикологическому и радиологическому обследованию земель сельскохозяйственного назначения.</w:t>
      </w:r>
    </w:p>
    <w:p w:rsidR="00000000" w:rsidRDefault="006C39A4">
      <w:pPr>
        <w:pStyle w:val="just"/>
      </w:pPr>
      <w:r>
        <w:t>2.2. Контроль за применением средств химизации, санитарных и природоохранных норм.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C39A4">
      <w:pPr>
        <w:pStyle w:val="just"/>
      </w:pPr>
      <w:r>
        <w:t>Главный радиолог исп</w:t>
      </w:r>
      <w:r>
        <w:t>олняет следующие обязанности:</w:t>
      </w:r>
    </w:p>
    <w:p w:rsidR="00000000" w:rsidRDefault="006C39A4">
      <w:pPr>
        <w:pStyle w:val="just"/>
      </w:pPr>
      <w:r>
        <w:t>3.1. Организует и проводит почвенно-агрохимическое, токсикологическое и радиологическое обследование земель сельскохозяйственного назначения и имеющихся эталонных (контрольных) участков.</w:t>
      </w:r>
    </w:p>
    <w:p w:rsidR="00000000" w:rsidRDefault="006C39A4">
      <w:pPr>
        <w:pStyle w:val="just"/>
      </w:pPr>
      <w:r>
        <w:t>3.2. Проводит мониторинг земель сельско</w:t>
      </w:r>
      <w:r>
        <w:t>хозяйственного назначения.</w:t>
      </w:r>
    </w:p>
    <w:p w:rsidR="00000000" w:rsidRDefault="006C39A4">
      <w:pPr>
        <w:pStyle w:val="just"/>
      </w:pPr>
      <w:r>
        <w:t>3.3. Осуществляет контроль за применением средств химизации, санитарных и природоохранных норм.</w:t>
      </w:r>
    </w:p>
    <w:p w:rsidR="00000000" w:rsidRDefault="006C39A4">
      <w:pPr>
        <w:pStyle w:val="just"/>
      </w:pPr>
      <w:r>
        <w:t>3.4. Организует и проводит оценку состояния и динамики изменения почвенного плодородия.</w:t>
      </w:r>
    </w:p>
    <w:p w:rsidR="00000000" w:rsidRDefault="006C39A4">
      <w:pPr>
        <w:pStyle w:val="just"/>
      </w:pPr>
      <w:r>
        <w:t>3.5. Осуществляет разработку и внедрение прог</w:t>
      </w:r>
      <w:r>
        <w:t>рамм повышения плодородия почв.</w:t>
      </w:r>
    </w:p>
    <w:p w:rsidR="00000000" w:rsidRDefault="006C39A4">
      <w:pPr>
        <w:pStyle w:val="just"/>
      </w:pPr>
      <w:r>
        <w:t>3.6. Осуществляет оценку выполняемых агрохимических работ в хозяйствах, участвует в их приемке, выявляет нарушения технологической дисциплины и принимает меры по их устранению.</w:t>
      </w:r>
    </w:p>
    <w:p w:rsidR="00000000" w:rsidRDefault="006C39A4">
      <w:pPr>
        <w:pStyle w:val="just"/>
      </w:pPr>
      <w:r>
        <w:t>3.7. Осуществляет оценку средств химизации, пос</w:t>
      </w:r>
      <w:r>
        <w:t>тупающих сельскохозяйственным товаропроизводителям, кормов, сельскохозяйственной продукции и участвует в их сертификации.</w:t>
      </w:r>
    </w:p>
    <w:p w:rsidR="00000000" w:rsidRDefault="006C39A4">
      <w:pPr>
        <w:pStyle w:val="just"/>
      </w:pPr>
      <w:r>
        <w:t>3.8. Участвует в определении потребности и учете использования средств химизации.</w:t>
      </w:r>
    </w:p>
    <w:p w:rsidR="00000000" w:rsidRDefault="006C39A4">
      <w:pPr>
        <w:pStyle w:val="just"/>
      </w:pPr>
      <w:r>
        <w:t>3.9. Принимает участие в определении экономической эффективности применения средств химизации.</w:t>
      </w:r>
    </w:p>
    <w:p w:rsidR="00000000" w:rsidRDefault="006C39A4">
      <w:pPr>
        <w:pStyle w:val="just"/>
      </w:pPr>
      <w:r>
        <w:t>3.10. Организует и проводит испытания новых приборов и оборудования и технологий.</w:t>
      </w:r>
    </w:p>
    <w:p w:rsidR="00000000" w:rsidRDefault="006C39A4">
      <w:pPr>
        <w:pStyle w:val="just"/>
      </w:pPr>
      <w:r>
        <w:t>3.11. Организует работы по комплексной диагностике земель сельскохозяйственного</w:t>
      </w:r>
      <w:r>
        <w:t xml:space="preserve"> назначения.</w:t>
      </w:r>
    </w:p>
    <w:p w:rsidR="00000000" w:rsidRDefault="006C39A4">
      <w:pPr>
        <w:pStyle w:val="just"/>
      </w:pPr>
      <w:r>
        <w:t>3.12. Проводит градуировку радиологического оборудования.</w:t>
      </w:r>
    </w:p>
    <w:p w:rsidR="00000000" w:rsidRDefault="006C39A4">
      <w:pPr>
        <w:pStyle w:val="just"/>
      </w:pPr>
      <w:r>
        <w:t>3.13. Проводит отбор и подготовку проб, выполняет радиохимические анализы с последующими радиометрическими измерениями, гамма- и бета-спектрометрические измерения.</w:t>
      </w:r>
    </w:p>
    <w:p w:rsidR="00000000" w:rsidRDefault="006C39A4">
      <w:pPr>
        <w:pStyle w:val="just"/>
      </w:pPr>
      <w:r>
        <w:t>3.14. Осуществляет вн</w:t>
      </w:r>
      <w:r>
        <w:t>утрилабораторный контроль.</w:t>
      </w:r>
    </w:p>
    <w:p w:rsidR="00000000" w:rsidRDefault="006C39A4">
      <w:pPr>
        <w:pStyle w:val="just"/>
      </w:pPr>
      <w:r>
        <w:t>3.15. Проводит радиометрические анализы по определению тяжелых металлов в почве, воде, агрохимикатах, сельскохозяйственной продукции.</w:t>
      </w:r>
    </w:p>
    <w:p w:rsidR="00000000" w:rsidRDefault="006C39A4">
      <w:pPr>
        <w:pStyle w:val="just"/>
      </w:pPr>
      <w:r>
        <w:t>3.16. Принимает участие в обследовании территорий, загрязненных солями тяжелых металлов и радио</w:t>
      </w:r>
      <w:r>
        <w:t>нуклидов.</w:t>
      </w:r>
    </w:p>
    <w:p w:rsidR="00000000" w:rsidRDefault="006C39A4">
      <w:pPr>
        <w:pStyle w:val="just"/>
      </w:pPr>
      <w:r>
        <w:t>3.17. Принимает участие в подготовке заключений о качестве исследуемых проб.</w:t>
      </w:r>
    </w:p>
    <w:p w:rsidR="00000000" w:rsidRDefault="006C39A4">
      <w:pPr>
        <w:pStyle w:val="just"/>
      </w:pPr>
      <w:r>
        <w:t>3.18. Принимает участие в оказании методической помощи юридическим и физическим лицам по радиологическим исследованиям.</w:t>
      </w:r>
    </w:p>
    <w:p w:rsidR="00000000" w:rsidRDefault="006C39A4">
      <w:pPr>
        <w:pStyle w:val="just"/>
      </w:pPr>
      <w:r>
        <w:t>3.19. Принимает участие в разработке и освоении н</w:t>
      </w:r>
      <w:r>
        <w:t>овых методов исследований.</w:t>
      </w:r>
    </w:p>
    <w:p w:rsidR="00000000" w:rsidRDefault="006C39A4">
      <w:pPr>
        <w:pStyle w:val="HTML"/>
      </w:pPr>
      <w:r>
        <w:t xml:space="preserve">    3.20. ________________________________________________________________.</w:t>
      </w:r>
    </w:p>
    <w:p w:rsidR="00000000" w:rsidRDefault="006C39A4">
      <w:pPr>
        <w:pStyle w:val="HTML"/>
      </w:pPr>
      <w:r>
        <w:t>(иные обязанности)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C39A4">
      <w:pPr>
        <w:pStyle w:val="just"/>
      </w:pPr>
      <w:r>
        <w:t>Главный радиолог имеет право:</w:t>
      </w:r>
    </w:p>
    <w:p w:rsidR="00000000" w:rsidRDefault="006C39A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C39A4">
      <w:pPr>
        <w:pStyle w:val="just"/>
      </w:pPr>
      <w:r>
        <w:t>4.2. Подписывать и виз</w:t>
      </w:r>
      <w:r>
        <w:t>ировать документы в пределах своей компетенции.</w:t>
      </w:r>
    </w:p>
    <w:p w:rsidR="00000000" w:rsidRDefault="006C39A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6C39A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C39A4">
      <w:pPr>
        <w:pStyle w:val="just"/>
      </w:pPr>
      <w:r>
        <w:t>4.5. Пр</w:t>
      </w:r>
      <w:r>
        <w:t>оводить проверки качества и своевременности исполнения поручений.</w:t>
      </w:r>
    </w:p>
    <w:p w:rsidR="00000000" w:rsidRDefault="006C39A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</w:t>
      </w:r>
      <w:r>
        <w:t>справлению недостатков и устранению нарушений.</w:t>
      </w:r>
    </w:p>
    <w:p w:rsidR="00000000" w:rsidRDefault="006C39A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</w:t>
      </w:r>
      <w:r>
        <w:t>ающим трудовую и производственную дисциплину.</w:t>
      </w:r>
    </w:p>
    <w:p w:rsidR="00000000" w:rsidRDefault="006C39A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6C39A4">
      <w:pPr>
        <w:pStyle w:val="HTML"/>
      </w:pPr>
      <w:r>
        <w:t xml:space="preserve">    4.9. _________________________________________________________________.</w:t>
      </w:r>
    </w:p>
    <w:p w:rsidR="00000000" w:rsidRDefault="006C39A4">
      <w:pPr>
        <w:pStyle w:val="HTML"/>
      </w:pPr>
      <w:r>
        <w:t>(иные права)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39A4">
      <w:pPr>
        <w:pStyle w:val="just"/>
      </w:pPr>
      <w:r>
        <w:t>5.1. Главный радиолог привлекается к ответственности:</w:t>
      </w:r>
    </w:p>
    <w:p w:rsidR="00000000" w:rsidRDefault="006C39A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6C39A4">
      <w:pPr>
        <w:pStyle w:val="just"/>
      </w:pPr>
      <w:r>
        <w:t>- за нарушение Устава (Положения) организации;</w:t>
      </w:r>
    </w:p>
    <w:p w:rsidR="00000000" w:rsidRDefault="006C39A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</w:t>
      </w:r>
      <w:r>
        <w:t>ом Российской Федерации;</w:t>
      </w:r>
    </w:p>
    <w:p w:rsidR="00000000" w:rsidRDefault="006C39A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C39A4">
      <w:pPr>
        <w:pStyle w:val="just"/>
      </w:pPr>
      <w:r>
        <w:t>5.2. ___________________________________________________________________.</w:t>
      </w:r>
    </w:p>
    <w:p w:rsidR="00000000" w:rsidRDefault="006C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A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C39A4">
      <w:pPr>
        <w:pStyle w:val="HTML"/>
      </w:pPr>
      <w:r>
        <w:t xml:space="preserve">    6</w:t>
      </w:r>
      <w:r>
        <w:t>.1.   Настоящая   должностная   инструкция   разработана   на   основе</w:t>
      </w:r>
    </w:p>
    <w:p w:rsidR="00000000" w:rsidRDefault="006C39A4">
      <w:pPr>
        <w:pStyle w:val="HTML"/>
      </w:pPr>
      <w:r>
        <w:t>Квалификационной   характеристики   должности  "Главный  радиолог"  (Единый</w:t>
      </w:r>
    </w:p>
    <w:p w:rsidR="00000000" w:rsidRDefault="006C39A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C39A4">
      <w:pPr>
        <w:pStyle w:val="HTML"/>
      </w:pPr>
      <w:r>
        <w:t>служащих.  Раздел  "Квалификацион</w:t>
      </w:r>
      <w:r>
        <w:t>ные  характеристики  должностей работников</w:t>
      </w:r>
    </w:p>
    <w:p w:rsidR="00000000" w:rsidRDefault="006C39A4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6C39A4">
      <w:pPr>
        <w:pStyle w:val="HTML"/>
      </w:pPr>
      <w:r>
        <w:t>15.02.2012 N 126н), ______________________________________________________.</w:t>
      </w:r>
    </w:p>
    <w:p w:rsidR="00000000" w:rsidRDefault="006C39A4">
      <w:pPr>
        <w:pStyle w:val="HTML"/>
      </w:pPr>
      <w:r>
        <w:t>(реквизиты иных актов и документов)</w:t>
      </w:r>
    </w:p>
    <w:p w:rsidR="00000000" w:rsidRDefault="006C39A4">
      <w:pPr>
        <w:pStyle w:val="HTML"/>
      </w:pPr>
      <w:r>
        <w:t>6.2.   Ознакомление   раб</w:t>
      </w:r>
      <w:r>
        <w:t>отника  с  настоящей  должностной  инструкцией</w:t>
      </w:r>
    </w:p>
    <w:p w:rsidR="00000000" w:rsidRDefault="006C39A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C39A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C39A4">
      <w:pPr>
        <w:pStyle w:val="HTML"/>
      </w:pPr>
      <w:r>
        <w:t>подтверждается __________________________________________________</w:t>
      </w:r>
      <w:r>
        <w:t>__________</w:t>
      </w:r>
    </w:p>
    <w:p w:rsidR="00000000" w:rsidRDefault="006C39A4">
      <w:pPr>
        <w:pStyle w:val="HTML"/>
      </w:pPr>
      <w:r>
        <w:t>(росписью в листе ознакомления, являющемся неотъемлемой</w:t>
      </w:r>
    </w:p>
    <w:p w:rsidR="00000000" w:rsidRDefault="006C39A4">
      <w:pPr>
        <w:pStyle w:val="HTML"/>
      </w:pPr>
      <w:r>
        <w:t>___________________________________________________________________________</w:t>
      </w:r>
    </w:p>
    <w:p w:rsidR="00000000" w:rsidRDefault="006C39A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C39A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C39A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C39A4">
      <w:pPr>
        <w:pStyle w:val="HTML"/>
      </w:pPr>
      <w:r>
        <w:t>__________________________________________________________________________.</w:t>
      </w:r>
    </w:p>
    <w:p w:rsidR="00000000" w:rsidRDefault="006C39A4">
      <w:pPr>
        <w:pStyle w:val="HTML"/>
      </w:pPr>
      <w:r>
        <w:t>у работодателя; иным способом)</w:t>
      </w:r>
    </w:p>
    <w:p w:rsidR="00000000" w:rsidRDefault="006C39A4">
      <w:pPr>
        <w:pStyle w:val="just"/>
      </w:pPr>
      <w:r>
        <w:t>6.3. ___________________________________________________</w:t>
      </w:r>
      <w:r>
        <w:t>________________.</w:t>
      </w:r>
    </w:p>
    <w:p w:rsidR="00000000" w:rsidRDefault="006C3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https://порядокправа.рф/obrazecy/dolzhnostnaya_instrukciya_glavnogo_radiologa.htm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A4"/>
    <w:rsid w:val="006C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FD8FE-DC9F-44BD-8D17-BA8C9430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ad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7073</Characters>
  <Application>Microsoft Office Word</Application>
  <DocSecurity>0</DocSecurity>
  <Lines>58</Lines>
  <Paragraphs>16</Paragraphs>
  <ScaleCrop>false</ScaleCrop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радиолога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