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47A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метролога организации строительно-технической экспертизы</w:t>
      </w:r>
    </w:p>
    <w:p w:rsidR="00000000" w:rsidRDefault="005147AA">
      <w:pPr>
        <w:pStyle w:val="just"/>
      </w:pPr>
      <w:r>
        <w:t>Главный метролог организации</w:t>
      </w:r>
    </w:p>
    <w:p w:rsidR="00000000" w:rsidRDefault="005147AA">
      <w:pPr>
        <w:pStyle w:val="just"/>
      </w:pPr>
      <w:r>
        <w:t>строительно-технической экспертизы</w:t>
      </w:r>
    </w:p>
    <w:p w:rsidR="00000000" w:rsidRDefault="005147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47AA">
      <w:pPr>
        <w:pStyle w:val="HTML"/>
      </w:pPr>
      <w:r>
        <w:t>------------------------------------</w:t>
      </w:r>
    </w:p>
    <w:p w:rsidR="00000000" w:rsidRDefault="005147AA">
      <w:pPr>
        <w:pStyle w:val="HTML"/>
      </w:pPr>
      <w:r>
        <w:t>(наименование организации)</w:t>
      </w:r>
    </w:p>
    <w:p w:rsidR="00000000" w:rsidRDefault="005147AA">
      <w:pPr>
        <w:pStyle w:val="HTML"/>
      </w:pPr>
      <w:r>
        <w:t>УТВЕРЖДАЮ</w:t>
      </w:r>
    </w:p>
    <w:p w:rsidR="00000000" w:rsidRDefault="005147AA">
      <w:pPr>
        <w:pStyle w:val="HTML"/>
      </w:pPr>
    </w:p>
    <w:p w:rsidR="00000000" w:rsidRDefault="005147AA">
      <w:pPr>
        <w:pStyle w:val="HTML"/>
      </w:pPr>
      <w:r>
        <w:t>ДОЛЖНОСТНАЯ ИНСТРУКЦИЯ</w:t>
      </w:r>
    </w:p>
    <w:p w:rsidR="00000000" w:rsidRDefault="005147AA">
      <w:pPr>
        <w:pStyle w:val="HTML"/>
      </w:pPr>
      <w:r>
        <w:t>--------------------------------</w:t>
      </w:r>
    </w:p>
    <w:p w:rsidR="00000000" w:rsidRDefault="005147AA">
      <w:pPr>
        <w:pStyle w:val="HTML"/>
      </w:pPr>
      <w:r>
        <w:t>(наименование должности)</w:t>
      </w:r>
    </w:p>
    <w:p w:rsidR="00000000" w:rsidRDefault="005147AA">
      <w:pPr>
        <w:pStyle w:val="HTML"/>
      </w:pPr>
      <w:r>
        <w:t>00.00.0000                   N 000</w:t>
      </w:r>
    </w:p>
    <w:p w:rsidR="00000000" w:rsidRDefault="005147AA">
      <w:pPr>
        <w:pStyle w:val="HTML"/>
      </w:pPr>
      <w:r>
        <w:t>---------  ---------------------</w:t>
      </w:r>
    </w:p>
    <w:p w:rsidR="00000000" w:rsidRDefault="005147AA">
      <w:pPr>
        <w:pStyle w:val="HTML"/>
      </w:pPr>
      <w:r>
        <w:t>(подпись)   (инициалы, фамилия)</w:t>
      </w:r>
    </w:p>
    <w:p w:rsidR="00000000" w:rsidRDefault="005147AA">
      <w:pPr>
        <w:pStyle w:val="HTML"/>
      </w:pPr>
      <w:r>
        <w:t>Главного метролога               00.00.0000</w:t>
      </w:r>
    </w:p>
    <w:p w:rsidR="00000000" w:rsidRDefault="005147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47AA">
      <w:pPr>
        <w:pStyle w:val="just"/>
      </w:pPr>
      <w:r>
        <w:t>1.1. Главный метролог относитс</w:t>
      </w:r>
      <w:r>
        <w:t>я к категории руководителей.</w:t>
      </w:r>
    </w:p>
    <w:p w:rsidR="00000000" w:rsidRDefault="005147AA">
      <w:pPr>
        <w:pStyle w:val="just"/>
      </w:pPr>
      <w:r>
        <w:t>1.2. На должность главного метролога принимается лицо, имеющее высшее техническое профессиональное образование и профессиональную переподготовку по направлению профессиональной деятельности, стаж работы по проектированию или на</w:t>
      </w:r>
      <w:r>
        <w:t>учно-педагогической работы в соответствующей области знаний не менее 3 лет и квалификационный аттестат на соответствие занимаемой должности либо среднее техническое профессиональное образование и стаж работы по специальности не менее 5 лет и квалификационн</w:t>
      </w:r>
      <w:r>
        <w:t>ый аттестат на соответствие занимаемой должности.</w:t>
      </w:r>
    </w:p>
    <w:p w:rsidR="00000000" w:rsidRDefault="005147AA">
      <w:pPr>
        <w:pStyle w:val="just"/>
      </w:pPr>
      <w:r>
        <w:t>1.3. Главный метролог должен знать:</w:t>
      </w:r>
    </w:p>
    <w:p w:rsidR="00000000" w:rsidRDefault="005147AA">
      <w:pPr>
        <w:pStyle w:val="just"/>
      </w:pPr>
      <w:r>
        <w:t>- законы и иные нормативные правовые акты Российской Федерации в области градостроительной деятельности;</w:t>
      </w:r>
    </w:p>
    <w:p w:rsidR="00000000" w:rsidRDefault="005147AA">
      <w:pPr>
        <w:pStyle w:val="just"/>
      </w:pPr>
      <w:r>
        <w:t>- распорядительные, методические и нормативные документы по метро</w:t>
      </w:r>
      <w:r>
        <w:t>логическому обеспечению производства, по разработке и оформлению технической документации;</w:t>
      </w:r>
    </w:p>
    <w:p w:rsidR="00000000" w:rsidRDefault="005147AA">
      <w:pPr>
        <w:pStyle w:val="just"/>
      </w:pPr>
      <w:r>
        <w:t>- профиль, специализацию и особенности организационно-технологической структуры организации, перспективы ее развития;</w:t>
      </w:r>
    </w:p>
    <w:p w:rsidR="00000000" w:rsidRDefault="005147AA">
      <w:pPr>
        <w:pStyle w:val="just"/>
      </w:pPr>
      <w:r>
        <w:t>- порядок и методы планирования работы по метро</w:t>
      </w:r>
      <w:r>
        <w:t>логическому контролю и обеспечению производства;</w:t>
      </w:r>
    </w:p>
    <w:p w:rsidR="00000000" w:rsidRDefault="005147AA">
      <w:pPr>
        <w:pStyle w:val="just"/>
      </w:pPr>
      <w:r>
        <w:t>- организацию метрологического обеспечения производства в отрасли и в организации;</w:t>
      </w:r>
    </w:p>
    <w:p w:rsidR="00000000" w:rsidRDefault="005147AA">
      <w:pPr>
        <w:pStyle w:val="just"/>
      </w:pPr>
      <w:r>
        <w:t>- производственные мощности, технические характеристики, конструктивные особенности и режимы работы оборудования, правила ег</w:t>
      </w:r>
      <w:r>
        <w:t>о эксплуатации;</w:t>
      </w:r>
    </w:p>
    <w:p w:rsidR="00000000" w:rsidRDefault="005147AA">
      <w:pPr>
        <w:pStyle w:val="just"/>
      </w:pPr>
      <w:r>
        <w:lastRenderedPageBreak/>
        <w:t>- основы технологии производства продукции организации;</w:t>
      </w:r>
    </w:p>
    <w:p w:rsidR="00000000" w:rsidRDefault="005147AA">
      <w:pPr>
        <w:pStyle w:val="just"/>
      </w:pPr>
      <w:r>
        <w:t>- устройство и правила эксплуатации средств измерений, организацию их ремонта;</w:t>
      </w:r>
    </w:p>
    <w:p w:rsidR="00000000" w:rsidRDefault="005147AA">
      <w:pPr>
        <w:pStyle w:val="just"/>
      </w:pPr>
      <w:r>
        <w:t xml:space="preserve">- методы проведения исследований и разработок в области совершенствования метрологического обеспечения и </w:t>
      </w:r>
      <w:r>
        <w:t>средств измерений;</w:t>
      </w:r>
    </w:p>
    <w:p w:rsidR="00000000" w:rsidRDefault="005147AA">
      <w:pPr>
        <w:pStyle w:val="just"/>
      </w:pPr>
      <w:r>
        <w:t>- порядок заключения договоров со сторонними организациями;</w:t>
      </w:r>
    </w:p>
    <w:p w:rsidR="00000000" w:rsidRDefault="005147AA">
      <w:pPr>
        <w:pStyle w:val="just"/>
      </w:pPr>
      <w:r>
        <w:t>- передовой отечественный и зарубежный опыт в области метрологического контроля и обеспечения производства;</w:t>
      </w:r>
    </w:p>
    <w:p w:rsidR="00000000" w:rsidRDefault="005147AA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5147AA">
      <w:pPr>
        <w:pStyle w:val="just"/>
      </w:pPr>
      <w:r>
        <w:t>- основы трудового законодательства;</w:t>
      </w:r>
    </w:p>
    <w:p w:rsidR="00000000" w:rsidRDefault="005147AA">
      <w:pPr>
        <w:pStyle w:val="just"/>
      </w:pPr>
      <w:r>
        <w:t>- Правила внутреннего трудового распорядка;</w:t>
      </w:r>
    </w:p>
    <w:p w:rsidR="00000000" w:rsidRDefault="005147AA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5147AA">
      <w:pPr>
        <w:pStyle w:val="just"/>
      </w:pPr>
      <w:r>
        <w:t>- _______________</w:t>
      </w:r>
      <w:r>
        <w:t>_______________________________________________________.</w:t>
      </w:r>
    </w:p>
    <w:p w:rsidR="00000000" w:rsidRDefault="005147AA">
      <w:pPr>
        <w:pStyle w:val="just"/>
      </w:pPr>
      <w:r>
        <w:t>1.4. Главный метролог в своей деятельности руководствуется:</w:t>
      </w:r>
    </w:p>
    <w:p w:rsidR="00000000" w:rsidRDefault="005147AA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5147AA">
      <w:pPr>
        <w:pStyle w:val="HTML"/>
      </w:pPr>
      <w:r>
        <w:t>(наименование организации)</w:t>
      </w:r>
    </w:p>
    <w:p w:rsidR="00000000" w:rsidRDefault="005147AA">
      <w:pPr>
        <w:pStyle w:val="just"/>
      </w:pPr>
      <w:r>
        <w:t>- настоящей должностной инструкцией;</w:t>
      </w:r>
    </w:p>
    <w:p w:rsidR="00000000" w:rsidRDefault="005147AA">
      <w:pPr>
        <w:pStyle w:val="HTML"/>
      </w:pPr>
      <w:r>
        <w:t xml:space="preserve">    - ____________________________________________________________________.</w:t>
      </w:r>
    </w:p>
    <w:p w:rsidR="00000000" w:rsidRDefault="005147AA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5147AA">
      <w:pPr>
        <w:pStyle w:val="HTML"/>
      </w:pPr>
      <w:r>
        <w:t>функцией главного метролога)</w:t>
      </w:r>
    </w:p>
    <w:p w:rsidR="00000000" w:rsidRDefault="005147AA">
      <w:pPr>
        <w:pStyle w:val="HTML"/>
      </w:pPr>
      <w:r>
        <w:t>1.5.       Главный       метролог      подчиняется      непосредственно</w:t>
      </w:r>
    </w:p>
    <w:p w:rsidR="00000000" w:rsidRDefault="005147AA">
      <w:pPr>
        <w:pStyle w:val="HTML"/>
      </w:pPr>
      <w:r>
        <w:t>___________</w:t>
      </w:r>
      <w:r>
        <w:t>__________________________.</w:t>
      </w:r>
    </w:p>
    <w:p w:rsidR="00000000" w:rsidRDefault="005147AA">
      <w:pPr>
        <w:pStyle w:val="HTML"/>
      </w:pPr>
      <w:r>
        <w:t>(наименование должности руководителя)</w:t>
      </w:r>
    </w:p>
    <w:p w:rsidR="00000000" w:rsidRDefault="005147AA">
      <w:pPr>
        <w:pStyle w:val="just"/>
      </w:pPr>
      <w:r>
        <w:t xml:space="preserve">1.6. В период отсутствия главного метролога (отпуска, болезни, пр.) его обязанности исполняет заместитель (работник, назначенный в установленном порядке, который приобретает соответствующие </w:t>
      </w:r>
      <w:r>
        <w:t>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5147AA">
      <w:pPr>
        <w:pStyle w:val="just"/>
      </w:pPr>
      <w:r>
        <w:t>1.7. ___________________________________________________________________.</w:t>
      </w:r>
    </w:p>
    <w:p w:rsidR="00000000" w:rsidRDefault="005147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47AA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147AA">
      <w:pPr>
        <w:pStyle w:val="just"/>
      </w:pPr>
      <w:r>
        <w:t>2.1. Руководство работами по метрологич</w:t>
      </w:r>
      <w:r>
        <w:t>ескому обеспечению производства.</w:t>
      </w:r>
    </w:p>
    <w:p w:rsidR="00000000" w:rsidRDefault="005147AA">
      <w:pPr>
        <w:pStyle w:val="just"/>
      </w:pPr>
      <w:r>
        <w:t>2.2. Контроль за соблюдением средств и методов измерений требованиям заданных режимов производства и качества продукции.</w:t>
      </w:r>
    </w:p>
    <w:p w:rsidR="00000000" w:rsidRDefault="005147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47A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147AA">
      <w:pPr>
        <w:pStyle w:val="just"/>
      </w:pPr>
      <w:r>
        <w:t>Главный метролог исполняет следующие обязанности:</w:t>
      </w:r>
    </w:p>
    <w:p w:rsidR="00000000" w:rsidRDefault="005147AA">
      <w:pPr>
        <w:pStyle w:val="just"/>
      </w:pPr>
      <w:r>
        <w:t>3.1. Руководит подготовк</w:t>
      </w:r>
      <w:r>
        <w:t>ой проектов и плановых заданий по внедрению новой измерительной техники, организационно-технических мероприятий по повышению эффективности производства, совершенствованию метрологического обеспечения, средств и методов измерений, контроля и испытаний.</w:t>
      </w:r>
    </w:p>
    <w:p w:rsidR="00000000" w:rsidRDefault="005147AA">
      <w:pPr>
        <w:pStyle w:val="just"/>
      </w:pPr>
      <w:r>
        <w:t>3.2.</w:t>
      </w:r>
      <w:r>
        <w:t xml:space="preserve"> Обеспечивает составление локальных поверочных схем, установление оптимальной периодичности и разработку календарных графиков поверки средств измерений.</w:t>
      </w:r>
    </w:p>
    <w:p w:rsidR="00000000" w:rsidRDefault="005147AA">
      <w:pPr>
        <w:pStyle w:val="just"/>
      </w:pPr>
      <w:r>
        <w:t>3.3. Возглавляет работу по проведению метрологической экспертизы конструкторской и другой технической документации, поступающей от других организаций.</w:t>
      </w:r>
    </w:p>
    <w:p w:rsidR="00000000" w:rsidRDefault="005147AA">
      <w:pPr>
        <w:pStyle w:val="just"/>
      </w:pPr>
      <w:r>
        <w:t>3.4. Участвует в проводимых исследованиях по автоматизации производственных процессов, связанных с примен</w:t>
      </w:r>
      <w:r>
        <w:t>ением средств измерения, в работе по определению потребности организации в этих средствах.</w:t>
      </w:r>
    </w:p>
    <w:p w:rsidR="00000000" w:rsidRDefault="005147AA">
      <w:pPr>
        <w:pStyle w:val="just"/>
      </w:pPr>
      <w:r>
        <w:t>3.5. Обеспечивает внедрение современных методов и средств измерений, а также проведение работ по оценке погрешностей измерений.</w:t>
      </w:r>
    </w:p>
    <w:p w:rsidR="00000000" w:rsidRDefault="005147AA">
      <w:pPr>
        <w:pStyle w:val="just"/>
      </w:pPr>
      <w:r>
        <w:t>3.6. Организует работу по анализу сос</w:t>
      </w:r>
      <w:r>
        <w:t>тояния метрологического обеспечения, проведению метрологических аттестаций нестандартизованных средств измерений, разработку, согласование и утверждение методик, инструкций и другой нормативно-технической документации по их поверке, а также аттестации сред</w:t>
      </w:r>
      <w:r>
        <w:t>ств измерений после восстановления, ремонта, поверки.</w:t>
      </w:r>
    </w:p>
    <w:p w:rsidR="00000000" w:rsidRDefault="005147AA">
      <w:pPr>
        <w:pStyle w:val="just"/>
      </w:pPr>
      <w:r>
        <w:t>3.7. Осуществляет контроль за оснащением технологического процесса всеми предусмотренными регламентом средствами измерений, соответствием применяемых в подразделениях организации средств и методов измер</w:t>
      </w:r>
      <w:r>
        <w:t>ений требованиям по соблюдению заданных режимов производства и качества продукции.</w:t>
      </w:r>
    </w:p>
    <w:p w:rsidR="00000000" w:rsidRDefault="005147AA">
      <w:pPr>
        <w:pStyle w:val="just"/>
      </w:pPr>
      <w:r>
        <w:t xml:space="preserve">3.8. Обеспечивает укомплектование обменного фонда средств измерений, испытаний и контроля, хранение и сличение в установленном порядке рабочих эталонов, ремонт и содержание </w:t>
      </w:r>
      <w:r>
        <w:t>в надлежащем состоянии образцов средств измерений.</w:t>
      </w:r>
    </w:p>
    <w:p w:rsidR="00000000" w:rsidRDefault="005147AA">
      <w:pPr>
        <w:pStyle w:val="just"/>
      </w:pPr>
      <w:r>
        <w:t>3.9. Содействует внедрению государственных и отраслевых стандартов, стандартов организации и другой нормативно-технической документации, регламентирующей нормы точности измерений, методы и средства поверки</w:t>
      </w:r>
      <w:r>
        <w:t>.</w:t>
      </w:r>
    </w:p>
    <w:p w:rsidR="00000000" w:rsidRDefault="005147AA">
      <w:pPr>
        <w:pStyle w:val="just"/>
      </w:pPr>
      <w:r>
        <w:t>3.10. Руководит работой по составлению установленной отчетности и представлению ее в органы государственной метрологической службы.</w:t>
      </w:r>
    </w:p>
    <w:p w:rsidR="00000000" w:rsidRDefault="005147AA">
      <w:pPr>
        <w:pStyle w:val="just"/>
      </w:pPr>
      <w:r>
        <w:t>3.11. Организует работу по повышению квалификации работников метрологической службы.</w:t>
      </w:r>
    </w:p>
    <w:p w:rsidR="00000000" w:rsidRDefault="005147AA">
      <w:pPr>
        <w:pStyle w:val="just"/>
      </w:pPr>
      <w:r>
        <w:t>3.12. Руководит работниками организац</w:t>
      </w:r>
      <w:r>
        <w:t>ии, осуществляющими метрологический контроль и метрологическое обеспечение производства.</w:t>
      </w:r>
    </w:p>
    <w:p w:rsidR="00000000" w:rsidRDefault="005147AA">
      <w:pPr>
        <w:pStyle w:val="just"/>
      </w:pPr>
      <w:r>
        <w:t>3.13. Повышает квалификацию не реже одного раза в 5 лет.</w:t>
      </w:r>
    </w:p>
    <w:p w:rsidR="00000000" w:rsidRDefault="005147AA">
      <w:pPr>
        <w:pStyle w:val="HTML"/>
      </w:pPr>
      <w:r>
        <w:t xml:space="preserve">    3.14. ________________________________________________________________.</w:t>
      </w:r>
    </w:p>
    <w:p w:rsidR="00000000" w:rsidRDefault="005147AA">
      <w:pPr>
        <w:pStyle w:val="HTML"/>
      </w:pPr>
      <w:r>
        <w:t>(иные обязанности)</w:t>
      </w:r>
    </w:p>
    <w:p w:rsidR="00000000" w:rsidRDefault="005147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47AA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147AA">
      <w:pPr>
        <w:pStyle w:val="just"/>
      </w:pPr>
      <w:r>
        <w:t>Главн</w:t>
      </w:r>
      <w:r>
        <w:t>ый метролог имеет право:</w:t>
      </w:r>
    </w:p>
    <w:p w:rsidR="00000000" w:rsidRDefault="005147AA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5147AA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5147AA">
      <w:pPr>
        <w:pStyle w:val="just"/>
      </w:pPr>
      <w:r>
        <w:t>4.3. Инициировать и проводить совещания по производственно-хозяйственным и финансово-экон</w:t>
      </w:r>
      <w:r>
        <w:t>омическим вопросам.</w:t>
      </w:r>
    </w:p>
    <w:p w:rsidR="00000000" w:rsidRDefault="005147AA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5147AA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5147AA">
      <w:pPr>
        <w:pStyle w:val="just"/>
      </w:pPr>
      <w:r>
        <w:t>4.6. Требовать прекращения (приостановления) работ (в случае нарушений,</w:t>
      </w:r>
      <w:r>
        <w:t xml:space="preserve">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5147AA">
      <w:pPr>
        <w:pStyle w:val="just"/>
      </w:pPr>
      <w:r>
        <w:t>4.7. Вносить на рассмотрение руководства организации представления о приеме, перемещении и</w:t>
      </w:r>
      <w:r>
        <w:t xml:space="preserve">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5147AA">
      <w:pPr>
        <w:pStyle w:val="just"/>
      </w:pPr>
      <w:r>
        <w:t>4.8. Требовать от руководства организации оказания содействия в исполнении своих должностны</w:t>
      </w:r>
      <w:r>
        <w:t>х обязанностей и прав.</w:t>
      </w:r>
    </w:p>
    <w:p w:rsidR="00000000" w:rsidRDefault="005147AA">
      <w:pPr>
        <w:pStyle w:val="HTML"/>
      </w:pPr>
      <w:r>
        <w:t xml:space="preserve">    4.9. _________________________________________________________________.</w:t>
      </w:r>
    </w:p>
    <w:p w:rsidR="00000000" w:rsidRDefault="005147AA">
      <w:pPr>
        <w:pStyle w:val="HTML"/>
      </w:pPr>
      <w:r>
        <w:t>(иные права)</w:t>
      </w:r>
    </w:p>
    <w:p w:rsidR="00000000" w:rsidRDefault="005147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47A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147AA">
      <w:pPr>
        <w:pStyle w:val="just"/>
      </w:pPr>
      <w:r>
        <w:t>5.1. Главный метролог привлекается к ответственности:</w:t>
      </w:r>
    </w:p>
    <w:p w:rsidR="00000000" w:rsidRDefault="005147AA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5147AA">
      <w:pPr>
        <w:pStyle w:val="just"/>
      </w:pPr>
      <w:r>
        <w:t>- за нарушение Устава (Положения) орган</w:t>
      </w:r>
      <w:r>
        <w:t>изации;</w:t>
      </w:r>
    </w:p>
    <w:p w:rsidR="00000000" w:rsidRDefault="005147AA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5147AA">
      <w:pPr>
        <w:pStyle w:val="just"/>
      </w:pPr>
      <w:r>
        <w:t xml:space="preserve">- за причинение ущерба организации - в порядке, </w:t>
      </w:r>
      <w:r>
        <w:t>установленном действующим трудовым законодательством Российской Федерации.</w:t>
      </w:r>
    </w:p>
    <w:p w:rsidR="00000000" w:rsidRDefault="005147AA">
      <w:pPr>
        <w:pStyle w:val="just"/>
      </w:pPr>
      <w:r>
        <w:t>5.2. ___________________________________________________________________.</w:t>
      </w:r>
    </w:p>
    <w:p w:rsidR="00000000" w:rsidRDefault="005147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47A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147AA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5147AA">
      <w:pPr>
        <w:pStyle w:val="HTML"/>
      </w:pPr>
      <w:r>
        <w:t>Кв</w:t>
      </w:r>
      <w:r>
        <w:t>алификационной   характеристики   должности  "Главный  метролог"  (Единый</w:t>
      </w:r>
    </w:p>
    <w:p w:rsidR="00000000" w:rsidRDefault="005147AA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5147AA">
      <w:pPr>
        <w:pStyle w:val="HTML"/>
      </w:pPr>
      <w:r>
        <w:t>служащих.  Раздел "Квалификационные характеристики должностей руководителей</w:t>
      </w:r>
    </w:p>
    <w:p w:rsidR="00000000" w:rsidRDefault="005147AA">
      <w:pPr>
        <w:pStyle w:val="HTML"/>
      </w:pPr>
      <w:r>
        <w:t xml:space="preserve">и  специалистов архитектуры и </w:t>
      </w:r>
      <w:r>
        <w:t>градостроительной деятельности", утвержденный</w:t>
      </w:r>
    </w:p>
    <w:p w:rsidR="00000000" w:rsidRDefault="005147AA">
      <w:pPr>
        <w:pStyle w:val="HTML"/>
      </w:pPr>
      <w:r>
        <w:t>Приказом  Минздравсоцразвития  России  от  23.04.2008  N  188  (подраздел 7</w:t>
      </w:r>
    </w:p>
    <w:p w:rsidR="00000000" w:rsidRDefault="005147AA">
      <w:pPr>
        <w:pStyle w:val="HTML"/>
      </w:pPr>
      <w:r>
        <w:t>"Строительно-техническая экспертиза")), __________________________________.</w:t>
      </w:r>
    </w:p>
    <w:p w:rsidR="00000000" w:rsidRDefault="005147AA">
      <w:pPr>
        <w:pStyle w:val="HTML"/>
      </w:pPr>
      <w:r>
        <w:t>(реквизиты иных актов и документов)</w:t>
      </w:r>
    </w:p>
    <w:p w:rsidR="00000000" w:rsidRDefault="005147AA">
      <w:pPr>
        <w:pStyle w:val="HTML"/>
      </w:pPr>
      <w:r>
        <w:t xml:space="preserve">6.2.   Ознакомление   </w:t>
      </w:r>
      <w:r>
        <w:t>работника  с  настоящей  должностной  инструкцией</w:t>
      </w:r>
    </w:p>
    <w:p w:rsidR="00000000" w:rsidRDefault="005147AA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5147AA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5147AA">
      <w:pPr>
        <w:pStyle w:val="HTML"/>
      </w:pPr>
      <w:r>
        <w:t>подтверждается _______________________________________________</w:t>
      </w:r>
      <w:r>
        <w:t>_____________</w:t>
      </w:r>
    </w:p>
    <w:p w:rsidR="00000000" w:rsidRDefault="005147AA">
      <w:pPr>
        <w:pStyle w:val="HTML"/>
      </w:pPr>
      <w:r>
        <w:t>(росписью в листе ознакомления, являющемся неотъемлемой</w:t>
      </w:r>
    </w:p>
    <w:p w:rsidR="00000000" w:rsidRDefault="005147AA">
      <w:pPr>
        <w:pStyle w:val="HTML"/>
      </w:pPr>
      <w:r>
        <w:t>___________________________________________________________________________</w:t>
      </w:r>
    </w:p>
    <w:p w:rsidR="00000000" w:rsidRDefault="005147AA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5147AA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5147AA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5147AA">
      <w:pPr>
        <w:pStyle w:val="HTML"/>
      </w:pPr>
      <w:r>
        <w:t>__________________________________________________________________________.</w:t>
      </w:r>
    </w:p>
    <w:p w:rsidR="00000000" w:rsidRDefault="005147AA">
      <w:pPr>
        <w:pStyle w:val="HTML"/>
      </w:pPr>
      <w:r>
        <w:t>у работодателя; иным способом)</w:t>
      </w:r>
    </w:p>
    <w:p w:rsidR="00000000" w:rsidRDefault="005147AA">
      <w:pPr>
        <w:pStyle w:val="just"/>
      </w:pPr>
      <w:r>
        <w:t>6.3. ________________________________________________</w:t>
      </w:r>
      <w:r>
        <w:t>___________________.</w:t>
      </w:r>
    </w:p>
    <w:p w:rsidR="00000000" w:rsidRDefault="005147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https://порядокправа.рф/obrazecy/dolzhnostnaya_instrukciya_glavnogo_metrologa_organizacii_stroitelno_texnicheskoj_eksper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tizy.htm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7AA"/>
    <w:rsid w:val="00514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4D1B5F-27D9-467A-9293-5EBEF4A1F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metrologa_organizacii_stroitelno_texnicheskoj_ekspertiz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1472</Words>
  <Characters>8392</Characters>
  <Application>Microsoft Office Word</Application>
  <DocSecurity>0</DocSecurity>
  <Lines>69</Lines>
  <Paragraphs>19</Paragraphs>
  <ScaleCrop>false</ScaleCrop>
  <Company/>
  <LinksUpToDate>false</LinksUpToDate>
  <CharactersWithSpaces>9845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метролога организации строительно-технической экспертизы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2022-08-06T21:21:00Z</dcterms:created>
  <dcterms:modified xsi:type="dcterms:W3CDTF">2022-08-06T21:21:00Z</dcterms:modified>
</cp:coreProperties>
</file>