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7E7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метролога. Вариант 3</w:t>
      </w:r>
    </w:p>
    <w:p w:rsidR="00000000" w:rsidRDefault="00847E79">
      <w:pPr>
        <w:pStyle w:val="HTML"/>
      </w:pPr>
      <w:r>
        <w:t>__________________________                       УТВЕРЖДАЮ</w:t>
      </w:r>
    </w:p>
    <w:p w:rsidR="00000000" w:rsidRDefault="00847E79">
      <w:pPr>
        <w:pStyle w:val="HTML"/>
      </w:pPr>
      <w:r>
        <w:t>(наименование организации)</w:t>
      </w:r>
    </w:p>
    <w:p w:rsidR="00000000" w:rsidRDefault="00847E79">
      <w:pPr>
        <w:pStyle w:val="HTML"/>
      </w:pPr>
      <w:r>
        <w:t>__________________________</w:t>
      </w:r>
    </w:p>
    <w:p w:rsidR="00000000" w:rsidRDefault="00847E79">
      <w:pPr>
        <w:pStyle w:val="HTML"/>
      </w:pPr>
      <w:r>
        <w:t>(руководитель организации)</w:t>
      </w:r>
    </w:p>
    <w:p w:rsidR="00000000" w:rsidRDefault="00847E79">
      <w:pPr>
        <w:pStyle w:val="HTML"/>
      </w:pPr>
      <w:r>
        <w:t>ДОЛЖНОСТНАЯ ИНСТРУКЦИЯ</w:t>
      </w:r>
    </w:p>
    <w:p w:rsidR="00000000" w:rsidRDefault="00847E79">
      <w:pPr>
        <w:pStyle w:val="HTML"/>
      </w:pPr>
      <w:r>
        <w:t xml:space="preserve">главного метролога                    </w:t>
      </w:r>
      <w:r>
        <w:t xml:space="preserve">           ____________/_____________</w:t>
      </w:r>
    </w:p>
    <w:p w:rsidR="00000000" w:rsidRDefault="00847E79">
      <w:pPr>
        <w:pStyle w:val="HTML"/>
      </w:pPr>
      <w:r>
        <w:t>(подпись)     (Ф.И.О.)</w:t>
      </w:r>
    </w:p>
    <w:p w:rsidR="00000000" w:rsidRDefault="00847E79">
      <w:pPr>
        <w:pStyle w:val="HTML"/>
      </w:pPr>
    </w:p>
    <w:p w:rsidR="00000000" w:rsidRDefault="00847E79">
      <w:pPr>
        <w:pStyle w:val="HTML"/>
      </w:pPr>
      <w:r>
        <w:t>"___"__________ ___ г. N ____                    "___"______________ ___ г.</w:t>
      </w:r>
    </w:p>
    <w:p w:rsidR="00000000" w:rsidRDefault="00847E79">
      <w:pPr>
        <w:pStyle w:val="HTML"/>
      </w:pPr>
    </w:p>
    <w:p w:rsidR="00000000" w:rsidRDefault="00847E79">
      <w:pPr>
        <w:pStyle w:val="HTML"/>
      </w:pPr>
      <w:r>
        <w:t>г. ____________                                   М.П.</w:t>
      </w:r>
    </w:p>
    <w:p w:rsidR="00000000" w:rsidRDefault="00847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E7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47E79">
      <w:pPr>
        <w:pStyle w:val="just"/>
      </w:pPr>
      <w:r>
        <w:t>1.1. Настоящая должностная инструкция опре</w:t>
      </w:r>
      <w:r>
        <w:t>деляет функциональные обязанности, права и ответственность главного метролога (далее - "Работник").</w:t>
      </w:r>
    </w:p>
    <w:p w:rsidR="00000000" w:rsidRDefault="00847E7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</w:t>
      </w:r>
      <w:r>
        <w:t>анизации.</w:t>
      </w:r>
    </w:p>
    <w:p w:rsidR="00000000" w:rsidRDefault="00847E79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847E79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на руководящих должностях по направлению профессиональ</w:t>
      </w:r>
      <w:r>
        <w:t>ной деятельности не менее 3 лет.</w:t>
      </w:r>
    </w:p>
    <w:p w:rsidR="00000000" w:rsidRDefault="00847E79">
      <w:pPr>
        <w:pStyle w:val="just"/>
      </w:pPr>
      <w:r>
        <w:t>1.5. Работник должен знать:</w:t>
      </w:r>
    </w:p>
    <w:p w:rsidR="00000000" w:rsidRDefault="00847E79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847E79">
      <w:pPr>
        <w:pStyle w:val="just"/>
      </w:pPr>
      <w:r>
        <w:t>- нормативные и методические документы, регламентирующие основы метрологичес</w:t>
      </w:r>
      <w:r>
        <w:t>кого обеспечения;</w:t>
      </w:r>
    </w:p>
    <w:p w:rsidR="00000000" w:rsidRDefault="00847E79">
      <w:pPr>
        <w:pStyle w:val="just"/>
      </w:pPr>
      <w:r>
        <w:t>- профиль, специализацию и особенности организационно-технологической структуры организаций воздушного транспорта;</w:t>
      </w:r>
    </w:p>
    <w:p w:rsidR="00000000" w:rsidRDefault="00847E79">
      <w:pPr>
        <w:pStyle w:val="just"/>
      </w:pPr>
      <w:r>
        <w:t>- порядок и методы планирования работы по метрологическому контролю и обеспечению производства организаций воздушного транс</w:t>
      </w:r>
      <w:r>
        <w:t>порта;</w:t>
      </w:r>
    </w:p>
    <w:p w:rsidR="00000000" w:rsidRDefault="00847E79">
      <w:pPr>
        <w:pStyle w:val="just"/>
      </w:pPr>
      <w:r>
        <w:t>- производственные мощности, технические характеристики, конструктивные особенности и режимы работы оборудования, применяемого в организациях воздушного транспорта, правила его эксплуатации;</w:t>
      </w:r>
    </w:p>
    <w:p w:rsidR="00000000" w:rsidRDefault="00847E79">
      <w:pPr>
        <w:pStyle w:val="just"/>
      </w:pPr>
      <w:r>
        <w:t>- основы технологических процессов в организациях воздушно</w:t>
      </w:r>
      <w:r>
        <w:t>го транспорта;</w:t>
      </w:r>
    </w:p>
    <w:p w:rsidR="00000000" w:rsidRDefault="00847E79">
      <w:pPr>
        <w:pStyle w:val="just"/>
      </w:pPr>
      <w:r>
        <w:lastRenderedPageBreak/>
        <w:t>- положения, инструкции и другие руководящие документы по разработке и оформлению технической документации;</w:t>
      </w:r>
    </w:p>
    <w:p w:rsidR="00000000" w:rsidRDefault="00847E79">
      <w:pPr>
        <w:pStyle w:val="just"/>
      </w:pPr>
      <w:r>
        <w:t>- устройство и правила эксплуатации средств измерений, организацию их ремонта;</w:t>
      </w:r>
    </w:p>
    <w:p w:rsidR="00000000" w:rsidRDefault="00847E79">
      <w:pPr>
        <w:pStyle w:val="just"/>
      </w:pPr>
      <w:r>
        <w:t>- методы проведения исследований и разработок в област</w:t>
      </w:r>
      <w:r>
        <w:t>и совершенствования метрологического обеспечения и средств измерений;</w:t>
      </w:r>
    </w:p>
    <w:p w:rsidR="00000000" w:rsidRDefault="00847E79">
      <w:pPr>
        <w:pStyle w:val="just"/>
      </w:pPr>
      <w:r>
        <w:t>- порядок заключения договоров со сторонними организациями;</w:t>
      </w:r>
    </w:p>
    <w:p w:rsidR="00000000" w:rsidRDefault="00847E79">
      <w:pPr>
        <w:pStyle w:val="just"/>
      </w:pPr>
      <w:r>
        <w:t>- передовой отечественный и зарубежный опыт в области метрологического контроля и обеспечения производств;</w:t>
      </w:r>
    </w:p>
    <w:p w:rsidR="00000000" w:rsidRDefault="00847E79">
      <w:pPr>
        <w:pStyle w:val="just"/>
      </w:pPr>
      <w:r>
        <w:t>- основы трудового законодательства;</w:t>
      </w:r>
    </w:p>
    <w:p w:rsidR="00000000" w:rsidRDefault="00847E79">
      <w:pPr>
        <w:pStyle w:val="just"/>
      </w:pPr>
      <w:r>
        <w:t>- правила по охране труда и пожарной безопасности.</w:t>
      </w:r>
    </w:p>
    <w:p w:rsidR="00000000" w:rsidRDefault="00847E79">
      <w:pPr>
        <w:pStyle w:val="just"/>
      </w:pPr>
      <w:r>
        <w:t>1.6. В период временного отсутствия Работника его обязанности</w:t>
      </w:r>
      <w:r>
        <w:t xml:space="preserve"> возлагаются на ___________________________.</w:t>
      </w:r>
    </w:p>
    <w:p w:rsidR="00000000" w:rsidRDefault="00847E79">
      <w:pPr>
        <w:pStyle w:val="just"/>
      </w:pPr>
      <w:r>
        <w:t>1.7. В подчинении Работника находятся: _____________________________.</w:t>
      </w:r>
    </w:p>
    <w:p w:rsidR="00000000" w:rsidRDefault="00847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E7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47E79">
      <w:pPr>
        <w:pStyle w:val="just"/>
      </w:pPr>
      <w:r>
        <w:t>Работник:</w:t>
      </w:r>
    </w:p>
    <w:p w:rsidR="00000000" w:rsidRDefault="00847E79">
      <w:pPr>
        <w:pStyle w:val="just"/>
      </w:pPr>
      <w:r>
        <w:t>2.1. Организует техническую эксплуатацию контрольно-измерительных, самопишущих регистрирующих прибор</w:t>
      </w:r>
      <w:r>
        <w:t>ов и устройств защиты, автоматики и дистанционного управления.</w:t>
      </w:r>
    </w:p>
    <w:p w:rsidR="00000000" w:rsidRDefault="00847E79">
      <w:pPr>
        <w:pStyle w:val="just"/>
      </w:pPr>
      <w:r>
        <w:t>2.2. Обеспечивает техническое обслуживание, поверку, наладку и испытание контрольно-измерительных приборов и автоматики, составление локальных поверочных схем, установление оптимальной периодич</w:t>
      </w:r>
      <w:r>
        <w:t>ности и разработку календарных графиков поверки средств измерений; возглавляет работу по проведению метрологической экспертизы конструкторской и другой технической документации, разрабатываемой в организациях воздушного транспорта.</w:t>
      </w:r>
    </w:p>
    <w:p w:rsidR="00000000" w:rsidRDefault="00847E79">
      <w:pPr>
        <w:pStyle w:val="just"/>
      </w:pPr>
      <w:r>
        <w:t xml:space="preserve">2.3. Анализирует случаи </w:t>
      </w:r>
      <w:r>
        <w:t>отказов и нарушений в работе контрольно-измерительных приборов и автоматики, разрабатывает мероприятия по их предупреждению.</w:t>
      </w:r>
    </w:p>
    <w:p w:rsidR="00000000" w:rsidRDefault="00847E79">
      <w:pPr>
        <w:pStyle w:val="just"/>
      </w:pPr>
      <w:r>
        <w:t>2.4. Организует работу по анализу состояния метрологического обеспечения, проведению метрологических аттестаций нестандартизованных</w:t>
      </w:r>
      <w:r>
        <w:t xml:space="preserve"> средств измерений, разработку, согласование и утверждение методик, инструкций и других документов по их поверке, а также аттестации средств измерений после восстановления, ремонта, поверки.</w:t>
      </w:r>
    </w:p>
    <w:p w:rsidR="00000000" w:rsidRDefault="00847E79">
      <w:pPr>
        <w:pStyle w:val="just"/>
      </w:pPr>
      <w:r>
        <w:t>2.5. Осуществляет контроль за оснащением технологического процесс</w:t>
      </w:r>
      <w:r>
        <w:t>а эксплуатации радиотехнического оборудования средствами измерений, соответствием применяемых в подразделениях авиационного предприятия средств и методов измерений требованиям, предъявляемым к соблюдению заданных режимов производства.</w:t>
      </w:r>
    </w:p>
    <w:p w:rsidR="00000000" w:rsidRDefault="00847E79">
      <w:pPr>
        <w:pStyle w:val="just"/>
      </w:pPr>
      <w:r>
        <w:t>2.6. Обеспечивает уко</w:t>
      </w:r>
      <w:r>
        <w:t>мплектование обменного фонда средств измерений, испытаний и контроля, хранение и сличение в установленном порядке рабочих эталонов, ремонт и содержание в надлежащем состоянии образцов средств измерений.</w:t>
      </w:r>
    </w:p>
    <w:p w:rsidR="00000000" w:rsidRDefault="00847E79">
      <w:pPr>
        <w:pStyle w:val="just"/>
      </w:pPr>
      <w:r>
        <w:t>2.7. Содействует внедрению государственных и отраслев</w:t>
      </w:r>
      <w:r>
        <w:t>ых стандартов, стандартов предприятия и другой нормативно-технической документации, регламентирующей нормы точности измерений, методы и средства поверки.</w:t>
      </w:r>
    </w:p>
    <w:p w:rsidR="00000000" w:rsidRDefault="00847E79">
      <w:pPr>
        <w:pStyle w:val="just"/>
      </w:pPr>
      <w:r>
        <w:t>2.8. Руководит составлением установленной отчетности и представлением ее в соответствующие структуры г</w:t>
      </w:r>
      <w:r>
        <w:t>осударственной метрологической службы.</w:t>
      </w:r>
    </w:p>
    <w:p w:rsidR="00000000" w:rsidRDefault="00847E79">
      <w:pPr>
        <w:pStyle w:val="just"/>
      </w:pPr>
      <w:r>
        <w:t>2.9. Обеспечивает внедрение современных методов и средств измерений, а также проведение работ по оценке погрешностей измерений.</w:t>
      </w:r>
    </w:p>
    <w:p w:rsidR="00000000" w:rsidRDefault="00847E79">
      <w:pPr>
        <w:pStyle w:val="just"/>
      </w:pPr>
      <w:r>
        <w:t>2.10. Руководит работниками организаций воздушного транспорта, осуществляющими метрологич</w:t>
      </w:r>
      <w:r>
        <w:t>еский контроль и метрологическое обеспечение.</w:t>
      </w:r>
    </w:p>
    <w:p w:rsidR="00000000" w:rsidRDefault="00847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E7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47E79">
      <w:pPr>
        <w:pStyle w:val="just"/>
      </w:pPr>
      <w:r>
        <w:t>3.1. Работник имеет право:</w:t>
      </w:r>
    </w:p>
    <w:p w:rsidR="00000000" w:rsidRDefault="00847E79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847E79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</w:t>
      </w:r>
      <w:r>
        <w:t>да и условиям, предусмотренным коллективным договором;</w:t>
      </w:r>
    </w:p>
    <w:p w:rsidR="00000000" w:rsidRDefault="00847E79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847E79">
      <w:pPr>
        <w:pStyle w:val="just"/>
      </w:pPr>
      <w:r>
        <w:t xml:space="preserve">- на профессиональную подготовку, переподготовку и повышение своей квалификации в </w:t>
      </w:r>
      <w:r>
        <w:t>порядке, установленном Трудовым кодексом РФ, иными федеральными законами;</w:t>
      </w:r>
    </w:p>
    <w:p w:rsidR="00000000" w:rsidRDefault="00847E79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847E79">
      <w:pPr>
        <w:pStyle w:val="just"/>
      </w:pPr>
      <w:r>
        <w:t xml:space="preserve">- на взаимодействие </w:t>
      </w:r>
      <w:r>
        <w:t>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847E79">
      <w:pPr>
        <w:pStyle w:val="just"/>
      </w:pPr>
      <w:r>
        <w:t xml:space="preserve">- представлять на рассмотрение своего непосредственного </w:t>
      </w:r>
      <w:r>
        <w:t>руководителя предложения по вопросам своей деятельности.</w:t>
      </w:r>
    </w:p>
    <w:p w:rsidR="00000000" w:rsidRDefault="00847E79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847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E7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47E79">
      <w:pPr>
        <w:pStyle w:val="just"/>
      </w:pPr>
      <w:r>
        <w:t>Работник несет ответственность за:</w:t>
      </w:r>
    </w:p>
    <w:p w:rsidR="00000000" w:rsidRDefault="00847E79">
      <w:pPr>
        <w:pStyle w:val="just"/>
      </w:pPr>
      <w:r>
        <w:t>4.1. Неисполнение или ненадлежащ</w:t>
      </w:r>
      <w:r>
        <w:t>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47E79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847E79">
      <w:pPr>
        <w:pStyle w:val="just"/>
      </w:pPr>
      <w:r>
        <w:t>4.3. Непринятие мер по пресечению выявл</w:t>
      </w:r>
      <w:r>
        <w:t>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47E79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</w:t>
      </w:r>
      <w:r>
        <w:t xml:space="preserve"> административным и уголовным законодательством.</w:t>
      </w:r>
    </w:p>
    <w:p w:rsidR="00000000" w:rsidRDefault="00847E79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847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E79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847E79">
      <w:pPr>
        <w:pStyle w:val="just"/>
      </w:pPr>
      <w:r>
        <w:t>5.1. Режим работы Работника определяется в соответствии с Правилами внутреннего трудового ра</w:t>
      </w:r>
      <w:r>
        <w:t>спорядка, установленными в Организации.</w:t>
      </w:r>
    </w:p>
    <w:p w:rsidR="00000000" w:rsidRDefault="00847E79">
      <w:pPr>
        <w:pStyle w:val="just"/>
      </w:pPr>
      <w:r>
        <w:t>5.2. Оценка работы:</w:t>
      </w:r>
    </w:p>
    <w:p w:rsidR="00000000" w:rsidRDefault="00847E79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847E79">
      <w:pPr>
        <w:pStyle w:val="HTML"/>
      </w:pPr>
      <w:r>
        <w:t xml:space="preserve">    - ____________________________________________________________________.</w:t>
      </w:r>
    </w:p>
    <w:p w:rsidR="00000000" w:rsidRDefault="00847E79">
      <w:pPr>
        <w:pStyle w:val="HTML"/>
      </w:pPr>
      <w:r>
        <w:t>(указать</w:t>
      </w:r>
      <w:r>
        <w:t xml:space="preserve"> порядок и основания для иных видов работы)</w:t>
      </w:r>
    </w:p>
    <w:p w:rsidR="00000000" w:rsidRDefault="00847E79">
      <w:pPr>
        <w:pStyle w:val="HTML"/>
      </w:pPr>
    </w:p>
    <w:p w:rsidR="00000000" w:rsidRDefault="00847E79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847E79">
      <w:pPr>
        <w:pStyle w:val="HTML"/>
      </w:pPr>
      <w:r>
        <w:t>Минздравсоцразвития   РФ   от  29.01.2009  N  32  "Об  утверждении  Единого</w:t>
      </w:r>
    </w:p>
    <w:p w:rsidR="00000000" w:rsidRDefault="00847E79">
      <w:pPr>
        <w:pStyle w:val="HTML"/>
      </w:pPr>
      <w:r>
        <w:t>квалификационного  справочника  должностей  руководителей,  спе</w:t>
      </w:r>
      <w:r>
        <w:t>циалистов  и</w:t>
      </w:r>
    </w:p>
    <w:p w:rsidR="00000000" w:rsidRDefault="00847E79">
      <w:pPr>
        <w:pStyle w:val="HTML"/>
      </w:pPr>
      <w:r>
        <w:t>служащих,  раздел "Квалификационные характеристики должностей руководителей</w:t>
      </w:r>
    </w:p>
    <w:p w:rsidR="00000000" w:rsidRDefault="00847E79">
      <w:pPr>
        <w:pStyle w:val="HTML"/>
      </w:pPr>
      <w:r>
        <w:t>и специалистов организаций воздушного транспорта".</w:t>
      </w:r>
    </w:p>
    <w:p w:rsidR="00000000" w:rsidRDefault="00847E79">
      <w:pPr>
        <w:pStyle w:val="HTML"/>
      </w:pPr>
    </w:p>
    <w:p w:rsidR="00000000" w:rsidRDefault="00847E79">
      <w:pPr>
        <w:pStyle w:val="HTML"/>
      </w:pPr>
      <w:r>
        <w:t>___________________________      ________________      _______________</w:t>
      </w:r>
    </w:p>
    <w:p w:rsidR="00000000" w:rsidRDefault="00847E79">
      <w:pPr>
        <w:pStyle w:val="HTML"/>
      </w:pPr>
      <w:r>
        <w:t>(Наименование должности          (Личная под</w:t>
      </w:r>
      <w:r>
        <w:t>пись)        (Расшифровка</w:t>
      </w:r>
    </w:p>
    <w:p w:rsidR="00000000" w:rsidRDefault="00847E79">
      <w:pPr>
        <w:pStyle w:val="HTML"/>
      </w:pPr>
      <w:r>
        <w:t>руководителя структурного                                  подписи)</w:t>
      </w:r>
    </w:p>
    <w:p w:rsidR="00000000" w:rsidRDefault="00847E79">
      <w:pPr>
        <w:pStyle w:val="HTML"/>
      </w:pPr>
      <w:r>
        <w:t>подразделения)</w:t>
      </w:r>
    </w:p>
    <w:p w:rsidR="00000000" w:rsidRDefault="00847E79">
      <w:pPr>
        <w:pStyle w:val="HTML"/>
      </w:pPr>
    </w:p>
    <w:p w:rsidR="00000000" w:rsidRDefault="00847E79">
      <w:pPr>
        <w:pStyle w:val="HTML"/>
      </w:pPr>
      <w:r>
        <w:t>"___"__________ ____ г.</w:t>
      </w:r>
    </w:p>
    <w:p w:rsidR="00000000" w:rsidRDefault="00847E79">
      <w:pPr>
        <w:pStyle w:val="HTML"/>
      </w:pPr>
    </w:p>
    <w:p w:rsidR="00000000" w:rsidRDefault="00847E79">
      <w:pPr>
        <w:pStyle w:val="HTML"/>
      </w:pPr>
      <w:r>
        <w:t>СОГЛАСОВАНО</w:t>
      </w:r>
    </w:p>
    <w:p w:rsidR="00000000" w:rsidRDefault="00847E79">
      <w:pPr>
        <w:pStyle w:val="HTML"/>
      </w:pPr>
      <w:r>
        <w:t>(указать всех заинтересованных</w:t>
      </w:r>
    </w:p>
    <w:p w:rsidR="00000000" w:rsidRDefault="00847E79">
      <w:pPr>
        <w:pStyle w:val="HTML"/>
      </w:pPr>
      <w:r>
        <w:t>лиц и их подписи)</w:t>
      </w:r>
    </w:p>
    <w:p w:rsidR="00000000" w:rsidRDefault="00847E79">
      <w:pPr>
        <w:pStyle w:val="HTML"/>
      </w:pPr>
      <w:r>
        <w:t xml:space="preserve">___________________________      </w:t>
      </w:r>
      <w:r>
        <w:t>________________      _______________</w:t>
      </w:r>
    </w:p>
    <w:p w:rsidR="00000000" w:rsidRDefault="00847E79">
      <w:pPr>
        <w:pStyle w:val="HTML"/>
      </w:pPr>
      <w:r>
        <w:t>(Личная подпись)        (Расшифровка</w:t>
      </w:r>
    </w:p>
    <w:p w:rsidR="00000000" w:rsidRDefault="00847E79">
      <w:pPr>
        <w:pStyle w:val="HTML"/>
      </w:pPr>
      <w:r>
        <w:t>подписи)</w:t>
      </w:r>
    </w:p>
    <w:p w:rsidR="00000000" w:rsidRDefault="00847E79">
      <w:pPr>
        <w:pStyle w:val="HTML"/>
      </w:pPr>
      <w:r>
        <w:t>"___"__________ ____ г.</w:t>
      </w:r>
    </w:p>
    <w:p w:rsidR="00000000" w:rsidRDefault="00847E79">
      <w:pPr>
        <w:pStyle w:val="HTML"/>
      </w:pPr>
    </w:p>
    <w:p w:rsidR="00000000" w:rsidRDefault="00847E79">
      <w:pPr>
        <w:pStyle w:val="HTML"/>
      </w:pPr>
      <w:r>
        <w:t>С инструкцией ознакомлен:        ________________      _______________</w:t>
      </w:r>
    </w:p>
    <w:p w:rsidR="00000000" w:rsidRDefault="00847E79">
      <w:pPr>
        <w:pStyle w:val="HTML"/>
      </w:pPr>
      <w:r>
        <w:t>(Личная подпись)        (Расшифровка</w:t>
      </w:r>
    </w:p>
    <w:p w:rsidR="00000000" w:rsidRDefault="00847E79">
      <w:pPr>
        <w:pStyle w:val="HTML"/>
      </w:pPr>
      <w:r>
        <w:t>подписи)</w:t>
      </w:r>
    </w:p>
    <w:p w:rsidR="00000000" w:rsidRDefault="00847E79">
      <w:pPr>
        <w:pStyle w:val="HTML"/>
      </w:pPr>
      <w:r>
        <w:t>"___"__________ ____ г.</w:t>
      </w:r>
    </w:p>
    <w:p w:rsidR="00000000" w:rsidRDefault="00847E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ukciya_glavnogo_metrologa_3.htm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E79"/>
    <w:rsid w:val="0084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3D2094-AA26-4AF5-BA3A-B78B6CAC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metrolog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1228</Words>
  <Characters>7006</Characters>
  <Application>Microsoft Office Word</Application>
  <DocSecurity>0</DocSecurity>
  <Lines>58</Lines>
  <Paragraphs>16</Paragraphs>
  <ScaleCrop>false</ScaleCrop>
  <Company/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метролога.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2022-08-06T21:20:00Z</dcterms:created>
  <dcterms:modified xsi:type="dcterms:W3CDTF">2022-08-06T21:20:00Z</dcterms:modified>
</cp:coreProperties>
</file>