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6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гидрогеолога гидромелиоративной партии</w:t>
      </w:r>
    </w:p>
    <w:p w:rsidR="00000000" w:rsidRDefault="00BA360E">
      <w:pPr>
        <w:pStyle w:val="just"/>
      </w:pPr>
      <w:r>
        <w:t>Главный гидрогеолог</w:t>
      </w:r>
    </w:p>
    <w:p w:rsidR="00000000" w:rsidRDefault="00BA360E">
      <w:pPr>
        <w:pStyle w:val="just"/>
      </w:pPr>
      <w:r>
        <w:t>гидромелиоративной партии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HTML"/>
      </w:pPr>
      <w:r>
        <w:t>------------------------------------</w:t>
      </w:r>
    </w:p>
    <w:p w:rsidR="00000000" w:rsidRDefault="00BA360E">
      <w:pPr>
        <w:pStyle w:val="HTML"/>
      </w:pPr>
      <w:r>
        <w:t>(наименование организации)</w:t>
      </w:r>
    </w:p>
    <w:p w:rsidR="00000000" w:rsidRDefault="00BA360E">
      <w:pPr>
        <w:pStyle w:val="HTML"/>
      </w:pPr>
      <w:r>
        <w:t>УТВЕРЖДАЮ</w:t>
      </w:r>
    </w:p>
    <w:p w:rsidR="00000000" w:rsidRDefault="00BA360E">
      <w:pPr>
        <w:pStyle w:val="HTML"/>
      </w:pPr>
    </w:p>
    <w:p w:rsidR="00000000" w:rsidRDefault="00BA360E">
      <w:pPr>
        <w:pStyle w:val="HTML"/>
      </w:pPr>
      <w:r>
        <w:t>ДОЛЖНОСТНАЯ ИНСТРУКЦИЯ</w:t>
      </w:r>
    </w:p>
    <w:p w:rsidR="00000000" w:rsidRDefault="00BA360E">
      <w:pPr>
        <w:pStyle w:val="HTML"/>
      </w:pPr>
      <w:r>
        <w:t>--------------------------------</w:t>
      </w:r>
    </w:p>
    <w:p w:rsidR="00000000" w:rsidRDefault="00BA360E">
      <w:pPr>
        <w:pStyle w:val="HTML"/>
      </w:pPr>
      <w:r>
        <w:t>(наименование должности)</w:t>
      </w:r>
    </w:p>
    <w:p w:rsidR="00000000" w:rsidRDefault="00BA360E">
      <w:pPr>
        <w:pStyle w:val="HTML"/>
      </w:pPr>
      <w:r>
        <w:t>00.00.0000                   N 000</w:t>
      </w:r>
    </w:p>
    <w:p w:rsidR="00000000" w:rsidRDefault="00BA360E">
      <w:pPr>
        <w:pStyle w:val="HTML"/>
      </w:pPr>
      <w:r>
        <w:t>---------  ---------------------</w:t>
      </w:r>
    </w:p>
    <w:p w:rsidR="00000000" w:rsidRDefault="00BA360E">
      <w:pPr>
        <w:pStyle w:val="HTML"/>
      </w:pPr>
      <w:r>
        <w:t>(подпись)   (инициалы, фамилия)</w:t>
      </w:r>
    </w:p>
    <w:p w:rsidR="00000000" w:rsidRDefault="00BA360E">
      <w:pPr>
        <w:pStyle w:val="HTML"/>
      </w:pPr>
      <w:r>
        <w:t>Главного гидрогеолога              00.00.0000</w:t>
      </w:r>
    </w:p>
    <w:p w:rsidR="00000000" w:rsidRDefault="00BA360E">
      <w:pPr>
        <w:pStyle w:val="HTML"/>
      </w:pPr>
      <w:r>
        <w:t>гидромелиоративной партии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just"/>
      </w:pPr>
      <w:r>
        <w:t xml:space="preserve">1.1. Главный гидрогеолог </w:t>
      </w:r>
      <w:r>
        <w:t>гидромелиоративной партии относится к категории руководителей.</w:t>
      </w:r>
    </w:p>
    <w:p w:rsidR="00000000" w:rsidRDefault="00BA360E">
      <w:pPr>
        <w:pStyle w:val="just"/>
      </w:pPr>
      <w:r>
        <w:t>1.2. На должность главного гидрогеолога гидромелиоративной партии принимается лицо, имеющее высшее профессиональное образование по специальности "Гидрология", "Гидрогеология и инженерная геолог</w:t>
      </w:r>
      <w:r>
        <w:t>ия", "Мелиорация, рекультивация и охрана земель" и стаж работы по направлению профессиональной деятельности не менее 5 лет.</w:t>
      </w:r>
    </w:p>
    <w:p w:rsidR="00000000" w:rsidRDefault="00BA360E">
      <w:pPr>
        <w:pStyle w:val="just"/>
      </w:pPr>
      <w:r>
        <w:t>1.3. Главный гидрогеолог гидромелиоративной партии должен знать:</w:t>
      </w:r>
    </w:p>
    <w:p w:rsidR="00000000" w:rsidRDefault="00BA360E">
      <w:pPr>
        <w:pStyle w:val="just"/>
      </w:pPr>
      <w:r>
        <w:t>- законы и иные нормативные правовые акты Российской Федерации, а т</w:t>
      </w:r>
      <w:r>
        <w:t>акже нормативные документы по вопросам мелиорации;</w:t>
      </w:r>
    </w:p>
    <w:p w:rsidR="00000000" w:rsidRDefault="00BA360E">
      <w:pPr>
        <w:pStyle w:val="just"/>
      </w:pPr>
      <w:r>
        <w:t>- правила технической эксплуатации дренажных систем;</w:t>
      </w:r>
    </w:p>
    <w:p w:rsidR="00000000" w:rsidRDefault="00BA360E">
      <w:pPr>
        <w:pStyle w:val="just"/>
      </w:pPr>
      <w:r>
        <w:t>- техническое состояние коллекторно-дренажной сети с сооружениями на ней, скважин вертикального дренажа и наблюдательной сети;</w:t>
      </w:r>
    </w:p>
    <w:p w:rsidR="00000000" w:rsidRDefault="00BA360E">
      <w:pPr>
        <w:pStyle w:val="just"/>
      </w:pPr>
      <w:r>
        <w:t>- основы организации и по</w:t>
      </w:r>
      <w:r>
        <w:t>рядок ведения оперативного учета и отчетности о работе гидрогеологомелиоративной партии;</w:t>
      </w:r>
    </w:p>
    <w:p w:rsidR="00000000" w:rsidRDefault="00BA360E">
      <w:pPr>
        <w:pStyle w:val="just"/>
      </w:pPr>
      <w:r>
        <w:t>- основы законодательства по охране окружающей среды;</w:t>
      </w:r>
    </w:p>
    <w:p w:rsidR="00000000" w:rsidRDefault="00BA360E">
      <w:pPr>
        <w:pStyle w:val="just"/>
      </w:pPr>
      <w:r>
        <w:t>- основы трудового законодательства;</w:t>
      </w:r>
    </w:p>
    <w:p w:rsidR="00000000" w:rsidRDefault="00BA360E">
      <w:pPr>
        <w:pStyle w:val="just"/>
      </w:pPr>
      <w:r>
        <w:t>- Правила внутреннего трудового распорядка организации;</w:t>
      </w:r>
    </w:p>
    <w:p w:rsidR="00000000" w:rsidRDefault="00BA360E">
      <w:pPr>
        <w:pStyle w:val="just"/>
      </w:pPr>
      <w:r>
        <w:t>- правила охраны тру</w:t>
      </w:r>
      <w:r>
        <w:t>да и пожарной безопасности;</w:t>
      </w:r>
    </w:p>
    <w:p w:rsidR="00000000" w:rsidRDefault="00BA360E">
      <w:pPr>
        <w:pStyle w:val="just"/>
      </w:pPr>
      <w:r>
        <w:lastRenderedPageBreak/>
        <w:t>- ______________________________________________________________________.</w:t>
      </w:r>
    </w:p>
    <w:p w:rsidR="00000000" w:rsidRDefault="00BA360E">
      <w:pPr>
        <w:pStyle w:val="just"/>
      </w:pPr>
      <w:r>
        <w:t>1.4. Главный гидрогеолог гидромелиоративной партии в своей деятельности руководствуется:</w:t>
      </w:r>
    </w:p>
    <w:p w:rsidR="00000000" w:rsidRDefault="00BA360E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BA360E">
      <w:pPr>
        <w:pStyle w:val="HTML"/>
      </w:pPr>
      <w:r>
        <w:t>(наименование организации)</w:t>
      </w:r>
    </w:p>
    <w:p w:rsidR="00000000" w:rsidRDefault="00BA360E">
      <w:pPr>
        <w:pStyle w:val="just"/>
      </w:pPr>
      <w:r>
        <w:t>- настоящей должностной инструкцией;</w:t>
      </w:r>
    </w:p>
    <w:p w:rsidR="00000000" w:rsidRDefault="00BA360E">
      <w:pPr>
        <w:pStyle w:val="HTML"/>
      </w:pPr>
      <w:r>
        <w:t xml:space="preserve">    - ____________________________________________________________________.</w:t>
      </w:r>
    </w:p>
    <w:p w:rsidR="00000000" w:rsidRDefault="00BA360E">
      <w:pPr>
        <w:pStyle w:val="HTML"/>
      </w:pPr>
      <w:r>
        <w:t>(иными актами и документами, непосредственно</w:t>
      </w:r>
      <w:r>
        <w:t xml:space="preserve"> связанными с трудовой</w:t>
      </w:r>
    </w:p>
    <w:p w:rsidR="00000000" w:rsidRDefault="00BA360E">
      <w:pPr>
        <w:pStyle w:val="HTML"/>
      </w:pPr>
      <w:r>
        <w:t>функцией главного гидрогеолога гидромелиоративной партии)</w:t>
      </w:r>
    </w:p>
    <w:p w:rsidR="00000000" w:rsidRDefault="00BA360E">
      <w:pPr>
        <w:pStyle w:val="HTML"/>
      </w:pPr>
      <w:r>
        <w:t>1.5.   Главный   гидрогеолог   гидромелиоративной   партии  подчиняется</w:t>
      </w:r>
    </w:p>
    <w:p w:rsidR="00000000" w:rsidRDefault="00BA360E">
      <w:pPr>
        <w:pStyle w:val="HTML"/>
      </w:pPr>
      <w:r>
        <w:t>непосредственно ________________________________________________.</w:t>
      </w:r>
    </w:p>
    <w:p w:rsidR="00000000" w:rsidRDefault="00BA360E">
      <w:pPr>
        <w:pStyle w:val="HTML"/>
      </w:pPr>
      <w:r>
        <w:t>(наименование должности руководителя)</w:t>
      </w:r>
    </w:p>
    <w:p w:rsidR="00000000" w:rsidRDefault="00BA360E">
      <w:pPr>
        <w:pStyle w:val="just"/>
      </w:pPr>
      <w:r>
        <w:t>1.6. В период отсутствия главного гидрогеолога гидромелиоративной партии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замещением).</w:t>
      </w:r>
    </w:p>
    <w:p w:rsidR="00000000" w:rsidRDefault="00BA360E">
      <w:pPr>
        <w:pStyle w:val="just"/>
      </w:pPr>
      <w:r>
        <w:t>1.7. ___________________________________________________________________.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A360E">
      <w:pPr>
        <w:pStyle w:val="just"/>
      </w:pPr>
      <w:r>
        <w:t>2.1. Руководство работами по ведению кадастра орошаемых и осушенных земель.</w:t>
      </w:r>
    </w:p>
    <w:p w:rsidR="00000000" w:rsidRDefault="00BA360E">
      <w:pPr>
        <w:pStyle w:val="just"/>
      </w:pPr>
      <w:r>
        <w:t>2.2. Контроль за мелиоративным состоянием орошаемых и осушаемых земель.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A360E">
      <w:pPr>
        <w:pStyle w:val="just"/>
      </w:pPr>
      <w:r>
        <w:t>Главный гидрогеолог гидромелиоративной партии исполняет следующие обязанности:</w:t>
      </w:r>
    </w:p>
    <w:p w:rsidR="00000000" w:rsidRDefault="00BA360E">
      <w:pPr>
        <w:pStyle w:val="just"/>
      </w:pPr>
      <w:r>
        <w:t>3.1. Осуществляет руководство работой по ведению кадастра орошаемых и осушен</w:t>
      </w:r>
      <w:r>
        <w:t>ных земель.</w:t>
      </w:r>
    </w:p>
    <w:p w:rsidR="00000000" w:rsidRDefault="00BA360E">
      <w:pPr>
        <w:pStyle w:val="just"/>
      </w:pPr>
      <w:r>
        <w:t>3.2. Организует ведение учета мелиорированных сельскохозяйственных угодий.</w:t>
      </w:r>
    </w:p>
    <w:p w:rsidR="00000000" w:rsidRDefault="00BA360E">
      <w:pPr>
        <w:pStyle w:val="just"/>
      </w:pPr>
      <w:r>
        <w:t xml:space="preserve">3.3. Осуществляет методическое руководство по надзору за мелиоративным состоянием орошаемых и осушаемых земель и выполнение необходимых мероприятий по предотвращению их </w:t>
      </w:r>
      <w:r>
        <w:t>засоления и заболачивания.</w:t>
      </w:r>
    </w:p>
    <w:p w:rsidR="00000000" w:rsidRDefault="00BA360E">
      <w:pPr>
        <w:pStyle w:val="just"/>
      </w:pPr>
      <w:r>
        <w:t>3.4. Составляет прогноз режима грунтовых вод и водно-солевого режима почв.</w:t>
      </w:r>
    </w:p>
    <w:p w:rsidR="00000000" w:rsidRDefault="00BA360E">
      <w:pPr>
        <w:pStyle w:val="just"/>
      </w:pPr>
      <w:r>
        <w:t>3.5. Оказывает сельскохозяйственным организациям и другим водопользователям техническую помощь в эксплуатации внутрихозяйственной мелиоративной сети, гидр</w:t>
      </w:r>
      <w:r>
        <w:t>отехнических сооружений и коллекторно-дренажной сети.</w:t>
      </w:r>
    </w:p>
    <w:p w:rsidR="00000000" w:rsidRDefault="00BA360E">
      <w:pPr>
        <w:pStyle w:val="just"/>
      </w:pPr>
      <w:r>
        <w:t xml:space="preserve">3.6. Принимает участие в разработке оперативных и перспективных планов по осуществлению мелиоративных работ и водохозяйственных мероприятий, направленных на улучшение водно-солевого состояния орошаемых </w:t>
      </w:r>
      <w:r>
        <w:t>и осушенных земель.</w:t>
      </w:r>
    </w:p>
    <w:p w:rsidR="00000000" w:rsidRDefault="00BA360E">
      <w:pPr>
        <w:pStyle w:val="just"/>
      </w:pPr>
      <w:r>
        <w:t>3.7. Организует проведение наблюдений на гидропостах и скважинах для изучения мелиоративного состояния орошаемых и осушенных земель.</w:t>
      </w:r>
    </w:p>
    <w:p w:rsidR="00000000" w:rsidRDefault="00BA360E">
      <w:pPr>
        <w:pStyle w:val="just"/>
      </w:pPr>
      <w:r>
        <w:t>3.8. Участвует в работе комиссий по приемке в эксплуатацию объектов мелиоративного назначения.</w:t>
      </w:r>
    </w:p>
    <w:p w:rsidR="00000000" w:rsidRDefault="00BA360E">
      <w:pPr>
        <w:pStyle w:val="just"/>
      </w:pPr>
      <w:r>
        <w:t>3.9. Представляет информацию о техническом состоянии дренажных систем и мелиоративном состоянии орошаемых и осушаемых земель с выдачей рекомендаций о необходимых мероприятиях по устранению выявленных недостатков.</w:t>
      </w:r>
    </w:p>
    <w:p w:rsidR="00000000" w:rsidRDefault="00BA360E">
      <w:pPr>
        <w:pStyle w:val="just"/>
      </w:pPr>
      <w:r>
        <w:t>3.10. Представляет предложения о прекращени</w:t>
      </w:r>
      <w:r>
        <w:t>и мелиоративных работ, способствующих ухудшению мелиоративной обстановки.</w:t>
      </w:r>
    </w:p>
    <w:p w:rsidR="00000000" w:rsidRDefault="00BA360E">
      <w:pPr>
        <w:pStyle w:val="HTML"/>
      </w:pPr>
      <w:r>
        <w:t xml:space="preserve">    3.11. ________________________________________________________________.</w:t>
      </w:r>
    </w:p>
    <w:p w:rsidR="00000000" w:rsidRDefault="00BA360E">
      <w:pPr>
        <w:pStyle w:val="HTML"/>
      </w:pPr>
      <w:r>
        <w:t>(иные обязанности)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A360E">
      <w:pPr>
        <w:pStyle w:val="just"/>
      </w:pPr>
      <w:r>
        <w:t>Главный гидрогеолог гидромелиоративной партии имеет право:</w:t>
      </w:r>
    </w:p>
    <w:p w:rsidR="00000000" w:rsidRDefault="00BA360E">
      <w:pPr>
        <w:pStyle w:val="just"/>
      </w:pPr>
      <w:r>
        <w:t>4.1. Участвовать в</w:t>
      </w:r>
      <w:r>
        <w:t xml:space="preserve"> обсуждении проектов решений руководства организации.</w:t>
      </w:r>
    </w:p>
    <w:p w:rsidR="00000000" w:rsidRDefault="00BA360E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A360E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BA360E">
      <w:pPr>
        <w:pStyle w:val="just"/>
      </w:pPr>
      <w:r>
        <w:t>4.4. Запрашивать и полу</w:t>
      </w:r>
      <w:r>
        <w:t>чать от структурных подразделений необходимую информацию, документы.</w:t>
      </w:r>
    </w:p>
    <w:p w:rsidR="00000000" w:rsidRDefault="00BA360E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A360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</w:t>
      </w:r>
      <w:r>
        <w:t>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BA360E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</w:t>
      </w:r>
      <w:r>
        <w:t>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BA360E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A360E">
      <w:pPr>
        <w:pStyle w:val="HTML"/>
      </w:pPr>
      <w:r>
        <w:t xml:space="preserve">    4.9. ___________</w:t>
      </w:r>
      <w:r>
        <w:t>______________________________________________________.</w:t>
      </w:r>
    </w:p>
    <w:p w:rsidR="00000000" w:rsidRDefault="00BA360E">
      <w:pPr>
        <w:pStyle w:val="HTML"/>
      </w:pPr>
      <w:r>
        <w:t>(иные права)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A360E">
      <w:pPr>
        <w:pStyle w:val="just"/>
      </w:pPr>
      <w:r>
        <w:t>5.1. Главный гидрогеолог гидромелиоративной партии привлекается к ответственности:</w:t>
      </w:r>
    </w:p>
    <w:p w:rsidR="00000000" w:rsidRDefault="00BA360E">
      <w:pPr>
        <w:pStyle w:val="just"/>
      </w:pPr>
      <w:r>
        <w:t>- за ненадлежащее исполнение или неисполнение своих должностных обязанностей, предус</w:t>
      </w:r>
      <w:r>
        <w:t>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A360E">
      <w:pPr>
        <w:pStyle w:val="just"/>
      </w:pPr>
      <w:r>
        <w:t>- за нарушение Устава (Положения) организации;</w:t>
      </w:r>
    </w:p>
    <w:p w:rsidR="00000000" w:rsidRDefault="00BA360E">
      <w:pPr>
        <w:pStyle w:val="just"/>
      </w:pPr>
      <w:r>
        <w:t>- за правонарушения и преступления, совершенные в процессе своей деятельност</w:t>
      </w:r>
      <w:r>
        <w:t>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A360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A360E">
      <w:pPr>
        <w:pStyle w:val="just"/>
      </w:pPr>
      <w:r>
        <w:t>5.2. ____</w:t>
      </w:r>
      <w:r>
        <w:t>_______________________________________________________________.</w:t>
      </w:r>
    </w:p>
    <w:p w:rsidR="00000000" w:rsidRDefault="00BA3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6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A360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A360E">
      <w:pPr>
        <w:pStyle w:val="HTML"/>
      </w:pPr>
      <w:r>
        <w:t>Квалификационной     характеристики    должности    "Главный    гидрогеолог</w:t>
      </w:r>
    </w:p>
    <w:p w:rsidR="00000000" w:rsidRDefault="00BA360E">
      <w:pPr>
        <w:pStyle w:val="HTML"/>
      </w:pPr>
      <w:r>
        <w:t>гидромелиоративной  партии"  (Единый квалификационный справочник должностей</w:t>
      </w:r>
    </w:p>
    <w:p w:rsidR="00000000" w:rsidRDefault="00BA360E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BA360E">
      <w:pPr>
        <w:pStyle w:val="HTML"/>
      </w:pPr>
      <w:r>
        <w:t>характеристики  должностей  работников  сельского  хозяйства", утвержденный</w:t>
      </w:r>
    </w:p>
    <w:p w:rsidR="00000000" w:rsidRDefault="00BA360E">
      <w:pPr>
        <w:pStyle w:val="HTML"/>
      </w:pPr>
      <w:r>
        <w:t>Приказом Минздравсоцразвития</w:t>
      </w:r>
      <w:r>
        <w:t xml:space="preserve"> России от 15.02.2012 N 126н), ________________</w:t>
      </w:r>
    </w:p>
    <w:p w:rsidR="00000000" w:rsidRDefault="00BA360E">
      <w:pPr>
        <w:pStyle w:val="HTML"/>
      </w:pPr>
      <w:r>
        <w:t>__________________________________________________________________________.</w:t>
      </w:r>
    </w:p>
    <w:p w:rsidR="00000000" w:rsidRDefault="00BA360E">
      <w:pPr>
        <w:pStyle w:val="HTML"/>
      </w:pPr>
      <w:r>
        <w:t>(реквизиты иных актов и документов)</w:t>
      </w:r>
    </w:p>
    <w:p w:rsidR="00000000" w:rsidRDefault="00BA360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A360E">
      <w:pPr>
        <w:pStyle w:val="HTML"/>
      </w:pPr>
      <w:r>
        <w:t>осуществляется при прием</w:t>
      </w:r>
      <w:r>
        <w:t>е на работу (до подписания трудового договора).</w:t>
      </w:r>
    </w:p>
    <w:p w:rsidR="00000000" w:rsidRDefault="00BA360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A360E">
      <w:pPr>
        <w:pStyle w:val="HTML"/>
      </w:pPr>
      <w:r>
        <w:t>подтверждается ____________________________________________________________</w:t>
      </w:r>
    </w:p>
    <w:p w:rsidR="00000000" w:rsidRDefault="00BA360E">
      <w:pPr>
        <w:pStyle w:val="HTML"/>
      </w:pPr>
      <w:r>
        <w:t>(росписью в листе ознакомления, являющемся неотъемлемой</w:t>
      </w:r>
    </w:p>
    <w:p w:rsidR="00000000" w:rsidRDefault="00BA360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BA36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A360E">
      <w:pPr>
        <w:pStyle w:val="HTML"/>
      </w:pPr>
      <w:r>
        <w:t>___________________________________________________________________________</w:t>
      </w:r>
    </w:p>
    <w:p w:rsidR="00000000" w:rsidRDefault="00BA360E">
      <w:pPr>
        <w:pStyle w:val="HTML"/>
      </w:pPr>
      <w:r>
        <w:t>инструкциями); в экземпляре должностной и</w:t>
      </w:r>
      <w:r>
        <w:t>нструкции, хранящемся</w:t>
      </w:r>
    </w:p>
    <w:p w:rsidR="00000000" w:rsidRDefault="00BA360E">
      <w:pPr>
        <w:pStyle w:val="HTML"/>
      </w:pPr>
      <w:r>
        <w:t>__________________________________________________________________________.</w:t>
      </w:r>
    </w:p>
    <w:p w:rsidR="00000000" w:rsidRDefault="00BA360E">
      <w:pPr>
        <w:pStyle w:val="HTML"/>
      </w:pPr>
      <w:r>
        <w:t>у работодателя; иным способом)</w:t>
      </w:r>
    </w:p>
    <w:p w:rsidR="00000000" w:rsidRDefault="00BA360E">
      <w:pPr>
        <w:pStyle w:val="just"/>
      </w:pPr>
      <w:r>
        <w:t>6.3. ___________________________________________________________________.</w:t>
      </w:r>
    </w:p>
    <w:p w:rsidR="00000000" w:rsidRDefault="00BA3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https://порядокправа.рф/obrazecy/dolzhnostnaya_instrukciya_glavnogo_gidr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ogeologa_gidromeliorativnoj_partii.htm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60E"/>
    <w:rsid w:val="00BA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BAA54-67BF-40EA-A481-CF5DBC42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gidrogeologa_gidromeliorativnoj_par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гидрогеолога гидромелиоративной партии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2022-08-06T21:17:00Z</dcterms:created>
  <dcterms:modified xsi:type="dcterms:W3CDTF">2022-08-06T21:17:00Z</dcterms:modified>
</cp:coreProperties>
</file>