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B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археографа</w:t>
      </w:r>
    </w:p>
    <w:p w:rsidR="00000000" w:rsidRDefault="00861B05">
      <w:pPr>
        <w:pStyle w:val="just"/>
      </w:pPr>
      <w:r>
        <w:t>Главный археограф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HTML"/>
      </w:pPr>
      <w:r>
        <w:t>------------------------------</w:t>
      </w:r>
    </w:p>
    <w:p w:rsidR="00000000" w:rsidRDefault="00861B05">
      <w:pPr>
        <w:pStyle w:val="HTML"/>
      </w:pPr>
      <w:r>
        <w:t>(наименование организации)</w:t>
      </w:r>
    </w:p>
    <w:p w:rsidR="00000000" w:rsidRDefault="00861B05">
      <w:pPr>
        <w:pStyle w:val="HTML"/>
      </w:pPr>
      <w:r>
        <w:t>УТВЕРЖДАЮ</w:t>
      </w:r>
    </w:p>
    <w:p w:rsidR="00000000" w:rsidRDefault="00861B05">
      <w:pPr>
        <w:pStyle w:val="HTML"/>
      </w:pPr>
    </w:p>
    <w:p w:rsidR="00000000" w:rsidRDefault="00861B05">
      <w:pPr>
        <w:pStyle w:val="HTML"/>
      </w:pPr>
      <w:r>
        <w:t>ДОЛЖНОСТНАЯ ИНСТРУКЦИЯ</w:t>
      </w:r>
    </w:p>
    <w:p w:rsidR="00000000" w:rsidRDefault="00861B05">
      <w:pPr>
        <w:pStyle w:val="HTML"/>
      </w:pPr>
      <w:r>
        <w:t>------------------------------</w:t>
      </w:r>
    </w:p>
    <w:p w:rsidR="00000000" w:rsidRDefault="00861B05">
      <w:pPr>
        <w:pStyle w:val="HTML"/>
      </w:pPr>
      <w:r>
        <w:t>(наименование должности)</w:t>
      </w:r>
    </w:p>
    <w:p w:rsidR="00000000" w:rsidRDefault="00861B05">
      <w:pPr>
        <w:pStyle w:val="HTML"/>
      </w:pPr>
      <w:r>
        <w:t>00.00.0000               N 000</w:t>
      </w:r>
    </w:p>
    <w:p w:rsidR="00000000" w:rsidRDefault="00861B05">
      <w:pPr>
        <w:pStyle w:val="HTML"/>
      </w:pPr>
      <w:r>
        <w:t>---------  -------------------</w:t>
      </w:r>
    </w:p>
    <w:p w:rsidR="00000000" w:rsidRDefault="00861B05">
      <w:pPr>
        <w:pStyle w:val="HTML"/>
      </w:pPr>
      <w:r>
        <w:t>(подпись)  (инициалы, фамилия)</w:t>
      </w:r>
    </w:p>
    <w:p w:rsidR="00000000" w:rsidRDefault="00861B05">
      <w:pPr>
        <w:pStyle w:val="HTML"/>
      </w:pPr>
      <w:r>
        <w:t>Главного археографа                   00.00.0000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just"/>
      </w:pPr>
      <w:r>
        <w:t>1.1. Главный археограф относится к категории руководителей.</w:t>
      </w:r>
    </w:p>
    <w:p w:rsidR="00000000" w:rsidRDefault="00861B05">
      <w:pPr>
        <w:pStyle w:val="just"/>
      </w:pPr>
      <w:r>
        <w:t>1.2. На должность главного археографа принимается лицо, имеющее высшее профессиональ</w:t>
      </w:r>
      <w:r>
        <w:t>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</w:t>
      </w:r>
      <w:r>
        <w:t>валификации (степени) "магистр" и "специалист" - не менее 2 лет, при квалификации (степени) "бакалавр" - не менее 3 лет либо высшее профессиональное образование, дополнительное профессиональное образование по направлению подготовки (специальности) "Историк</w:t>
      </w:r>
      <w:r>
        <w:t>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3 лет, п</w:t>
      </w:r>
      <w:r>
        <w:t>ри квалификации (степени) "бакалавр" - не менее 4 лет.</w:t>
      </w:r>
    </w:p>
    <w:p w:rsidR="00000000" w:rsidRDefault="00861B05">
      <w:pPr>
        <w:pStyle w:val="just"/>
      </w:pPr>
      <w:r>
        <w:t>1.3. Главный археограф должен знать:</w:t>
      </w:r>
    </w:p>
    <w:p w:rsidR="00000000" w:rsidRDefault="00861B05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861B05">
      <w:pPr>
        <w:pStyle w:val="just"/>
      </w:pPr>
      <w:r>
        <w:t>- нормативные и методические документы, касающиес</w:t>
      </w:r>
      <w:r>
        <w:t>я деятельности архива;</w:t>
      </w:r>
    </w:p>
    <w:p w:rsidR="00000000" w:rsidRDefault="00861B05">
      <w:pPr>
        <w:pStyle w:val="just"/>
      </w:pPr>
      <w:r>
        <w:t>- вспомогательные исторические дисциплины;</w:t>
      </w:r>
    </w:p>
    <w:p w:rsidR="00000000" w:rsidRDefault="00861B05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861B05">
      <w:pPr>
        <w:pStyle w:val="just"/>
      </w:pPr>
      <w:r>
        <w:t>- системы хранения и классификации архивных документов;</w:t>
      </w:r>
    </w:p>
    <w:p w:rsidR="00000000" w:rsidRDefault="00861B05">
      <w:pPr>
        <w:pStyle w:val="just"/>
      </w:pPr>
      <w:r>
        <w:t>- нормативы условий и режимов хранения документов;</w:t>
      </w:r>
    </w:p>
    <w:p w:rsidR="00000000" w:rsidRDefault="00861B05">
      <w:pPr>
        <w:pStyle w:val="just"/>
      </w:pPr>
      <w:r>
        <w:t>- виды справочно-п</w:t>
      </w:r>
      <w:r>
        <w:t>оисковых средств архива;</w:t>
      </w:r>
    </w:p>
    <w:p w:rsidR="00000000" w:rsidRDefault="00861B05">
      <w:pPr>
        <w:pStyle w:val="just"/>
      </w:pPr>
      <w:r>
        <w:lastRenderedPageBreak/>
        <w:t>- основы организации труда и управления;</w:t>
      </w:r>
    </w:p>
    <w:p w:rsidR="00000000" w:rsidRDefault="00861B05">
      <w:pPr>
        <w:pStyle w:val="just"/>
      </w:pPr>
      <w:r>
        <w:t>- порядок составления планово-отчетной документации;</w:t>
      </w:r>
    </w:p>
    <w:p w:rsidR="00000000" w:rsidRDefault="00861B05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861B05">
      <w:pPr>
        <w:pStyle w:val="just"/>
      </w:pPr>
      <w:r>
        <w:t>- основы документационного обеспечения управления;</w:t>
      </w:r>
    </w:p>
    <w:p w:rsidR="00000000" w:rsidRDefault="00861B05">
      <w:pPr>
        <w:pStyle w:val="just"/>
      </w:pPr>
      <w:r>
        <w:t>- основы применения компьютерной техники;</w:t>
      </w:r>
    </w:p>
    <w:p w:rsidR="00000000" w:rsidRDefault="00861B05">
      <w:pPr>
        <w:pStyle w:val="just"/>
      </w:pPr>
      <w:r>
        <w:t>- основы трудового законодательства;</w:t>
      </w:r>
    </w:p>
    <w:p w:rsidR="00000000" w:rsidRDefault="00861B05">
      <w:pPr>
        <w:pStyle w:val="just"/>
      </w:pPr>
      <w:r>
        <w:t>- Правила внутреннего трудового распорядка организации;</w:t>
      </w:r>
    </w:p>
    <w:p w:rsidR="00000000" w:rsidRDefault="00861B05">
      <w:pPr>
        <w:pStyle w:val="just"/>
      </w:pPr>
      <w:r>
        <w:t>- правила охраны труда и пожарной безопасности;</w:t>
      </w:r>
    </w:p>
    <w:p w:rsidR="00000000" w:rsidRDefault="00861B05">
      <w:pPr>
        <w:pStyle w:val="just"/>
      </w:pPr>
      <w:r>
        <w:t>- ____________________</w:t>
      </w:r>
      <w:r>
        <w:t>__________________________________________________.</w:t>
      </w:r>
    </w:p>
    <w:p w:rsidR="00000000" w:rsidRDefault="00861B05">
      <w:pPr>
        <w:pStyle w:val="just"/>
      </w:pPr>
      <w:r>
        <w:t>1.4. Главный археограф в своей деятельности руководствуется:</w:t>
      </w:r>
    </w:p>
    <w:p w:rsidR="00000000" w:rsidRDefault="00861B0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61B05">
      <w:pPr>
        <w:pStyle w:val="HTML"/>
      </w:pPr>
      <w:r>
        <w:t>(наименование организации)</w:t>
      </w:r>
    </w:p>
    <w:p w:rsidR="00000000" w:rsidRDefault="00861B05">
      <w:pPr>
        <w:pStyle w:val="just"/>
      </w:pPr>
      <w:r>
        <w:t>- настоящей должностной инструкцией;</w:t>
      </w:r>
    </w:p>
    <w:p w:rsidR="00000000" w:rsidRDefault="00861B05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861B0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61B05">
      <w:pPr>
        <w:pStyle w:val="HTML"/>
      </w:pPr>
      <w:r>
        <w:t>функцией главного археографа)</w:t>
      </w:r>
    </w:p>
    <w:p w:rsidR="00000000" w:rsidRDefault="00861B05">
      <w:pPr>
        <w:pStyle w:val="HTML"/>
      </w:pPr>
      <w:r>
        <w:t>1.5.      Главный      археограф       подчиняется      непосредственно</w:t>
      </w:r>
    </w:p>
    <w:p w:rsidR="00000000" w:rsidRDefault="00861B05">
      <w:pPr>
        <w:pStyle w:val="HTML"/>
      </w:pPr>
      <w:r>
        <w:t>______________</w:t>
      </w:r>
      <w:r>
        <w:t>_______________________.</w:t>
      </w:r>
    </w:p>
    <w:p w:rsidR="00000000" w:rsidRDefault="00861B05">
      <w:pPr>
        <w:pStyle w:val="HTML"/>
      </w:pPr>
      <w:r>
        <w:t>(наименование должности руководителя)</w:t>
      </w:r>
    </w:p>
    <w:p w:rsidR="00000000" w:rsidRDefault="00861B05">
      <w:pPr>
        <w:pStyle w:val="just"/>
      </w:pPr>
      <w:r>
        <w:t>1.6. В период отсутствия главного археографа (отпуска, болезни, пр.) его обязанности исполняет заместитель (работник, назначенный в установленном порядке, который приобретает соответствующие пр</w:t>
      </w:r>
      <w:r>
        <w:t>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61B05">
      <w:pPr>
        <w:pStyle w:val="just"/>
      </w:pPr>
      <w:r>
        <w:t>1.7. ___________________________________________________________________.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1B05">
      <w:pPr>
        <w:pStyle w:val="just"/>
      </w:pPr>
      <w:r>
        <w:t>2.1. Методическое обеспечение деятельност</w:t>
      </w:r>
      <w:r>
        <w:t>и архива и структурных подразделений архива.</w:t>
      </w:r>
    </w:p>
    <w:p w:rsidR="00000000" w:rsidRDefault="00861B05">
      <w:pPr>
        <w:pStyle w:val="just"/>
      </w:pPr>
      <w:r>
        <w:t>2.2. Подготовка архивных документов к публикации.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1B05">
      <w:pPr>
        <w:pStyle w:val="just"/>
      </w:pPr>
      <w:r>
        <w:t>Главный археограф исполняет следующие обязанности:</w:t>
      </w:r>
    </w:p>
    <w:p w:rsidR="00000000" w:rsidRDefault="00861B05">
      <w:pPr>
        <w:pStyle w:val="just"/>
      </w:pPr>
      <w:r>
        <w:t>3.1. Участвует в разработке предложений к проектам программ развития и планам рабо</w:t>
      </w:r>
      <w:r>
        <w:t>ты архива и соответствующего структурного подразделения архива, участвует в их реализации.</w:t>
      </w:r>
    </w:p>
    <w:p w:rsidR="00000000" w:rsidRDefault="00861B05">
      <w:pPr>
        <w:pStyle w:val="just"/>
      </w:pPr>
      <w:r>
        <w:t>3.2. Составляет отчеты о проделанной работе.</w:t>
      </w:r>
    </w:p>
    <w:p w:rsidR="00000000" w:rsidRDefault="00861B05">
      <w:pPr>
        <w:pStyle w:val="just"/>
      </w:pPr>
      <w:r>
        <w:t>3.3. Участвует в подготовке проектов нормативных документов, регламентирующих деятельность структурного подразделения ар</w:t>
      </w:r>
      <w:r>
        <w:t>хива.</w:t>
      </w:r>
    </w:p>
    <w:p w:rsidR="00000000" w:rsidRDefault="00861B05">
      <w:pPr>
        <w:pStyle w:val="just"/>
      </w:pPr>
      <w:r>
        <w:t>3.4. Участвует в проведении научных исследований и методических разработок по направлению деятельности структурного подразделения архива, способствует их внедрению в практику работы.</w:t>
      </w:r>
    </w:p>
    <w:p w:rsidR="00000000" w:rsidRDefault="00861B05">
      <w:pPr>
        <w:pStyle w:val="just"/>
      </w:pPr>
      <w:r>
        <w:t>3.5. Консультирует по вопросам, относящимся к его компетенции.</w:t>
      </w:r>
    </w:p>
    <w:p w:rsidR="00000000" w:rsidRDefault="00861B05">
      <w:pPr>
        <w:pStyle w:val="just"/>
      </w:pPr>
      <w:r>
        <w:t>3.6. Осуществляет функции ответственного составителя документальных публикаций, участвует в подготовке к изданию документов.</w:t>
      </w:r>
    </w:p>
    <w:p w:rsidR="00000000" w:rsidRDefault="00861B05">
      <w:pPr>
        <w:pStyle w:val="just"/>
      </w:pPr>
      <w:r>
        <w:t>3.7. Ведет выявление и отбор документов для публикаций, археографиче</w:t>
      </w:r>
      <w:r>
        <w:t>ское оформление, комментирование документов.</w:t>
      </w:r>
    </w:p>
    <w:p w:rsidR="00000000" w:rsidRDefault="00861B05">
      <w:pPr>
        <w:pStyle w:val="just"/>
      </w:pPr>
      <w:r>
        <w:t>3.8. Ведет составление научно-справочного аппарата к документальным публикациям.</w:t>
      </w:r>
    </w:p>
    <w:p w:rsidR="00000000" w:rsidRDefault="00861B05">
      <w:pPr>
        <w:pStyle w:val="just"/>
      </w:pPr>
      <w:r>
        <w:t>3.9. Осуществляет научное редактирование публикаций.</w:t>
      </w:r>
    </w:p>
    <w:p w:rsidR="00000000" w:rsidRDefault="00861B05">
      <w:pPr>
        <w:pStyle w:val="HTML"/>
      </w:pPr>
      <w:r>
        <w:t xml:space="preserve">    3.10. ________________________________________________________________.</w:t>
      </w:r>
    </w:p>
    <w:p w:rsidR="00000000" w:rsidRDefault="00861B05">
      <w:pPr>
        <w:pStyle w:val="HTML"/>
      </w:pPr>
      <w:r>
        <w:t>(</w:t>
      </w:r>
      <w:r>
        <w:t>иные обязанности)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1B05">
      <w:pPr>
        <w:pStyle w:val="just"/>
      </w:pPr>
      <w:r>
        <w:t>Главный археограф имеет право:</w:t>
      </w:r>
    </w:p>
    <w:p w:rsidR="00000000" w:rsidRDefault="00861B0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61B0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861B05">
      <w:pPr>
        <w:pStyle w:val="just"/>
      </w:pPr>
      <w:r>
        <w:t>4.3. Инициировать и проводить совещания по производстве</w:t>
      </w:r>
      <w:r>
        <w:t>нно-хозяйственным и финансово-экономическим вопросам.</w:t>
      </w:r>
    </w:p>
    <w:p w:rsidR="00000000" w:rsidRDefault="00861B0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61B0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61B05">
      <w:pPr>
        <w:pStyle w:val="just"/>
      </w:pPr>
      <w:r>
        <w:t>4.6. Требовать прекращения (приостано</w:t>
      </w:r>
      <w:r>
        <w:t>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61B05">
      <w:pPr>
        <w:pStyle w:val="just"/>
      </w:pPr>
      <w:r>
        <w:t>4.7. Вносить на рассмотрение руководства организации пре</w:t>
      </w:r>
      <w:r>
        <w:t>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861B05">
      <w:pPr>
        <w:pStyle w:val="just"/>
      </w:pPr>
      <w:r>
        <w:t>4.8. Требовать от руководства организации оказания содейс</w:t>
      </w:r>
      <w:r>
        <w:t>твия в исполнении своих должностных обязанностей и прав.</w:t>
      </w:r>
    </w:p>
    <w:p w:rsidR="00000000" w:rsidRDefault="00861B05">
      <w:pPr>
        <w:pStyle w:val="HTML"/>
      </w:pPr>
      <w:r>
        <w:t xml:space="preserve">    4.9. _________________________________________________________________.</w:t>
      </w:r>
    </w:p>
    <w:p w:rsidR="00000000" w:rsidRDefault="00861B05">
      <w:pPr>
        <w:pStyle w:val="HTML"/>
      </w:pPr>
      <w:r>
        <w:t>(иные права)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1B05">
      <w:pPr>
        <w:pStyle w:val="just"/>
      </w:pPr>
      <w:r>
        <w:t>5.1. Главный археограф привлекается к ответственности:</w:t>
      </w:r>
    </w:p>
    <w:p w:rsidR="00000000" w:rsidRDefault="00861B05">
      <w:pPr>
        <w:pStyle w:val="just"/>
      </w:pPr>
      <w:r>
        <w:t>- за ненадлежащее исполнение или не</w:t>
      </w:r>
      <w:r>
        <w:t>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61B05">
      <w:pPr>
        <w:pStyle w:val="just"/>
      </w:pPr>
      <w:r>
        <w:t>- за нарушение Устава (Положения) организации;</w:t>
      </w:r>
    </w:p>
    <w:p w:rsidR="00000000" w:rsidRDefault="00861B05">
      <w:pPr>
        <w:pStyle w:val="just"/>
      </w:pPr>
      <w:r>
        <w:t>- за правонарушения и прест</w:t>
      </w:r>
      <w:r>
        <w:t>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61B05">
      <w:pPr>
        <w:pStyle w:val="just"/>
      </w:pPr>
      <w:r>
        <w:t xml:space="preserve">- за причинение ущерба организации - в порядке, установленном действующим трудовым </w:t>
      </w:r>
      <w:r>
        <w:t>законодательством Российской Федерации.</w:t>
      </w:r>
    </w:p>
    <w:p w:rsidR="00000000" w:rsidRDefault="00861B05">
      <w:pPr>
        <w:pStyle w:val="just"/>
      </w:pPr>
      <w:r>
        <w:t>5.2. ___________________________________________________________________.</w:t>
      </w:r>
    </w:p>
    <w:p w:rsidR="00000000" w:rsidRDefault="00861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B0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61B0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61B05">
      <w:pPr>
        <w:pStyle w:val="HTML"/>
      </w:pPr>
      <w:r>
        <w:t xml:space="preserve">Квалификационной   </w:t>
      </w:r>
      <w:r>
        <w:t>характеристики  должности  "Главный  археограф"  (Единый</w:t>
      </w:r>
    </w:p>
    <w:p w:rsidR="00000000" w:rsidRDefault="00861B05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61B05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861B05">
      <w:pPr>
        <w:pStyle w:val="HTML"/>
      </w:pPr>
      <w:r>
        <w:t>государственных    архивов,    центров   хранен</w:t>
      </w:r>
      <w:r>
        <w:t>ия   документации,   архивов</w:t>
      </w:r>
    </w:p>
    <w:p w:rsidR="00000000" w:rsidRDefault="00861B05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861B05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861B05">
      <w:pPr>
        <w:pStyle w:val="HTML"/>
      </w:pPr>
      <w:r>
        <w:t>России от 11.04.2012 N 338н), ____________________________________________.</w:t>
      </w:r>
    </w:p>
    <w:p w:rsidR="00000000" w:rsidRDefault="00861B05">
      <w:pPr>
        <w:pStyle w:val="HTML"/>
      </w:pPr>
      <w:r>
        <w:t>(реквизиты иных актов и документов)</w:t>
      </w:r>
    </w:p>
    <w:p w:rsidR="00000000" w:rsidRDefault="00861B0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61B0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61B0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861B05">
      <w:pPr>
        <w:pStyle w:val="HTML"/>
      </w:pPr>
      <w:r>
        <w:t>под</w:t>
      </w:r>
      <w:r>
        <w:t>тверждается ____________________________________________________________</w:t>
      </w:r>
    </w:p>
    <w:p w:rsidR="00000000" w:rsidRDefault="00861B05">
      <w:pPr>
        <w:pStyle w:val="HTML"/>
      </w:pPr>
      <w:r>
        <w:t>(росписью в листе ознакомления, являющемся неотъемлемой</w:t>
      </w:r>
    </w:p>
    <w:p w:rsidR="00000000" w:rsidRDefault="00861B05">
      <w:pPr>
        <w:pStyle w:val="HTML"/>
      </w:pPr>
      <w:r>
        <w:t>___________________________________________________________________________</w:t>
      </w:r>
    </w:p>
    <w:p w:rsidR="00000000" w:rsidRDefault="00861B05">
      <w:pPr>
        <w:pStyle w:val="HTML"/>
      </w:pPr>
      <w:r>
        <w:t>частью настоящей инструкции (в журнале ознакомления</w:t>
      </w:r>
      <w:r>
        <w:t xml:space="preserve"> с должностными</w:t>
      </w:r>
    </w:p>
    <w:p w:rsidR="00000000" w:rsidRDefault="00861B05">
      <w:pPr>
        <w:pStyle w:val="HTML"/>
      </w:pPr>
      <w:r>
        <w:t>___________________________________________________________________________</w:t>
      </w:r>
    </w:p>
    <w:p w:rsidR="00000000" w:rsidRDefault="00861B0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61B05">
      <w:pPr>
        <w:pStyle w:val="HTML"/>
      </w:pPr>
      <w:r>
        <w:t>__________________________________________________________________________.</w:t>
      </w:r>
    </w:p>
    <w:p w:rsidR="00000000" w:rsidRDefault="00861B05">
      <w:pPr>
        <w:pStyle w:val="HTML"/>
      </w:pPr>
      <w:r>
        <w:t>у работодателя; иным спос</w:t>
      </w:r>
      <w:r>
        <w:t>обом)</w:t>
      </w:r>
    </w:p>
    <w:p w:rsidR="00000000" w:rsidRDefault="00861B05">
      <w:pPr>
        <w:pStyle w:val="just"/>
      </w:pPr>
      <w:r>
        <w:t>6.3. ___________________________________________________________________.</w:t>
      </w:r>
    </w:p>
    <w:p w:rsidR="00000000" w:rsidRDefault="00861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https://порядокправа.рф/obrazecy/dolzhnostnaya_instrukciya_glavnogo_arxeografa.htm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05"/>
    <w:rsid w:val="0086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77670-7A73-419F-8066-1CC4C6FC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rx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археографа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