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22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агронома</w:t>
      </w:r>
    </w:p>
    <w:p w:rsidR="00000000" w:rsidRDefault="00ED122E">
      <w:pPr>
        <w:pStyle w:val="just"/>
      </w:pPr>
      <w:r>
        <w:t>Главный агроном</w:t>
      </w:r>
    </w:p>
    <w:p w:rsidR="00000000" w:rsidRDefault="00ED1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2E">
      <w:pPr>
        <w:pStyle w:val="HTML"/>
      </w:pPr>
      <w:r>
        <w:t>------------------------------------</w:t>
      </w:r>
    </w:p>
    <w:p w:rsidR="00000000" w:rsidRDefault="00ED122E">
      <w:pPr>
        <w:pStyle w:val="HTML"/>
      </w:pPr>
      <w:r>
        <w:t>(наименование организации)</w:t>
      </w:r>
    </w:p>
    <w:p w:rsidR="00000000" w:rsidRDefault="00ED122E">
      <w:pPr>
        <w:pStyle w:val="HTML"/>
      </w:pPr>
      <w:r>
        <w:t>УТВЕРЖДАЮ</w:t>
      </w:r>
    </w:p>
    <w:p w:rsidR="00000000" w:rsidRDefault="00ED122E">
      <w:pPr>
        <w:pStyle w:val="HTML"/>
      </w:pPr>
    </w:p>
    <w:p w:rsidR="00000000" w:rsidRDefault="00ED122E">
      <w:pPr>
        <w:pStyle w:val="HTML"/>
      </w:pPr>
      <w:r>
        <w:t>ДОЛЖНОСТНАЯ ИНСТРУКЦИЯ</w:t>
      </w:r>
    </w:p>
    <w:p w:rsidR="00000000" w:rsidRDefault="00ED122E">
      <w:pPr>
        <w:pStyle w:val="HTML"/>
      </w:pPr>
      <w:r>
        <w:t>---------------------------------</w:t>
      </w:r>
    </w:p>
    <w:p w:rsidR="00000000" w:rsidRDefault="00ED122E">
      <w:pPr>
        <w:pStyle w:val="HTML"/>
      </w:pPr>
      <w:r>
        <w:t>(наименование должности)</w:t>
      </w:r>
    </w:p>
    <w:p w:rsidR="00000000" w:rsidRDefault="00ED122E">
      <w:pPr>
        <w:pStyle w:val="HTML"/>
      </w:pPr>
      <w:r>
        <w:t>00.00.0000                   N 000</w:t>
      </w:r>
    </w:p>
    <w:p w:rsidR="00000000" w:rsidRDefault="00ED122E">
      <w:pPr>
        <w:pStyle w:val="HTML"/>
      </w:pPr>
      <w:r>
        <w:t>----------  ---------------------</w:t>
      </w:r>
    </w:p>
    <w:p w:rsidR="00000000" w:rsidRDefault="00ED122E">
      <w:pPr>
        <w:pStyle w:val="HTML"/>
      </w:pPr>
      <w:r>
        <w:t>(подпись)   (инициалы, фамилия)</w:t>
      </w:r>
    </w:p>
    <w:p w:rsidR="00000000" w:rsidRDefault="00ED122E">
      <w:pPr>
        <w:pStyle w:val="HTML"/>
      </w:pPr>
      <w:r>
        <w:t>Главного агронома                00.00.0000</w:t>
      </w:r>
    </w:p>
    <w:p w:rsidR="00000000" w:rsidRDefault="00ED1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2E">
      <w:pPr>
        <w:pStyle w:val="just"/>
      </w:pPr>
      <w:r>
        <w:t>1.1. Главный агроном относится к категории руководителей.</w:t>
      </w:r>
    </w:p>
    <w:p w:rsidR="00000000" w:rsidRDefault="00ED122E">
      <w:pPr>
        <w:pStyle w:val="just"/>
      </w:pPr>
      <w:r>
        <w:t>1.2. На должность главного агронома принимается лицо, имеющее высшее профессиональное о</w:t>
      </w:r>
      <w:r>
        <w:t>бразование по специальности "Агрономия" и стаж работы по направлению профессиональной деятельности не менее 5 лет.</w:t>
      </w:r>
    </w:p>
    <w:p w:rsidR="00000000" w:rsidRDefault="00ED122E">
      <w:pPr>
        <w:pStyle w:val="just"/>
      </w:pPr>
      <w:r>
        <w:t>1.3. Главный агроном должен знать:</w:t>
      </w:r>
    </w:p>
    <w:p w:rsidR="00000000" w:rsidRDefault="00ED122E">
      <w:pPr>
        <w:pStyle w:val="just"/>
      </w:pPr>
      <w:r>
        <w:t xml:space="preserve">- законы и иные нормативные правовые акты Российской Федерации, а также нормативные документы по вопросам </w:t>
      </w:r>
      <w:r>
        <w:t>сельского хозяйства;</w:t>
      </w:r>
    </w:p>
    <w:p w:rsidR="00000000" w:rsidRDefault="00ED122E">
      <w:pPr>
        <w:pStyle w:val="just"/>
      </w:pPr>
      <w:r>
        <w:t>- технические регламенты по карантину растений;</w:t>
      </w:r>
    </w:p>
    <w:p w:rsidR="00000000" w:rsidRDefault="00ED122E">
      <w:pPr>
        <w:pStyle w:val="just"/>
      </w:pPr>
      <w:r>
        <w:t>- технологические процессы и режимы работы по фумигации;</w:t>
      </w:r>
    </w:p>
    <w:p w:rsidR="00000000" w:rsidRDefault="00ED122E">
      <w:pPr>
        <w:pStyle w:val="just"/>
      </w:pPr>
      <w:r>
        <w:t>- технологию и режим обеззараживания почвы;</w:t>
      </w:r>
    </w:p>
    <w:p w:rsidR="00000000" w:rsidRDefault="00ED122E">
      <w:pPr>
        <w:pStyle w:val="just"/>
      </w:pPr>
      <w:r>
        <w:t>- методы и организацию проведения научно-исследовательских работ;</w:t>
      </w:r>
    </w:p>
    <w:p w:rsidR="00000000" w:rsidRDefault="00ED122E">
      <w:pPr>
        <w:pStyle w:val="just"/>
      </w:pPr>
      <w:r>
        <w:t>- стандарты, техниче</w:t>
      </w:r>
      <w:r>
        <w:t>ские условия, методики, инструкции по лабораторному контролю;</w:t>
      </w:r>
    </w:p>
    <w:p w:rsidR="00000000" w:rsidRDefault="00ED122E">
      <w:pPr>
        <w:pStyle w:val="just"/>
      </w:pPr>
      <w:r>
        <w:t>- виды используемых в работе приборов и оборудования, принципы их работы и правила эксплуатации;</w:t>
      </w:r>
    </w:p>
    <w:p w:rsidR="00000000" w:rsidRDefault="00ED122E">
      <w:pPr>
        <w:pStyle w:val="just"/>
      </w:pPr>
      <w:r>
        <w:t>- достижения науки и передового опыта в области сельского хозяйства;</w:t>
      </w:r>
    </w:p>
    <w:p w:rsidR="00000000" w:rsidRDefault="00ED122E">
      <w:pPr>
        <w:pStyle w:val="just"/>
      </w:pPr>
      <w:r>
        <w:t>- основы экономики, организа</w:t>
      </w:r>
      <w:r>
        <w:t>ции труда и управления;</w:t>
      </w:r>
    </w:p>
    <w:p w:rsidR="00000000" w:rsidRDefault="00ED122E">
      <w:pPr>
        <w:pStyle w:val="just"/>
      </w:pPr>
      <w:r>
        <w:t>- основы законодательства по охране окружающей среды;</w:t>
      </w:r>
    </w:p>
    <w:p w:rsidR="00000000" w:rsidRDefault="00ED122E">
      <w:pPr>
        <w:pStyle w:val="just"/>
      </w:pPr>
      <w:r>
        <w:t>- основы трудового законодательства;</w:t>
      </w:r>
    </w:p>
    <w:p w:rsidR="00000000" w:rsidRDefault="00ED122E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ED122E">
      <w:pPr>
        <w:pStyle w:val="just"/>
      </w:pPr>
      <w:r>
        <w:t>- правила охраны труда и пожарной безопасности;</w:t>
      </w:r>
    </w:p>
    <w:p w:rsidR="00000000" w:rsidRDefault="00ED122E">
      <w:pPr>
        <w:pStyle w:val="just"/>
      </w:pPr>
      <w:r>
        <w:t>- ______________________________________________________________________.</w:t>
      </w:r>
    </w:p>
    <w:p w:rsidR="00000000" w:rsidRDefault="00ED122E">
      <w:pPr>
        <w:pStyle w:val="just"/>
      </w:pPr>
      <w:r>
        <w:t>1.4. Главный агроном в своей деятельности руководствуется:</w:t>
      </w:r>
    </w:p>
    <w:p w:rsidR="00000000" w:rsidRDefault="00ED122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D122E">
      <w:pPr>
        <w:pStyle w:val="HTML"/>
      </w:pPr>
      <w:r>
        <w:t>(наименование организации)</w:t>
      </w:r>
    </w:p>
    <w:p w:rsidR="00000000" w:rsidRDefault="00ED122E">
      <w:pPr>
        <w:pStyle w:val="just"/>
      </w:pPr>
      <w:r>
        <w:t>- настоящей должностной инструкцией;</w:t>
      </w:r>
    </w:p>
    <w:p w:rsidR="00000000" w:rsidRDefault="00ED122E">
      <w:pPr>
        <w:pStyle w:val="HTML"/>
      </w:pPr>
      <w:r>
        <w:t xml:space="preserve">    - ____________________________________________________________________.</w:t>
      </w:r>
    </w:p>
    <w:p w:rsidR="00000000" w:rsidRDefault="00ED122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D122E">
      <w:pPr>
        <w:pStyle w:val="HTML"/>
      </w:pPr>
      <w:r>
        <w:t>функцией главного агронома)</w:t>
      </w:r>
    </w:p>
    <w:p w:rsidR="00000000" w:rsidRDefault="00ED122E">
      <w:pPr>
        <w:pStyle w:val="HTML"/>
      </w:pPr>
      <w:r>
        <w:t xml:space="preserve">1.5.     Главный    </w:t>
      </w:r>
      <w:r>
        <w:t xml:space="preserve">   агроном       подчиняется       непосредственно</w:t>
      </w:r>
    </w:p>
    <w:p w:rsidR="00000000" w:rsidRDefault="00ED122E">
      <w:pPr>
        <w:pStyle w:val="HTML"/>
      </w:pPr>
      <w:r>
        <w:t>_____________________________________.</w:t>
      </w:r>
    </w:p>
    <w:p w:rsidR="00000000" w:rsidRDefault="00ED122E">
      <w:pPr>
        <w:pStyle w:val="HTML"/>
      </w:pPr>
      <w:r>
        <w:t>(наименование должности руководителя)</w:t>
      </w:r>
    </w:p>
    <w:p w:rsidR="00000000" w:rsidRDefault="00ED122E">
      <w:pPr>
        <w:pStyle w:val="just"/>
      </w:pPr>
      <w:r>
        <w:t xml:space="preserve">1.6. В период отсутствия главного агронома (отпуска, болезни, пр.) его обязанности исполняет заместитель (работник, назначенный </w:t>
      </w:r>
      <w:r>
        <w:t>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ED122E">
      <w:pPr>
        <w:pStyle w:val="just"/>
      </w:pPr>
      <w:r>
        <w:t>1.7. ___________________________________________________________</w:t>
      </w:r>
      <w:r>
        <w:t>________.</w:t>
      </w:r>
    </w:p>
    <w:p w:rsidR="00000000" w:rsidRDefault="00ED1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2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D122E">
      <w:pPr>
        <w:pStyle w:val="just"/>
      </w:pPr>
      <w:r>
        <w:t>2.1. Руководство работами по проведению карантинно-фитосанитарной экспертизы подкарантинных объектов.</w:t>
      </w:r>
    </w:p>
    <w:p w:rsidR="00000000" w:rsidRDefault="00ED122E">
      <w:pPr>
        <w:pStyle w:val="just"/>
      </w:pPr>
      <w:r>
        <w:t>2.2. Контроль за соблюдением стандартов, технических условий, методик, инструкций по лабораторному контролю.</w:t>
      </w:r>
    </w:p>
    <w:p w:rsidR="00000000" w:rsidRDefault="00ED1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2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</w:t>
      </w:r>
      <w:r>
        <w:rPr>
          <w:rFonts w:eastAsia="Times New Roman"/>
        </w:rPr>
        <w:t>ости</w:t>
      </w:r>
    </w:p>
    <w:p w:rsidR="00000000" w:rsidRDefault="00ED122E">
      <w:pPr>
        <w:pStyle w:val="just"/>
      </w:pPr>
      <w:r>
        <w:t>Главный агроном исполняет следующие обязанности:</w:t>
      </w:r>
    </w:p>
    <w:p w:rsidR="00000000" w:rsidRDefault="00ED122E">
      <w:pPr>
        <w:pStyle w:val="just"/>
      </w:pPr>
      <w:r>
        <w:t>3.1. Осуществляет контроль за проведением карантинно-фитосанитарной экспертизы подкарантинных объектов.</w:t>
      </w:r>
    </w:p>
    <w:p w:rsidR="00000000" w:rsidRDefault="00ED122E">
      <w:pPr>
        <w:pStyle w:val="just"/>
      </w:pPr>
      <w:r>
        <w:t>3.2. Проводит фитосанитарное обследование подкарантинных объектов.</w:t>
      </w:r>
    </w:p>
    <w:p w:rsidR="00000000" w:rsidRDefault="00ED122E">
      <w:pPr>
        <w:pStyle w:val="just"/>
      </w:pPr>
      <w:r>
        <w:t xml:space="preserve">3.3. Осуществляет оформление и </w:t>
      </w:r>
      <w:r>
        <w:t>выдачу карантинной фитосанитарной документации в установленном порядке.</w:t>
      </w:r>
    </w:p>
    <w:p w:rsidR="00000000" w:rsidRDefault="00ED122E">
      <w:pPr>
        <w:pStyle w:val="just"/>
      </w:pPr>
      <w:r>
        <w:t>3.4. Составляет планы работы, отчеты.</w:t>
      </w:r>
    </w:p>
    <w:p w:rsidR="00000000" w:rsidRDefault="00ED122E">
      <w:pPr>
        <w:pStyle w:val="just"/>
      </w:pPr>
      <w:r>
        <w:t>3.5. Организует проведение лабораторных анализов и экспертизы образцов подкарантинной продукции.</w:t>
      </w:r>
    </w:p>
    <w:p w:rsidR="00000000" w:rsidRDefault="00ED122E">
      <w:pPr>
        <w:pStyle w:val="just"/>
      </w:pPr>
      <w:r>
        <w:t>3.6. Осуществляет руководство разработкой новых и совершенствованием существующих методов карантинно-фитосанитарных экспертиз и оказывает помощь при их внедрении.</w:t>
      </w:r>
    </w:p>
    <w:p w:rsidR="00000000" w:rsidRDefault="00ED122E">
      <w:pPr>
        <w:pStyle w:val="just"/>
      </w:pPr>
      <w:r>
        <w:t>3.7. Осуществляет отбор образцов подкарантинной продукции для последующего проведения лаборат</w:t>
      </w:r>
      <w:r>
        <w:t>орных анализов и карантинной экспертизы.</w:t>
      </w:r>
    </w:p>
    <w:p w:rsidR="00000000" w:rsidRDefault="00ED122E">
      <w:pPr>
        <w:pStyle w:val="just"/>
      </w:pPr>
      <w:r>
        <w:t>3.8. Проверяет правильность проведения анализов, оформления документов.</w:t>
      </w:r>
    </w:p>
    <w:p w:rsidR="00000000" w:rsidRDefault="00ED122E">
      <w:pPr>
        <w:pStyle w:val="just"/>
      </w:pPr>
      <w:r>
        <w:t>3.9. Проводит научные исследования в области агрономии.</w:t>
      </w:r>
    </w:p>
    <w:p w:rsidR="00000000" w:rsidRDefault="00ED122E">
      <w:pPr>
        <w:pStyle w:val="just"/>
      </w:pPr>
      <w:r>
        <w:t>3.10. Изучает и внедряет технологии по борьбе с вредителями и болезнями растений, сорня</w:t>
      </w:r>
      <w:r>
        <w:t>ками.</w:t>
      </w:r>
    </w:p>
    <w:p w:rsidR="00000000" w:rsidRDefault="00ED122E">
      <w:pPr>
        <w:pStyle w:val="just"/>
      </w:pPr>
      <w:r>
        <w:t>3.11. Разрабатывает агротехнические мероприятия, направленные на повышение плодородия почв и увеличение урожайности сельскохозяйственных растений.</w:t>
      </w:r>
    </w:p>
    <w:p w:rsidR="00000000" w:rsidRDefault="00ED122E">
      <w:pPr>
        <w:pStyle w:val="just"/>
      </w:pPr>
      <w:r>
        <w:t>3.12. Готовит проекты договоров на приобретение семян, саженцев, удобрений, средств защиты растений.</w:t>
      </w:r>
    </w:p>
    <w:p w:rsidR="00000000" w:rsidRDefault="00ED122E">
      <w:pPr>
        <w:pStyle w:val="just"/>
      </w:pPr>
      <w:r>
        <w:t>3.</w:t>
      </w:r>
      <w:r>
        <w:t>13. Организует работу по выращиванию сортовых семян и посадочного материала, созданию семенных фондов.</w:t>
      </w:r>
    </w:p>
    <w:p w:rsidR="00000000" w:rsidRDefault="00ED122E">
      <w:pPr>
        <w:pStyle w:val="just"/>
      </w:pPr>
      <w:r>
        <w:t>3.14. Организует работу по подготовке почвы к посеву и посадке.</w:t>
      </w:r>
    </w:p>
    <w:p w:rsidR="00000000" w:rsidRDefault="00ED122E">
      <w:pPr>
        <w:pStyle w:val="just"/>
      </w:pPr>
      <w:r>
        <w:t>3.15. Разрабатывает мероприятия по приготовлению и внесению удобрений в почву.</w:t>
      </w:r>
    </w:p>
    <w:p w:rsidR="00000000" w:rsidRDefault="00ED122E">
      <w:pPr>
        <w:pStyle w:val="just"/>
      </w:pPr>
      <w:r>
        <w:t>3.16. Осущ</w:t>
      </w:r>
      <w:r>
        <w:t>ествляет контроль за подготовкой семян и посадочного материала к посеву (посадке).</w:t>
      </w:r>
    </w:p>
    <w:p w:rsidR="00000000" w:rsidRDefault="00ED122E">
      <w:pPr>
        <w:pStyle w:val="just"/>
      </w:pPr>
      <w:r>
        <w:t>3.17. Организует работы по посеву и уходу за полевыми культурами.</w:t>
      </w:r>
    </w:p>
    <w:p w:rsidR="00000000" w:rsidRDefault="00ED122E">
      <w:pPr>
        <w:pStyle w:val="just"/>
      </w:pPr>
      <w:r>
        <w:t>3.18. Отбирает пробы продукции растительного происхождения.</w:t>
      </w:r>
    </w:p>
    <w:p w:rsidR="00000000" w:rsidRDefault="00ED122E">
      <w:pPr>
        <w:pStyle w:val="just"/>
      </w:pPr>
      <w:r>
        <w:t>3.19. Организует прием и регистрацию проб сельс</w:t>
      </w:r>
      <w:r>
        <w:t>кохозяйственных растений.</w:t>
      </w:r>
    </w:p>
    <w:p w:rsidR="00000000" w:rsidRDefault="00ED122E">
      <w:pPr>
        <w:pStyle w:val="just"/>
      </w:pPr>
      <w:r>
        <w:t>3.20. Проводит анализ проб сельскохозяйственных растений по определению посевных качеств семян.</w:t>
      </w:r>
    </w:p>
    <w:p w:rsidR="00000000" w:rsidRDefault="00ED122E">
      <w:pPr>
        <w:pStyle w:val="just"/>
      </w:pPr>
      <w:r>
        <w:t>3.21. Ведет рабочую документацию, обеспечивает ее сохранность.</w:t>
      </w:r>
    </w:p>
    <w:p w:rsidR="00000000" w:rsidRDefault="00ED122E">
      <w:pPr>
        <w:pStyle w:val="just"/>
      </w:pPr>
      <w:r>
        <w:t>3.22. Оформляет результаты анализов проб сельскохозяйственных растений.</w:t>
      </w:r>
    </w:p>
    <w:p w:rsidR="00000000" w:rsidRDefault="00ED122E">
      <w:pPr>
        <w:pStyle w:val="HTML"/>
      </w:pPr>
      <w:r>
        <w:t xml:space="preserve">    3.23. ________________________________________________________________.</w:t>
      </w:r>
    </w:p>
    <w:p w:rsidR="00000000" w:rsidRDefault="00ED122E">
      <w:pPr>
        <w:pStyle w:val="HTML"/>
      </w:pPr>
      <w:r>
        <w:t>(иные обязанности)</w:t>
      </w:r>
    </w:p>
    <w:p w:rsidR="00000000" w:rsidRDefault="00ED1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2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D122E">
      <w:pPr>
        <w:pStyle w:val="just"/>
      </w:pPr>
      <w:r>
        <w:t>Главный агроном имеет право:</w:t>
      </w:r>
    </w:p>
    <w:p w:rsidR="00000000" w:rsidRDefault="00ED122E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D122E">
      <w:pPr>
        <w:pStyle w:val="just"/>
      </w:pPr>
      <w:r>
        <w:t>4.2. Подписывать и визировать документы в предела</w:t>
      </w:r>
      <w:r>
        <w:t>х своей компетенции.</w:t>
      </w:r>
    </w:p>
    <w:p w:rsidR="00000000" w:rsidRDefault="00ED122E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ED122E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D122E">
      <w:pPr>
        <w:pStyle w:val="just"/>
      </w:pPr>
      <w:r>
        <w:t>4.5. Проводить проверки качества и</w:t>
      </w:r>
      <w:r>
        <w:t xml:space="preserve"> своевременности исполнения поручений.</w:t>
      </w:r>
    </w:p>
    <w:p w:rsidR="00000000" w:rsidRDefault="00ED122E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</w:t>
      </w:r>
      <w:r>
        <w:t>транению нарушений.</w:t>
      </w:r>
    </w:p>
    <w:p w:rsidR="00000000" w:rsidRDefault="00ED122E">
      <w:pPr>
        <w:pStyle w:val="just"/>
      </w:pPr>
      <w:r>
        <w:t xml:space="preserve">4.7. Вносить на рассмотрение руководства организации представления о приеме, перемещении и увольнении работников, о поощрении отличившихся </w:t>
      </w:r>
      <w:r>
        <w:t>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D122E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ED122E">
      <w:pPr>
        <w:pStyle w:val="HTML"/>
      </w:pPr>
      <w:r>
        <w:t xml:space="preserve">    4.9. _________________</w:t>
      </w:r>
      <w:r>
        <w:t>________________________________________________.</w:t>
      </w:r>
    </w:p>
    <w:p w:rsidR="00000000" w:rsidRDefault="00ED122E">
      <w:pPr>
        <w:pStyle w:val="HTML"/>
      </w:pPr>
      <w:r>
        <w:t>(иные права)</w:t>
      </w:r>
    </w:p>
    <w:p w:rsidR="00000000" w:rsidRDefault="00ED1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2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D122E">
      <w:pPr>
        <w:pStyle w:val="just"/>
      </w:pPr>
      <w:r>
        <w:t>5.1. Главный агроном привлекается к ответственности:</w:t>
      </w:r>
    </w:p>
    <w:p w:rsidR="00000000" w:rsidRDefault="00ED122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</w:t>
      </w:r>
      <w:r>
        <w:t>рукцией, - в порядке, установленном действующим трудовым законодательством Российской Федерации;</w:t>
      </w:r>
    </w:p>
    <w:p w:rsidR="00000000" w:rsidRDefault="00ED122E">
      <w:pPr>
        <w:pStyle w:val="just"/>
      </w:pPr>
      <w:r>
        <w:t>- за нарушение Устава (Положения) организации;</w:t>
      </w:r>
    </w:p>
    <w:p w:rsidR="00000000" w:rsidRDefault="00ED122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</w:t>
      </w:r>
      <w:r>
        <w:t>ующим административным, уголовным и гражданским законодательством Российской Федерации;</w:t>
      </w:r>
    </w:p>
    <w:p w:rsidR="00000000" w:rsidRDefault="00ED122E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ED122E">
      <w:pPr>
        <w:pStyle w:val="just"/>
      </w:pPr>
      <w:r>
        <w:t>5.2. ________________________________________</w:t>
      </w:r>
      <w:r>
        <w:t>___________________________.</w:t>
      </w:r>
    </w:p>
    <w:p w:rsidR="00000000" w:rsidRDefault="00ED1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2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D122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D122E">
      <w:pPr>
        <w:pStyle w:val="HTML"/>
      </w:pPr>
      <w:r>
        <w:t>Квалификационной   характеристики   должности   "Главный  агроном"  (Единый</w:t>
      </w:r>
    </w:p>
    <w:p w:rsidR="00000000" w:rsidRDefault="00ED122E">
      <w:pPr>
        <w:pStyle w:val="HTML"/>
      </w:pPr>
      <w:r>
        <w:t>квалификационный   справочник   должностей  ру</w:t>
      </w:r>
      <w:r>
        <w:t>ководителей,  специалистов  и</w:t>
      </w:r>
    </w:p>
    <w:p w:rsidR="00000000" w:rsidRDefault="00ED122E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ED122E">
      <w:pPr>
        <w:pStyle w:val="HTML"/>
      </w:pPr>
      <w:r>
        <w:t>сельского  хозяйства",  утвержденный Приказом Минздравсоцразвития России от</w:t>
      </w:r>
    </w:p>
    <w:p w:rsidR="00000000" w:rsidRDefault="00ED122E">
      <w:pPr>
        <w:pStyle w:val="HTML"/>
      </w:pPr>
      <w:r>
        <w:t>15.02.2012 N 126н), ___________________________________.</w:t>
      </w:r>
    </w:p>
    <w:p w:rsidR="00000000" w:rsidRDefault="00ED122E">
      <w:pPr>
        <w:pStyle w:val="HTML"/>
      </w:pPr>
      <w:r>
        <w:t>(реквизиты иных а</w:t>
      </w:r>
      <w:r>
        <w:t>ктов и документов)</w:t>
      </w:r>
    </w:p>
    <w:p w:rsidR="00000000" w:rsidRDefault="00ED122E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ED122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D122E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ED122E">
      <w:pPr>
        <w:pStyle w:val="HTML"/>
      </w:pPr>
      <w:r>
        <w:t>подтверждается ______</w:t>
      </w:r>
      <w:r>
        <w:t>______________________________________________________</w:t>
      </w:r>
    </w:p>
    <w:p w:rsidR="00000000" w:rsidRDefault="00ED122E">
      <w:pPr>
        <w:pStyle w:val="HTML"/>
      </w:pPr>
      <w:r>
        <w:t>(росписью в листе ознакомления, являющемся неотъемлемой</w:t>
      </w:r>
    </w:p>
    <w:p w:rsidR="00000000" w:rsidRDefault="00ED122E">
      <w:pPr>
        <w:pStyle w:val="HTML"/>
      </w:pPr>
      <w:r>
        <w:t>___________________________________________________________________________</w:t>
      </w:r>
    </w:p>
    <w:p w:rsidR="00000000" w:rsidRDefault="00ED122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D122E">
      <w:pPr>
        <w:pStyle w:val="HTML"/>
      </w:pPr>
      <w:r>
        <w:t>___________________________________________________________________________</w:t>
      </w:r>
    </w:p>
    <w:p w:rsidR="00000000" w:rsidRDefault="00ED122E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ED122E">
      <w:pPr>
        <w:pStyle w:val="HTML"/>
      </w:pPr>
      <w:r>
        <w:t>__________________________________________________________________________.</w:t>
      </w:r>
    </w:p>
    <w:p w:rsidR="00000000" w:rsidRDefault="00ED122E">
      <w:pPr>
        <w:pStyle w:val="HTML"/>
      </w:pPr>
      <w:r>
        <w:t>работодателя; иным способом)</w:t>
      </w:r>
    </w:p>
    <w:p w:rsidR="00000000" w:rsidRDefault="00ED122E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ED12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https://порядокправа.рф/obrazecy/dolzhnostnaya_instrukciya_glavnogo_agronoma.htm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22E"/>
    <w:rsid w:val="00ED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6BBFDA-A012-4811-A830-36FEF7991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agron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1239</Words>
  <Characters>7066</Characters>
  <Application>Microsoft Office Word</Application>
  <DocSecurity>0</DocSecurity>
  <Lines>58</Lines>
  <Paragraphs>16</Paragraphs>
  <ScaleCrop>false</ScaleCrop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агронома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2022-08-06T21:14:00Z</dcterms:created>
  <dcterms:modified xsi:type="dcterms:W3CDTF">2022-08-06T21:14:00Z</dcterms:modified>
</cp:coreProperties>
</file>