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6AC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геодезиста</w:t>
      </w:r>
    </w:p>
    <w:p w:rsidR="00000000" w:rsidRDefault="00896AC5">
      <w:pPr>
        <w:pStyle w:val="HTML"/>
      </w:pPr>
      <w:r>
        <w:t xml:space="preserve">                              [может быть приложением к трудовому договору]</w:t>
      </w:r>
    </w:p>
    <w:p w:rsidR="00000000" w:rsidRDefault="00896AC5">
      <w:pPr>
        <w:pStyle w:val="HTML"/>
      </w:pPr>
    </w:p>
    <w:p w:rsidR="00000000" w:rsidRDefault="00896AC5">
      <w:pPr>
        <w:pStyle w:val="HTML"/>
      </w:pPr>
      <w:r>
        <w:t>Составлена в ___ экз.                              Утверждаю</w:t>
      </w:r>
    </w:p>
    <w:p w:rsidR="00000000" w:rsidRDefault="00896AC5">
      <w:pPr>
        <w:pStyle w:val="HTML"/>
      </w:pPr>
      <w:r>
        <w:t>_______________________________________</w:t>
      </w:r>
    </w:p>
    <w:p w:rsidR="00000000" w:rsidRDefault="00896AC5">
      <w:pPr>
        <w:pStyle w:val="HTML"/>
      </w:pPr>
      <w:r>
        <w:t>(подпись, инициалы, фамилия)</w:t>
      </w:r>
    </w:p>
    <w:p w:rsidR="00000000" w:rsidRDefault="00896AC5">
      <w:pPr>
        <w:pStyle w:val="HTML"/>
      </w:pPr>
      <w:r>
        <w:t>_________________________________   _______________________________________</w:t>
      </w:r>
    </w:p>
    <w:p w:rsidR="00000000" w:rsidRDefault="00896AC5">
      <w:pPr>
        <w:pStyle w:val="HTML"/>
      </w:pPr>
      <w:r>
        <w:t>(наименование работодателя          (должность руководителя или иного лица,</w:t>
      </w:r>
    </w:p>
    <w:p w:rsidR="00000000" w:rsidRDefault="00896AC5">
      <w:pPr>
        <w:pStyle w:val="HTML"/>
      </w:pPr>
      <w:r>
        <w:t>_________________________________   _______________________________________</w:t>
      </w:r>
    </w:p>
    <w:p w:rsidR="00000000" w:rsidRDefault="00896AC5">
      <w:pPr>
        <w:pStyle w:val="HTML"/>
      </w:pPr>
      <w:r>
        <w:t>его организационно-правовая                уполномоченного утверждать</w:t>
      </w:r>
    </w:p>
    <w:p w:rsidR="00000000" w:rsidRDefault="00896AC5">
      <w:pPr>
        <w:pStyle w:val="HTML"/>
      </w:pPr>
      <w:r>
        <w:t>_________________________________   _______________________________________</w:t>
      </w:r>
    </w:p>
    <w:p w:rsidR="00000000" w:rsidRDefault="00896AC5">
      <w:pPr>
        <w:pStyle w:val="HTML"/>
      </w:pPr>
      <w:r>
        <w:t>форма, адрес, телефон, адрес                 должностную инструкцию)</w:t>
      </w:r>
    </w:p>
    <w:p w:rsidR="00000000" w:rsidRDefault="00896AC5">
      <w:pPr>
        <w:pStyle w:val="HTML"/>
      </w:pPr>
      <w:r>
        <w:t>_________________________________</w:t>
      </w:r>
    </w:p>
    <w:p w:rsidR="00000000" w:rsidRDefault="00896AC5">
      <w:pPr>
        <w:pStyle w:val="HTML"/>
      </w:pPr>
      <w:r>
        <w:t>электр</w:t>
      </w:r>
      <w:r>
        <w:t>онной почты, ОГРН, ИНН/КПП)          "___"____________ ____ г.</w:t>
      </w:r>
    </w:p>
    <w:p w:rsidR="00000000" w:rsidRDefault="00896AC5">
      <w:pPr>
        <w:pStyle w:val="HTML"/>
      </w:pPr>
      <w:r>
        <w:t>"___"_________ ____ г. N _____                        М.П.</w:t>
      </w:r>
    </w:p>
    <w:p w:rsidR="00000000" w:rsidRDefault="0089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AC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геодезиста _________________________________________ (наименование подразделения работодателя)</w:t>
      </w:r>
    </w:p>
    <w:p w:rsidR="00000000" w:rsidRDefault="00896AC5">
      <w:pPr>
        <w:pStyle w:val="just"/>
      </w:pPr>
      <w:r>
        <w:t>Разработчик: __</w:t>
      </w:r>
      <w:r>
        <w:t>_______________</w:t>
      </w:r>
    </w:p>
    <w:p w:rsidR="00000000" w:rsidRDefault="00896AC5">
      <w:pPr>
        <w:pStyle w:val="just"/>
      </w:pPr>
      <w:r>
        <w:t>Согласовано: _________________</w:t>
      </w:r>
    </w:p>
    <w:p w:rsidR="00000000" w:rsidRDefault="00896AC5">
      <w:pPr>
        <w:pStyle w:val="just"/>
      </w:pPr>
      <w:r>
        <w:t>______________________________</w:t>
      </w:r>
    </w:p>
    <w:p w:rsidR="00000000" w:rsidRDefault="0089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AC5">
      <w:pPr>
        <w:pStyle w:val="just"/>
      </w:pPr>
      <w:r>
        <w:t>Идентификатор электронной копии документа.</w:t>
      </w:r>
    </w:p>
    <w:p w:rsidR="00000000" w:rsidRDefault="0089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AC5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896AC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</w:t>
      </w:r>
      <w:r>
        <w:t>ии и иных нормативных актов, регулирующих трудовые правоотношения в Российской Федерации.</w:t>
      </w:r>
    </w:p>
    <w:p w:rsidR="00000000" w:rsidRDefault="0089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AC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96AC5">
      <w:pPr>
        <w:pStyle w:val="just"/>
      </w:pPr>
      <w:r>
        <w:t>1.1. Геодезист (далее - "Работник") относится к специалистам.</w:t>
      </w:r>
    </w:p>
    <w:p w:rsidR="00000000" w:rsidRDefault="00896AC5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896AC5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96AC5">
      <w:pPr>
        <w:pStyle w:val="just"/>
      </w:pPr>
      <w:r>
        <w:t xml:space="preserve">1.4. </w:t>
      </w:r>
      <w:r>
        <w:t>Работник подчиняется непосредственно _________________________.</w:t>
      </w:r>
    </w:p>
    <w:p w:rsidR="00000000" w:rsidRDefault="00896AC5">
      <w:pPr>
        <w:pStyle w:val="just"/>
      </w:pPr>
      <w:r>
        <w:t>1.5. Работник должен знать:</w:t>
      </w:r>
    </w:p>
    <w:p w:rsidR="00000000" w:rsidRDefault="00896AC5">
      <w:pPr>
        <w:pStyle w:val="just"/>
      </w:pPr>
      <w:r>
        <w:t>законы и иные нормативные правовые акты в области геологического изучения, использования и охраны недр и окружающей среды;</w:t>
      </w:r>
    </w:p>
    <w:p w:rsidR="00000000" w:rsidRDefault="00896AC5">
      <w:pPr>
        <w:pStyle w:val="just"/>
      </w:pPr>
      <w:r>
        <w:t>организационно-распорядительные документы</w:t>
      </w:r>
      <w:r>
        <w:t xml:space="preserve"> и методические материалы, касающиеся производства топографо-геодезических работ;</w:t>
      </w:r>
    </w:p>
    <w:p w:rsidR="00000000" w:rsidRDefault="00896AC5">
      <w:pPr>
        <w:pStyle w:val="just"/>
      </w:pPr>
      <w:r>
        <w:t>перспективы развития и особенности проведения геодезических работ в геологической организации;</w:t>
      </w:r>
    </w:p>
    <w:p w:rsidR="00000000" w:rsidRDefault="00896AC5">
      <w:pPr>
        <w:pStyle w:val="just"/>
      </w:pPr>
      <w:r>
        <w:t>методы, правила, инструкции, наставления и условия производства геодезических р</w:t>
      </w:r>
      <w:r>
        <w:t>абот;</w:t>
      </w:r>
    </w:p>
    <w:p w:rsidR="00000000" w:rsidRDefault="00896AC5">
      <w:pPr>
        <w:pStyle w:val="just"/>
      </w:pPr>
      <w:r>
        <w:t>порядок и технологию производства геодезических работ;</w:t>
      </w:r>
    </w:p>
    <w:p w:rsidR="00000000" w:rsidRDefault="00896AC5">
      <w:pPr>
        <w:pStyle w:val="just"/>
      </w:pPr>
      <w:r>
        <w:t>виды, технические характеристики, принципы работы и правила эксплуатации геодезического оборудования, приборов и инструментов;</w:t>
      </w:r>
    </w:p>
    <w:p w:rsidR="00000000" w:rsidRDefault="00896AC5">
      <w:pPr>
        <w:pStyle w:val="just"/>
      </w:pPr>
      <w:r>
        <w:t>правила поверок, юстировок и хранения геодезического оборудования, п</w:t>
      </w:r>
      <w:r>
        <w:t>риборов и инструментов;</w:t>
      </w:r>
    </w:p>
    <w:p w:rsidR="00000000" w:rsidRDefault="00896AC5">
      <w:pPr>
        <w:pStyle w:val="just"/>
      </w:pPr>
      <w:r>
        <w:t>порядок ведения, правила и требования, предъявляемые к оформлению полевых материалов, геодезической документации и отчетности;</w:t>
      </w:r>
    </w:p>
    <w:p w:rsidR="00000000" w:rsidRDefault="00896AC5">
      <w:pPr>
        <w:pStyle w:val="just"/>
      </w:pPr>
      <w:r>
        <w:t>методы проведения технических расчетов и камеральной обработки полевых материалов;</w:t>
      </w:r>
    </w:p>
    <w:p w:rsidR="00000000" w:rsidRDefault="00896AC5">
      <w:pPr>
        <w:pStyle w:val="just"/>
      </w:pPr>
      <w:r>
        <w:t xml:space="preserve">правила и требования, </w:t>
      </w:r>
      <w:r>
        <w:t>предъявляемые к составлению геодезических карт, планов, схем, профилей и других графических материалов;</w:t>
      </w:r>
    </w:p>
    <w:p w:rsidR="00000000" w:rsidRDefault="00896AC5">
      <w:pPr>
        <w:pStyle w:val="just"/>
      </w:pPr>
      <w:r>
        <w:t>основные виды и правила пользования чертежным инструментом;</w:t>
      </w:r>
    </w:p>
    <w:p w:rsidR="00000000" w:rsidRDefault="00896AC5">
      <w:pPr>
        <w:pStyle w:val="just"/>
      </w:pPr>
      <w:r>
        <w:t>порядок проектирования и планирования топографо-геодезических работ;</w:t>
      </w:r>
    </w:p>
    <w:p w:rsidR="00000000" w:rsidRDefault="00896AC5">
      <w:pPr>
        <w:pStyle w:val="just"/>
      </w:pPr>
      <w:r>
        <w:t>передовой отечественный</w:t>
      </w:r>
      <w:r>
        <w:t xml:space="preserve"> и зарубежный опыт в области проведения геодезических работ;</w:t>
      </w:r>
    </w:p>
    <w:p w:rsidR="00000000" w:rsidRDefault="00896AC5">
      <w:pPr>
        <w:pStyle w:val="just"/>
      </w:pPr>
      <w:r>
        <w:t>основы экономики геолого-разведочных и горных работ;</w:t>
      </w:r>
    </w:p>
    <w:p w:rsidR="00000000" w:rsidRDefault="00896AC5">
      <w:pPr>
        <w:pStyle w:val="just"/>
      </w:pPr>
      <w:r>
        <w:t>основы трудового законодательства;</w:t>
      </w:r>
    </w:p>
    <w:p w:rsidR="00000000" w:rsidRDefault="00896AC5">
      <w:pPr>
        <w:pStyle w:val="just"/>
      </w:pPr>
      <w:r>
        <w:t>правила противопожарной защиты;</w:t>
      </w:r>
    </w:p>
    <w:p w:rsidR="00000000" w:rsidRDefault="00896AC5">
      <w:pPr>
        <w:pStyle w:val="just"/>
      </w:pPr>
      <w:r>
        <w:t>правила по охране труда.</w:t>
      </w:r>
    </w:p>
    <w:p w:rsidR="00000000" w:rsidRDefault="00896AC5">
      <w:pPr>
        <w:pStyle w:val="just"/>
      </w:pPr>
      <w:r>
        <w:t>1.6. Требования к квалификации.</w:t>
      </w:r>
    </w:p>
    <w:p w:rsidR="00000000" w:rsidRDefault="00896AC5">
      <w:pPr>
        <w:pStyle w:val="just"/>
      </w:pPr>
      <w:r>
        <w:t>Геодезист I катего</w:t>
      </w:r>
      <w:r>
        <w:t>рии: высшее профессиональное (геодезическое) образование и стаж работы в должности геодезиста II категории не менее 3 лет.</w:t>
      </w:r>
    </w:p>
    <w:p w:rsidR="00000000" w:rsidRDefault="00896AC5">
      <w:pPr>
        <w:pStyle w:val="just"/>
      </w:pPr>
      <w:r>
        <w:t>Геодезист II категории: высшее профессиональное (геодезическое) образование и стаж работы в должности геодезиста не менее 3 лет.</w:t>
      </w:r>
    </w:p>
    <w:p w:rsidR="00000000" w:rsidRDefault="00896AC5">
      <w:pPr>
        <w:pStyle w:val="just"/>
      </w:pPr>
      <w:r>
        <w:t>Геод</w:t>
      </w:r>
      <w:r>
        <w:t>езист: высшее профессиональное (геодезическое) образование без предъявления требований к стажу работы или среднее профессиональное (геодезическое) образование и стаж работы в должности техника-геодезиста I категории не менее 3 лет.</w:t>
      </w:r>
    </w:p>
    <w:p w:rsidR="00000000" w:rsidRDefault="00896AC5">
      <w:pPr>
        <w:pStyle w:val="just"/>
      </w:pPr>
      <w:r>
        <w:t>1.7. Работник обладает в</w:t>
      </w:r>
      <w:r>
        <w:t>семи правами, установленными для молодых специалистов, а также всеми правами и льготами, определенными законодательством для работников данной специальности.</w:t>
      </w:r>
    </w:p>
    <w:p w:rsidR="00000000" w:rsidRDefault="0089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AC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96AC5">
      <w:pPr>
        <w:pStyle w:val="just"/>
      </w:pPr>
      <w:r>
        <w:t>Выполняет работы по сгущению плановой сети различными геодезическими методами (триангуляции, полигонометрии и т.д.), а также высотной основы методами нивелирования.</w:t>
      </w:r>
    </w:p>
    <w:p w:rsidR="00000000" w:rsidRDefault="00896AC5">
      <w:pPr>
        <w:pStyle w:val="just"/>
      </w:pPr>
      <w:r>
        <w:t>Осуществляет комплекс геодезических работ при решении различных инженерно-технических задач</w:t>
      </w:r>
      <w:r>
        <w:t>, в том числе по привязке существующих и переносу в натуру проектных объектов (сооружений) при проведении строительно-монтажных, геолого-разведочных и других работ.</w:t>
      </w:r>
    </w:p>
    <w:p w:rsidR="00000000" w:rsidRDefault="00896AC5">
      <w:pPr>
        <w:pStyle w:val="just"/>
      </w:pPr>
      <w:r>
        <w:t>Осуществляет необходимые геодезические измерения и ведет полевую документацию.</w:t>
      </w:r>
    </w:p>
    <w:p w:rsidR="00000000" w:rsidRDefault="00896AC5">
      <w:pPr>
        <w:pStyle w:val="just"/>
      </w:pPr>
      <w:r>
        <w:t xml:space="preserve">Участвует в </w:t>
      </w:r>
      <w:r>
        <w:t>составлении соответствующих разделов проектов проведения геолого-разведочных и других работ.</w:t>
      </w:r>
    </w:p>
    <w:p w:rsidR="00000000" w:rsidRDefault="00896AC5">
      <w:pPr>
        <w:pStyle w:val="just"/>
      </w:pPr>
      <w:r>
        <w:t>Осуществляет геодезический контроль за строительно-монтажными работами.</w:t>
      </w:r>
    </w:p>
    <w:p w:rsidR="00000000" w:rsidRDefault="00896AC5">
      <w:pPr>
        <w:pStyle w:val="just"/>
      </w:pPr>
      <w:r>
        <w:t>Обеспечивает соблюдение установленных норм и правил, а также учет и сохранность геодезическ</w:t>
      </w:r>
      <w:r>
        <w:t>их знаков при выполнении топографо-геодезических работ.</w:t>
      </w:r>
    </w:p>
    <w:p w:rsidR="00000000" w:rsidRDefault="00896AC5">
      <w:pPr>
        <w:pStyle w:val="just"/>
      </w:pPr>
      <w:r>
        <w:t>Участвует в согласовании и подготавливает геодезические материалы для оформления земельных отводов под строительство объектов.</w:t>
      </w:r>
    </w:p>
    <w:p w:rsidR="00000000" w:rsidRDefault="00896AC5">
      <w:pPr>
        <w:pStyle w:val="just"/>
      </w:pPr>
      <w:r>
        <w:t>Подготавливает исходные геодезические данные и осуществляет камеральную о</w:t>
      </w:r>
      <w:r>
        <w:t>бработку полевых материалов.</w:t>
      </w:r>
    </w:p>
    <w:p w:rsidR="00000000" w:rsidRDefault="00896AC5">
      <w:pPr>
        <w:pStyle w:val="just"/>
      </w:pPr>
      <w:r>
        <w:t>Составляет топографо-геодезические карты, планы, схемы, профили и другие графические материалы.</w:t>
      </w:r>
    </w:p>
    <w:p w:rsidR="00000000" w:rsidRDefault="00896AC5">
      <w:pPr>
        <w:pStyle w:val="just"/>
      </w:pPr>
      <w:r>
        <w:t>Выполняет поверку и юстировку геодезических приборов и инструментов, обеспечивает их правильную эксплуатацию и хранение.</w:t>
      </w:r>
    </w:p>
    <w:p w:rsidR="00000000" w:rsidRDefault="00896AC5">
      <w:pPr>
        <w:pStyle w:val="just"/>
      </w:pPr>
      <w:r>
        <w:t xml:space="preserve">Участвует </w:t>
      </w:r>
      <w:r>
        <w:t>в планировании, организации и ликвидации геодезических работ.</w:t>
      </w:r>
    </w:p>
    <w:p w:rsidR="00000000" w:rsidRDefault="00896AC5">
      <w:pPr>
        <w:pStyle w:val="just"/>
      </w:pPr>
      <w:r>
        <w:t>Оформляет производственную документацию и отчетность.</w:t>
      </w:r>
    </w:p>
    <w:p w:rsidR="00000000" w:rsidRDefault="00896AC5">
      <w:pPr>
        <w:pStyle w:val="just"/>
      </w:pPr>
      <w:r>
        <w:t>Обеспечивает и контролирует соблюдение правил учета и хранения материалов топографо-геодезических работ, законодательства в области геологич</w:t>
      </w:r>
      <w:r>
        <w:t>еского изучения недр, недропользования, охраны недр и окружающей среды, правил охраны труда, противопожарной защиты при выполнении топографо-геодезических работ.</w:t>
      </w:r>
    </w:p>
    <w:p w:rsidR="00000000" w:rsidRDefault="00896AC5">
      <w:pPr>
        <w:pStyle w:val="just"/>
      </w:pPr>
      <w:r>
        <w:t>Руководит техниками-геодезистами и рабочими при проведении геодезических работ.</w:t>
      </w:r>
    </w:p>
    <w:p w:rsidR="00000000" w:rsidRDefault="0089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AC5">
      <w:pPr>
        <w:pStyle w:val="3"/>
        <w:rPr>
          <w:rFonts w:eastAsia="Times New Roman"/>
        </w:rPr>
      </w:pPr>
      <w:r>
        <w:rPr>
          <w:rFonts w:eastAsia="Times New Roman"/>
        </w:rPr>
        <w:t>3. ПРАВА РАБО</w:t>
      </w:r>
      <w:r>
        <w:rPr>
          <w:rFonts w:eastAsia="Times New Roman"/>
        </w:rPr>
        <w:t>ТНИКА</w:t>
      </w:r>
    </w:p>
    <w:p w:rsidR="00000000" w:rsidRDefault="00896AC5">
      <w:pPr>
        <w:pStyle w:val="just"/>
      </w:pPr>
      <w:r>
        <w:t>Работник имеет право на:</w:t>
      </w:r>
    </w:p>
    <w:p w:rsidR="00000000" w:rsidRDefault="00896AC5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896AC5">
      <w:pPr>
        <w:pStyle w:val="just"/>
      </w:pPr>
      <w:r>
        <w:t>руководство подчиненными;</w:t>
      </w:r>
    </w:p>
    <w:p w:rsidR="00000000" w:rsidRDefault="00896AC5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96AC5">
      <w:pPr>
        <w:pStyle w:val="just"/>
      </w:pPr>
      <w:r>
        <w:t>св</w:t>
      </w:r>
      <w:r>
        <w:t>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896AC5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</w:t>
      </w:r>
      <w:r>
        <w:t>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896AC5">
      <w:pPr>
        <w:pStyle w:val="just"/>
      </w:pPr>
      <w:r>
        <w:t>полную достоверную информацию об условиях труда и требованиях охраны труда на рабочем мест</w:t>
      </w:r>
      <w:r>
        <w:t>е;</w:t>
      </w:r>
    </w:p>
    <w:p w:rsidR="00000000" w:rsidRDefault="00896AC5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896AC5">
      <w:pPr>
        <w:pStyle w:val="just"/>
      </w:pPr>
      <w:r>
        <w:t>объединение, включая право на создание профессиональных союзов и вступление в них д</w:t>
      </w:r>
      <w:r>
        <w:t>ля защиты своих трудовых прав, свобод и законных интересов;</w:t>
      </w:r>
    </w:p>
    <w:p w:rsidR="00000000" w:rsidRDefault="00896AC5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896AC5">
      <w:pPr>
        <w:pStyle w:val="just"/>
      </w:pPr>
      <w:r>
        <w:t>ведение коллективных переговоров и заключен</w:t>
      </w:r>
      <w:r>
        <w:t>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896AC5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896AC5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896AC5">
      <w:pPr>
        <w:pStyle w:val="just"/>
      </w:pPr>
      <w:r>
        <w:t>возмещение вреда, причиненного ему в связи с исполнением трудовых обязаннос</w:t>
      </w:r>
      <w:r>
        <w:t>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896AC5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896AC5">
      <w:pPr>
        <w:pStyle w:val="just"/>
      </w:pPr>
      <w:r>
        <w:t>получение материалов и документов, относ</w:t>
      </w:r>
      <w:r>
        <w:t>ящихся к своей деятельности;</w:t>
      </w:r>
    </w:p>
    <w:p w:rsidR="00000000" w:rsidRDefault="00896AC5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9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AC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96AC5">
      <w:pPr>
        <w:pStyle w:val="just"/>
      </w:pPr>
      <w:r>
        <w:t>Работник обязан:</w:t>
      </w:r>
    </w:p>
    <w:p w:rsidR="00000000" w:rsidRDefault="00896AC5">
      <w:pPr>
        <w:pStyle w:val="just"/>
      </w:pPr>
      <w:r>
        <w:t>добросовестно исполнять свои трудовые обязанности, возложенн</w:t>
      </w:r>
      <w:r>
        <w:t>ые на него трудовым договором и должностной инструкцией;</w:t>
      </w:r>
    </w:p>
    <w:p w:rsidR="00000000" w:rsidRDefault="00896AC5">
      <w:pPr>
        <w:pStyle w:val="just"/>
      </w:pPr>
      <w:r>
        <w:t>соблюдать правила внутреннего трудового распорядка;</w:t>
      </w:r>
    </w:p>
    <w:p w:rsidR="00000000" w:rsidRDefault="00896AC5">
      <w:pPr>
        <w:pStyle w:val="just"/>
      </w:pPr>
      <w:r>
        <w:t>соблюдать трудовую дисциплину;</w:t>
      </w:r>
    </w:p>
    <w:p w:rsidR="00000000" w:rsidRDefault="00896AC5">
      <w:pPr>
        <w:pStyle w:val="just"/>
      </w:pPr>
      <w:r>
        <w:t>выполнять установленные нормы труда;</w:t>
      </w:r>
    </w:p>
    <w:p w:rsidR="00000000" w:rsidRDefault="00896AC5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896AC5">
      <w:pPr>
        <w:pStyle w:val="just"/>
      </w:pPr>
      <w:r>
        <w:t xml:space="preserve">бережно </w:t>
      </w:r>
      <w:r>
        <w:t>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896AC5">
      <w:pPr>
        <w:pStyle w:val="just"/>
      </w:pPr>
      <w:r>
        <w:t>незамедлительно сообщить Работодателю либо непосредственному</w:t>
      </w:r>
      <w:r>
        <w:t xml:space="preserve">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</w:t>
      </w:r>
      <w:r>
        <w:t>).</w:t>
      </w:r>
    </w:p>
    <w:p w:rsidR="00000000" w:rsidRDefault="0089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AC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896AC5">
      <w:pPr>
        <w:pStyle w:val="just"/>
      </w:pPr>
      <w:r>
        <w:t>Работник несет ответственность за:</w:t>
      </w:r>
    </w:p>
    <w:p w:rsidR="00000000" w:rsidRDefault="00896AC5">
      <w:pPr>
        <w:pStyle w:val="just"/>
      </w:pPr>
      <w:r>
        <w:t>5.1. Невыполнение своих обязанностей.</w:t>
      </w:r>
    </w:p>
    <w:p w:rsidR="00000000" w:rsidRDefault="00896AC5">
      <w:pPr>
        <w:pStyle w:val="just"/>
      </w:pPr>
      <w:r>
        <w:t>5.2. Недостоверную информацию о состоянии выполнения работы.</w:t>
      </w:r>
    </w:p>
    <w:p w:rsidR="00000000" w:rsidRDefault="00896AC5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896AC5">
      <w:pPr>
        <w:pStyle w:val="just"/>
      </w:pPr>
      <w:r>
        <w:t xml:space="preserve">5.4. Нарушение правил </w:t>
      </w:r>
      <w:r>
        <w:t>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96AC5">
      <w:pPr>
        <w:pStyle w:val="just"/>
      </w:pPr>
      <w:r>
        <w:t>5.5. Несоблюдение трудовой дисци</w:t>
      </w:r>
      <w:r>
        <w:t>плины.</w:t>
      </w:r>
    </w:p>
    <w:p w:rsidR="00000000" w:rsidRDefault="0089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AC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896AC5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96AC5">
      <w:pPr>
        <w:pStyle w:val="just"/>
      </w:pPr>
      <w:r>
        <w:t xml:space="preserve">6.2. В связи с производственной необходимостью Работник обязан выезжать в служебные командировки </w:t>
      </w:r>
      <w:r>
        <w:t>(в т.ч. местного значения).</w:t>
      </w:r>
    </w:p>
    <w:p w:rsidR="00000000" w:rsidRDefault="00896AC5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896AC5">
      <w:pPr>
        <w:pStyle w:val="just"/>
      </w:pPr>
      <w:r>
        <w:t xml:space="preserve">(При необходимости: 6.4. Работник ознакомлен с положением Работодателя </w:t>
      </w:r>
      <w:r>
        <w:t>о служебной и коммерческой тайне и обязуется ее не разглашать.)</w:t>
      </w:r>
    </w:p>
    <w:p w:rsidR="00000000" w:rsidRDefault="00896AC5">
      <w:pPr>
        <w:pStyle w:val="HTML"/>
      </w:pPr>
      <w:r>
        <w:t xml:space="preserve">    6.5. __________________________________________________________________</w:t>
      </w:r>
    </w:p>
    <w:p w:rsidR="00000000" w:rsidRDefault="00896AC5">
      <w:pPr>
        <w:pStyle w:val="HTML"/>
      </w:pPr>
      <w:r>
        <w:t>__________________________________________________________________________.</w:t>
      </w:r>
    </w:p>
    <w:p w:rsidR="00000000" w:rsidRDefault="00896AC5">
      <w:pPr>
        <w:pStyle w:val="HTML"/>
      </w:pPr>
      <w:r>
        <w:t>(дополнительные условия, не ухудшающие п</w:t>
      </w:r>
      <w:r>
        <w:t>оложение работника по сравнению</w:t>
      </w:r>
    </w:p>
    <w:p w:rsidR="00000000" w:rsidRDefault="00896AC5">
      <w:pPr>
        <w:pStyle w:val="HTML"/>
      </w:pPr>
      <w:r>
        <w:t>с установленными трудовым законодательством и иными нормативными</w:t>
      </w:r>
    </w:p>
    <w:p w:rsidR="00000000" w:rsidRDefault="00896AC5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896AC5">
      <w:pPr>
        <w:pStyle w:val="HTML"/>
      </w:pPr>
      <w:r>
        <w:t>договором, соглашениями, локальными нормативными актами)</w:t>
      </w:r>
    </w:p>
    <w:p w:rsidR="00000000" w:rsidRDefault="00896AC5">
      <w:pPr>
        <w:pStyle w:val="HTML"/>
      </w:pPr>
    </w:p>
    <w:p w:rsidR="00000000" w:rsidRDefault="00896AC5">
      <w:pPr>
        <w:pStyle w:val="HTML"/>
      </w:pPr>
      <w:r>
        <w:t>7. ВЗАИМООТНОШЕНИЯ (СВЯЗИ ПО ДОЛЖНО</w:t>
      </w:r>
      <w:r>
        <w:t>СТИ)</w:t>
      </w:r>
    </w:p>
    <w:p w:rsidR="00000000" w:rsidRDefault="00896AC5">
      <w:pPr>
        <w:pStyle w:val="HTML"/>
      </w:pPr>
    </w:p>
    <w:p w:rsidR="00000000" w:rsidRDefault="00896AC5">
      <w:pPr>
        <w:pStyle w:val="HTML"/>
      </w:pPr>
      <w:r>
        <w:t>7.1. В работе Работник взаимодействует с ______________________________</w:t>
      </w:r>
    </w:p>
    <w:p w:rsidR="00000000" w:rsidRDefault="00896AC5">
      <w:pPr>
        <w:pStyle w:val="HTML"/>
      </w:pPr>
      <w:r>
        <w:t>__________________________________________________________________________.</w:t>
      </w:r>
    </w:p>
    <w:p w:rsidR="00000000" w:rsidRDefault="00896AC5">
      <w:pPr>
        <w:pStyle w:val="HTML"/>
      </w:pPr>
      <w:r>
        <w:t>(подразделения и работники, от которых он получает и которым</w:t>
      </w:r>
    </w:p>
    <w:p w:rsidR="00000000" w:rsidRDefault="00896AC5">
      <w:pPr>
        <w:pStyle w:val="HTML"/>
      </w:pPr>
      <w:r>
        <w:t>передает материалы, информацию (их состав</w:t>
      </w:r>
      <w:r>
        <w:t xml:space="preserve"> и сроки передачи),</w:t>
      </w:r>
    </w:p>
    <w:p w:rsidR="00000000" w:rsidRDefault="00896AC5">
      <w:pPr>
        <w:pStyle w:val="HTML"/>
      </w:pPr>
      <w:r>
        <w:t>с кем взаимодействует во время исполнения работы)</w:t>
      </w:r>
    </w:p>
    <w:p w:rsidR="00000000" w:rsidRDefault="00896AC5">
      <w:pPr>
        <w:pStyle w:val="HTML"/>
      </w:pPr>
    </w:p>
    <w:p w:rsidR="00000000" w:rsidRDefault="00896AC5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896AC5">
      <w:pPr>
        <w:pStyle w:val="HTML"/>
      </w:pPr>
      <w:r>
        <w:t>__________________________________________________________________________.</w:t>
      </w:r>
    </w:p>
    <w:p w:rsidR="00000000" w:rsidRDefault="00896AC5">
      <w:pPr>
        <w:pStyle w:val="HTML"/>
      </w:pPr>
      <w:r>
        <w:t xml:space="preserve">(подразделения, ликвидирующие аварии </w:t>
      </w:r>
      <w:r>
        <w:t>и последствия</w:t>
      </w:r>
    </w:p>
    <w:p w:rsidR="00000000" w:rsidRDefault="00896AC5">
      <w:pPr>
        <w:pStyle w:val="HTML"/>
      </w:pPr>
      <w:r>
        <w:t>чрезвычайных происшествий)</w:t>
      </w:r>
    </w:p>
    <w:p w:rsidR="00000000" w:rsidRDefault="0089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AC5">
      <w:pPr>
        <w:pStyle w:val="just"/>
      </w:pPr>
      <w:r>
        <w:t>7.3. В период временного отсутствия Работника его обязанности возлагаются на _____________________ (должность).</w:t>
      </w:r>
    </w:p>
    <w:p w:rsidR="00000000" w:rsidRDefault="0089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AC5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896AC5">
      <w:pPr>
        <w:pStyle w:val="just"/>
      </w:pPr>
      <w:r>
        <w:t>8.1. Критериями оценки деловых качеств Р</w:t>
      </w:r>
      <w:r>
        <w:t>аботника являются:</w:t>
      </w:r>
    </w:p>
    <w:p w:rsidR="00000000" w:rsidRDefault="00896AC5">
      <w:pPr>
        <w:pStyle w:val="just"/>
      </w:pPr>
      <w:r>
        <w:t>квалификация;</w:t>
      </w:r>
    </w:p>
    <w:p w:rsidR="00000000" w:rsidRDefault="00896AC5">
      <w:pPr>
        <w:pStyle w:val="just"/>
      </w:pPr>
      <w:r>
        <w:t>стаж работы по специальности;</w:t>
      </w:r>
    </w:p>
    <w:p w:rsidR="00000000" w:rsidRDefault="00896AC5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896AC5">
      <w:pPr>
        <w:pStyle w:val="just"/>
      </w:pPr>
      <w:r>
        <w:t>уровень трудовой дисциплины;</w:t>
      </w:r>
    </w:p>
    <w:p w:rsidR="00000000" w:rsidRDefault="00896AC5">
      <w:pPr>
        <w:pStyle w:val="just"/>
      </w:pPr>
      <w:r>
        <w:t>способность эффективно организовать работу на вверенном участке;</w:t>
      </w:r>
    </w:p>
    <w:p w:rsidR="00000000" w:rsidRDefault="00896AC5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896AC5">
      <w:pPr>
        <w:pStyle w:val="just"/>
      </w:pPr>
      <w:r>
        <w:t>умение работать с документами;</w:t>
      </w:r>
    </w:p>
    <w:p w:rsidR="00000000" w:rsidRDefault="00896AC5">
      <w:pPr>
        <w:pStyle w:val="just"/>
      </w:pPr>
      <w:r>
        <w:t>способность в установленные сроки осваивать технические средства, повыш</w:t>
      </w:r>
      <w:r>
        <w:t>ающие производительность труда и качество работы;</w:t>
      </w:r>
    </w:p>
    <w:p w:rsidR="00000000" w:rsidRDefault="00896AC5">
      <w:pPr>
        <w:pStyle w:val="just"/>
      </w:pPr>
      <w:r>
        <w:t>производственная этика, стиль общения;</w:t>
      </w:r>
    </w:p>
    <w:p w:rsidR="00000000" w:rsidRDefault="00896AC5">
      <w:pPr>
        <w:pStyle w:val="just"/>
      </w:pPr>
      <w:r>
        <w:t>способность к творчеству, предприимчивость;</w:t>
      </w:r>
    </w:p>
    <w:p w:rsidR="00000000" w:rsidRDefault="00896AC5">
      <w:pPr>
        <w:pStyle w:val="just"/>
      </w:pPr>
      <w:r>
        <w:t>способность к адекватной самооценке;</w:t>
      </w:r>
    </w:p>
    <w:p w:rsidR="00000000" w:rsidRDefault="00896AC5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896AC5">
      <w:pPr>
        <w:pStyle w:val="just"/>
      </w:pPr>
      <w:r>
        <w:t>повышени</w:t>
      </w:r>
      <w:r>
        <w:t>е индивидуальной выработки;</w:t>
      </w:r>
    </w:p>
    <w:p w:rsidR="00000000" w:rsidRDefault="00896AC5">
      <w:pPr>
        <w:pStyle w:val="just"/>
      </w:pPr>
      <w:r>
        <w:t>рационализаторские предложения;</w:t>
      </w:r>
    </w:p>
    <w:p w:rsidR="00000000" w:rsidRDefault="00896AC5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896AC5">
      <w:pPr>
        <w:pStyle w:val="just"/>
      </w:pPr>
      <w:r>
        <w:t>высокая культура труда на конкретном рабочем месте.</w:t>
      </w:r>
    </w:p>
    <w:p w:rsidR="00000000" w:rsidRDefault="00896AC5">
      <w:pPr>
        <w:pStyle w:val="just"/>
      </w:pPr>
      <w:r>
        <w:t xml:space="preserve">8.2. Результаты работы и своевременность </w:t>
      </w:r>
      <w:r>
        <w:t>ее выполнения оцениваются по следующим критериям:</w:t>
      </w:r>
    </w:p>
    <w:p w:rsidR="00000000" w:rsidRDefault="00896AC5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896AC5">
      <w:pPr>
        <w:pStyle w:val="just"/>
      </w:pPr>
      <w:r>
        <w:t>качество законченной работы;</w:t>
      </w:r>
    </w:p>
    <w:p w:rsidR="00000000" w:rsidRDefault="00896AC5">
      <w:pPr>
        <w:pStyle w:val="just"/>
      </w:pPr>
      <w:r>
        <w:t>своевременность выполнения должностных обязанностей</w:t>
      </w:r>
      <w:r>
        <w:t>;</w:t>
      </w:r>
    </w:p>
    <w:p w:rsidR="00000000" w:rsidRDefault="00896AC5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896AC5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89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AC5">
      <w:pPr>
        <w:pStyle w:val="just"/>
      </w:pPr>
      <w:r>
        <w:t>Должностная инструкция раз</w:t>
      </w:r>
      <w:r>
        <w:t>работана на основании Постановления Минтруда России от 20.12.2002 N 82 "Об утверждении Квалификационного справочника должностей руководителей и специалистов организаций геологии и разведки недр".</w:t>
      </w:r>
    </w:p>
    <w:p w:rsidR="00000000" w:rsidRDefault="0089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AC5">
      <w:pPr>
        <w:pStyle w:val="HTML"/>
      </w:pPr>
      <w:r>
        <w:t xml:space="preserve">    Начальник структурного подразделения: _________________</w:t>
      </w:r>
      <w:r>
        <w:t>______ _________</w:t>
      </w:r>
    </w:p>
    <w:p w:rsidR="00000000" w:rsidRDefault="00896AC5">
      <w:pPr>
        <w:pStyle w:val="HTML"/>
      </w:pPr>
      <w:r>
        <w:t>(фамилия, инициалы)   (подпись)</w:t>
      </w:r>
    </w:p>
    <w:p w:rsidR="00000000" w:rsidRDefault="00896AC5">
      <w:pPr>
        <w:pStyle w:val="HTML"/>
      </w:pPr>
      <w:r>
        <w:t>"___"____________ ____ г.</w:t>
      </w:r>
    </w:p>
    <w:p w:rsidR="00000000" w:rsidRDefault="00896AC5">
      <w:pPr>
        <w:pStyle w:val="HTML"/>
      </w:pPr>
    </w:p>
    <w:p w:rsidR="00000000" w:rsidRDefault="00896AC5">
      <w:pPr>
        <w:pStyle w:val="HTML"/>
      </w:pPr>
      <w:r>
        <w:t>Согласовано:</w:t>
      </w:r>
    </w:p>
    <w:p w:rsidR="00000000" w:rsidRDefault="00896AC5">
      <w:pPr>
        <w:pStyle w:val="HTML"/>
      </w:pPr>
      <w:r>
        <w:t>юридическая служба                    _______________________ _________</w:t>
      </w:r>
    </w:p>
    <w:p w:rsidR="00000000" w:rsidRDefault="00896AC5">
      <w:pPr>
        <w:pStyle w:val="HTML"/>
      </w:pPr>
      <w:r>
        <w:t>(инициалы, фамилия)   (подпись)</w:t>
      </w:r>
    </w:p>
    <w:p w:rsidR="00000000" w:rsidRDefault="00896AC5">
      <w:pPr>
        <w:pStyle w:val="HTML"/>
      </w:pPr>
      <w:r>
        <w:t>"___"____________ ____ г.</w:t>
      </w:r>
    </w:p>
    <w:p w:rsidR="00000000" w:rsidRDefault="00896AC5">
      <w:pPr>
        <w:pStyle w:val="HTML"/>
      </w:pPr>
    </w:p>
    <w:p w:rsidR="00000000" w:rsidRDefault="00896AC5">
      <w:pPr>
        <w:pStyle w:val="HTML"/>
      </w:pPr>
      <w:r>
        <w:t>С инструкцией ознакомлен:             _______________________ _________</w:t>
      </w:r>
    </w:p>
    <w:p w:rsidR="00000000" w:rsidRDefault="00896AC5">
      <w:pPr>
        <w:pStyle w:val="HTML"/>
      </w:pPr>
      <w:r>
        <w:t>(или: инструкцию получил)               (инициалы, фамилия)   (подпись)</w:t>
      </w:r>
    </w:p>
    <w:p w:rsidR="00000000" w:rsidRDefault="00896AC5">
      <w:pPr>
        <w:pStyle w:val="HTML"/>
      </w:pPr>
    </w:p>
    <w:p w:rsidR="00000000" w:rsidRDefault="00896AC5">
      <w:pPr>
        <w:pStyle w:val="HTML"/>
      </w:pPr>
      <w:r>
        <w:t>"___"____________ ____ г.</w:t>
      </w:r>
    </w:p>
    <w:p w:rsidR="00000000" w:rsidRDefault="00896A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https://порядокправа.рф/obrazecy/dolzhnostnaya_instrukciya_geodezista.htm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AC5"/>
    <w:rsid w:val="0089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180108-980E-4EA6-BF44-AA6BA9E04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eodez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2029</Words>
  <Characters>11568</Characters>
  <Application>Microsoft Office Word</Application>
  <DocSecurity>0</DocSecurity>
  <Lines>96</Lines>
  <Paragraphs>27</Paragraphs>
  <ScaleCrop>false</ScaleCrop>
  <Company/>
  <LinksUpToDate>false</LinksUpToDate>
  <CharactersWithSpaces>13570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геодезиста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2022-08-06T21:12:00Z</dcterms:created>
  <dcterms:modified xsi:type="dcterms:W3CDTF">2022-08-06T21:12:00Z</dcterms:modified>
</cp:coreProperties>
</file>