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79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генераторщика ацетиленовой установки 4-го разряда</w:t>
      </w:r>
    </w:p>
    <w:p w:rsidR="00000000" w:rsidRDefault="0071779C">
      <w:pPr>
        <w:pStyle w:val="HTML"/>
      </w:pPr>
      <w:r>
        <w:t>Составлена в ___ экз.                                             Утверждаю</w:t>
      </w:r>
    </w:p>
    <w:p w:rsidR="00000000" w:rsidRDefault="0071779C">
      <w:pPr>
        <w:pStyle w:val="HTML"/>
      </w:pPr>
      <w:r>
        <w:t>__________________________________</w:t>
      </w:r>
    </w:p>
    <w:p w:rsidR="00000000" w:rsidRDefault="0071779C">
      <w:pPr>
        <w:pStyle w:val="HTML"/>
      </w:pPr>
      <w:r>
        <w:t>(инициалы, фамилия)</w:t>
      </w:r>
    </w:p>
    <w:p w:rsidR="00000000" w:rsidRDefault="0071779C">
      <w:pPr>
        <w:pStyle w:val="HTML"/>
      </w:pPr>
    </w:p>
    <w:p w:rsidR="00000000" w:rsidRDefault="0071779C">
      <w:pPr>
        <w:pStyle w:val="HTML"/>
      </w:pPr>
      <w:r>
        <w:t>_________________________________        __________________________________</w:t>
      </w:r>
    </w:p>
    <w:p w:rsidR="00000000" w:rsidRDefault="0071779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1779C">
      <w:pPr>
        <w:pStyle w:val="HTML"/>
      </w:pPr>
    </w:p>
    <w:p w:rsidR="00000000" w:rsidRDefault="0071779C">
      <w:pPr>
        <w:pStyle w:val="HTML"/>
      </w:pPr>
      <w:r>
        <w:t>_________________________________        __________________________________</w:t>
      </w:r>
    </w:p>
    <w:p w:rsidR="00000000" w:rsidRDefault="0071779C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71779C">
      <w:pPr>
        <w:pStyle w:val="HTML"/>
      </w:pPr>
    </w:p>
    <w:p w:rsidR="00000000" w:rsidRDefault="0071779C">
      <w:pPr>
        <w:pStyle w:val="HTML"/>
      </w:pPr>
      <w:r>
        <w:t>_________________________________        __________________________________</w:t>
      </w:r>
    </w:p>
    <w:p w:rsidR="00000000" w:rsidRDefault="0071779C">
      <w:pPr>
        <w:pStyle w:val="HTML"/>
      </w:pPr>
      <w:r>
        <w:t>форма, адрес, телефон, адрес                должностную инструкцию)</w:t>
      </w:r>
    </w:p>
    <w:p w:rsidR="00000000" w:rsidRDefault="0071779C">
      <w:pPr>
        <w:pStyle w:val="HTML"/>
      </w:pPr>
    </w:p>
    <w:p w:rsidR="00000000" w:rsidRDefault="0071779C">
      <w:pPr>
        <w:pStyle w:val="HTML"/>
      </w:pPr>
      <w:r>
        <w:t>_________________________________</w:t>
      </w:r>
    </w:p>
    <w:p w:rsidR="00000000" w:rsidRDefault="0071779C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71779C">
      <w:pPr>
        <w:pStyle w:val="HTML"/>
      </w:pPr>
    </w:p>
    <w:p w:rsidR="00000000" w:rsidRDefault="0071779C">
      <w:pPr>
        <w:pStyle w:val="HTML"/>
      </w:pPr>
      <w:r>
        <w:t>"___"__________ _____ г. N ______                          М.П.</w:t>
      </w:r>
    </w:p>
    <w:p w:rsidR="00000000" w:rsidRDefault="00717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79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генераторщика ацетиленовой установки 4-го разряда</w:t>
      </w:r>
    </w:p>
    <w:p w:rsidR="00000000" w:rsidRDefault="0071779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779C">
      <w:pPr>
        <w:pStyle w:val="just"/>
      </w:pPr>
      <w:r>
        <w:t>1.1. Настоящая должностная инструкция определяет функциональны</w:t>
      </w:r>
      <w:r>
        <w:t>е обязанности, права и ответственность генераторщик ацетиленовой установки 4-го разряда (далее - Работник) _____"____________" (далее - Работодатель).</w:t>
      </w:r>
    </w:p>
    <w:p w:rsidR="00000000" w:rsidRDefault="0071779C">
      <w:pPr>
        <w:pStyle w:val="just"/>
      </w:pPr>
      <w:r>
        <w:t>1.2. Работника назначается на должность и освобождается от должности в установленном действующим трудовым</w:t>
      </w:r>
      <w:r>
        <w:t xml:space="preserve"> законодательством порядке приказом руководителя Работодателя.</w:t>
      </w:r>
    </w:p>
    <w:p w:rsidR="00000000" w:rsidRDefault="0071779C">
      <w:pPr>
        <w:pStyle w:val="just"/>
      </w:pPr>
      <w:r>
        <w:t>1.3. Работник подчиняется непосредственно __________________________.</w:t>
      </w:r>
    </w:p>
    <w:p w:rsidR="00000000" w:rsidRDefault="0071779C">
      <w:pPr>
        <w:pStyle w:val="just"/>
      </w:pPr>
      <w:r>
        <w:t xml:space="preserve">1.4. На должность Работника назначается лицо, имеющее ________ профессиональное образование и стаж работы по специальности </w:t>
      </w:r>
      <w:r>
        <w:t>____ лет (без предъявления требований к стажу работы).</w:t>
      </w:r>
    </w:p>
    <w:p w:rsidR="00000000" w:rsidRDefault="0071779C">
      <w:pPr>
        <w:pStyle w:val="just"/>
      </w:pPr>
      <w:r>
        <w:t>1.5. Работник должен знать:</w:t>
      </w:r>
    </w:p>
    <w:p w:rsidR="00000000" w:rsidRDefault="0071779C">
      <w:pPr>
        <w:pStyle w:val="just"/>
      </w:pPr>
      <w:r>
        <w:t>- технологическую схему производства газообразного ацетилена;</w:t>
      </w:r>
    </w:p>
    <w:p w:rsidR="00000000" w:rsidRDefault="0071779C">
      <w:pPr>
        <w:pStyle w:val="just"/>
      </w:pPr>
      <w:r>
        <w:t>- конструкцию различных систем ацетиленовых установок;</w:t>
      </w:r>
    </w:p>
    <w:p w:rsidR="00000000" w:rsidRDefault="0071779C">
      <w:pPr>
        <w:pStyle w:val="just"/>
      </w:pPr>
      <w:r>
        <w:t>- приемы регулиро</w:t>
      </w:r>
      <w:r>
        <w:t>вания контрольно-измерительной аппаратуры;</w:t>
      </w:r>
    </w:p>
    <w:p w:rsidR="00000000" w:rsidRDefault="0071779C">
      <w:pPr>
        <w:pStyle w:val="just"/>
      </w:pPr>
      <w:r>
        <w:t>- порядок составления и ведения необходимой технологической документации;</w:t>
      </w:r>
    </w:p>
    <w:p w:rsidR="00000000" w:rsidRDefault="0071779C">
      <w:pPr>
        <w:pStyle w:val="just"/>
      </w:pPr>
      <w:r>
        <w:t>- трудовое законодательство;</w:t>
      </w:r>
    </w:p>
    <w:p w:rsidR="00000000" w:rsidRDefault="0071779C">
      <w:pPr>
        <w:pStyle w:val="just"/>
      </w:pPr>
      <w:r>
        <w:lastRenderedPageBreak/>
        <w:t>- правила по охране труда, производственной санитарии и противопожарной безопасности;</w:t>
      </w:r>
    </w:p>
    <w:p w:rsidR="00000000" w:rsidRDefault="0071779C">
      <w:pPr>
        <w:pStyle w:val="just"/>
      </w:pPr>
      <w:r>
        <w:t>- правила пользования ср</w:t>
      </w:r>
      <w:r>
        <w:t>едствами индивидуальной защиты;</w:t>
      </w:r>
    </w:p>
    <w:p w:rsidR="00000000" w:rsidRDefault="0071779C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71779C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717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79C">
      <w:pPr>
        <w:pStyle w:val="3"/>
        <w:rPr>
          <w:rFonts w:eastAsia="Times New Roman"/>
        </w:rPr>
      </w:pPr>
      <w:r>
        <w:rPr>
          <w:rFonts w:eastAsia="Times New Roman"/>
        </w:rPr>
        <w:t>2. ФУНКЦИОНА</w:t>
      </w:r>
      <w:r>
        <w:rPr>
          <w:rFonts w:eastAsia="Times New Roman"/>
        </w:rPr>
        <w:t>ЛЬНЫЕ ОБЯЗАННОСТИ</w:t>
      </w:r>
    </w:p>
    <w:p w:rsidR="00000000" w:rsidRDefault="0071779C">
      <w:pPr>
        <w:pStyle w:val="just"/>
      </w:pPr>
      <w:r>
        <w:t>Работник осуществляет:</w:t>
      </w:r>
    </w:p>
    <w:p w:rsidR="00000000" w:rsidRDefault="0071779C">
      <w:pPr>
        <w:pStyle w:val="just"/>
      </w:pPr>
      <w:r>
        <w:t>Обслуживание и ремонт ацетиленовых газогенераторов, установок или станций производительностью свыше 50 куб. м/ч.</w:t>
      </w:r>
    </w:p>
    <w:p w:rsidR="00000000" w:rsidRDefault="0071779C">
      <w:pPr>
        <w:pStyle w:val="just"/>
      </w:pPr>
      <w:r>
        <w:t>Регулирование параметров технологического процесса получения и очистки газообразного ацетилена.</w:t>
      </w:r>
    </w:p>
    <w:p w:rsidR="00000000" w:rsidRDefault="0071779C">
      <w:pPr>
        <w:pStyle w:val="just"/>
      </w:pPr>
      <w:r>
        <w:t>Контро</w:t>
      </w:r>
      <w:r>
        <w:t>ль и управление механизированной линией загрузки карбида кальция, линией транспортировки карбидных бункеров, приводом газогенераторов, состояния и регулирования оборотного водоснабжения, контрольно-измерительной аппаратуры и сигнализацией.</w:t>
      </w:r>
    </w:p>
    <w:p w:rsidR="00000000" w:rsidRDefault="0071779C">
      <w:pPr>
        <w:pStyle w:val="just"/>
      </w:pPr>
      <w:r>
        <w:t xml:space="preserve">Прием и ведение </w:t>
      </w:r>
      <w:r>
        <w:t>пусконаладочных работ выходящего из ремонта оборудования.</w:t>
      </w:r>
    </w:p>
    <w:p w:rsidR="00000000" w:rsidRDefault="0071779C">
      <w:pPr>
        <w:pStyle w:val="just"/>
      </w:pPr>
      <w:r>
        <w:t>Приемку и сдачу смены.</w:t>
      </w:r>
    </w:p>
    <w:p w:rsidR="00000000" w:rsidRDefault="0071779C">
      <w:pPr>
        <w:pStyle w:val="just"/>
      </w:pPr>
      <w:r>
        <w:t>Уборку рабочего места, приспособлений, инструмента, а также содержание их в надлежащем состоянии.</w:t>
      </w:r>
    </w:p>
    <w:p w:rsidR="00000000" w:rsidRDefault="0071779C">
      <w:pPr>
        <w:pStyle w:val="just"/>
      </w:pPr>
      <w:r>
        <w:t>Ведение установленной технической документации.</w:t>
      </w:r>
    </w:p>
    <w:p w:rsidR="00000000" w:rsidRDefault="00717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79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1779C">
      <w:pPr>
        <w:pStyle w:val="just"/>
      </w:pPr>
      <w:r>
        <w:t xml:space="preserve">Работник </w:t>
      </w:r>
      <w:r>
        <w:t>имеет право на:</w:t>
      </w:r>
    </w:p>
    <w:p w:rsidR="00000000" w:rsidRDefault="0071779C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71779C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71779C">
      <w:pPr>
        <w:pStyle w:val="just"/>
      </w:pPr>
      <w:r>
        <w:t>3.3. Полную достоверную информаци</w:t>
      </w:r>
      <w:r>
        <w:t>ю об условиях труда и требованиях охраны труда на рабочем месте.</w:t>
      </w:r>
    </w:p>
    <w:p w:rsidR="00000000" w:rsidRDefault="0071779C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71779C">
      <w:pPr>
        <w:pStyle w:val="just"/>
      </w:pPr>
      <w:r>
        <w:t>3.5. Получение материалов и докумен</w:t>
      </w:r>
      <w:r>
        <w:t>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71779C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1779C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17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79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1779C">
      <w:pPr>
        <w:pStyle w:val="just"/>
      </w:pPr>
      <w:r>
        <w:t>4.1. Работник несет ответственность за:</w:t>
      </w:r>
    </w:p>
    <w:p w:rsidR="00000000" w:rsidRDefault="0071779C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1779C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71779C">
      <w:pPr>
        <w:pStyle w:val="just"/>
      </w:pPr>
      <w:r>
        <w:t>4.1</w:t>
      </w:r>
      <w:r>
        <w:t>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1779C">
      <w:pPr>
        <w:pStyle w:val="just"/>
      </w:pPr>
      <w:r>
        <w:t>4.1.4. Правонарушения, совершенные в период осуществления своей деятельности, -</w:t>
      </w:r>
      <w:r>
        <w:t xml:space="preserve"> в соответствии с действующим гражданским, административным и уголовным законодательством.</w:t>
      </w:r>
    </w:p>
    <w:p w:rsidR="00000000" w:rsidRDefault="0071779C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717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79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1779C">
      <w:pPr>
        <w:pStyle w:val="just"/>
      </w:pPr>
      <w:r>
        <w:t>5.1. Режим работы Работника определяется в соответствии с</w:t>
      </w:r>
      <w:r>
        <w:t xml:space="preserve"> Правилами внутреннего трудового распорядка, установленными Работодателем.</w:t>
      </w:r>
    </w:p>
    <w:p w:rsidR="00000000" w:rsidRDefault="0071779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17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79C">
      <w:pPr>
        <w:pStyle w:val="HTML"/>
      </w:pPr>
      <w:r>
        <w:t xml:space="preserve">    Должностная инструкция разработана на основании ___</w:t>
      </w:r>
      <w:r>
        <w:t>____________________</w:t>
      </w:r>
    </w:p>
    <w:p w:rsidR="00000000" w:rsidRDefault="0071779C">
      <w:pPr>
        <w:pStyle w:val="HTML"/>
      </w:pPr>
      <w:r>
        <w:t>(наименование,</w:t>
      </w:r>
    </w:p>
    <w:p w:rsidR="00000000" w:rsidRDefault="0071779C">
      <w:pPr>
        <w:pStyle w:val="HTML"/>
      </w:pPr>
    </w:p>
    <w:p w:rsidR="00000000" w:rsidRDefault="0071779C">
      <w:pPr>
        <w:pStyle w:val="HTML"/>
      </w:pPr>
      <w:r>
        <w:t>__________________________________________________________________________.</w:t>
      </w:r>
    </w:p>
    <w:p w:rsidR="00000000" w:rsidRDefault="0071779C">
      <w:pPr>
        <w:pStyle w:val="HTML"/>
      </w:pPr>
      <w:r>
        <w:t>номер и дата документа)</w:t>
      </w:r>
    </w:p>
    <w:p w:rsidR="00000000" w:rsidRDefault="0071779C">
      <w:pPr>
        <w:pStyle w:val="HTML"/>
      </w:pPr>
    </w:p>
    <w:p w:rsidR="00000000" w:rsidRDefault="0071779C">
      <w:pPr>
        <w:pStyle w:val="HTML"/>
      </w:pPr>
      <w:r>
        <w:t>Начальник структурного подразделения ____________________/_____________</w:t>
      </w:r>
    </w:p>
    <w:p w:rsidR="00000000" w:rsidRDefault="0071779C">
      <w:pPr>
        <w:pStyle w:val="HTML"/>
      </w:pPr>
      <w:r>
        <w:t>(Ф.И.О.)        (подпись)</w:t>
      </w:r>
    </w:p>
    <w:p w:rsidR="00000000" w:rsidRDefault="0071779C">
      <w:pPr>
        <w:pStyle w:val="HTML"/>
      </w:pPr>
      <w:r>
        <w:t>"___"____________ __</w:t>
      </w:r>
      <w:r>
        <w:t>___ г.</w:t>
      </w:r>
    </w:p>
    <w:p w:rsidR="00000000" w:rsidRDefault="0071779C">
      <w:pPr>
        <w:pStyle w:val="HTML"/>
      </w:pPr>
    </w:p>
    <w:p w:rsidR="00000000" w:rsidRDefault="0071779C">
      <w:pPr>
        <w:pStyle w:val="HTML"/>
      </w:pPr>
      <w:r>
        <w:t>Согласовано:</w:t>
      </w:r>
    </w:p>
    <w:p w:rsidR="00000000" w:rsidRDefault="0071779C">
      <w:pPr>
        <w:pStyle w:val="HTML"/>
      </w:pPr>
      <w:r>
        <w:t>юридическая служба ___________________________/_________________</w:t>
      </w:r>
    </w:p>
    <w:p w:rsidR="00000000" w:rsidRDefault="0071779C">
      <w:pPr>
        <w:pStyle w:val="HTML"/>
      </w:pPr>
      <w:r>
        <w:t>(Ф.И.О.)             (подпись)</w:t>
      </w:r>
    </w:p>
    <w:p w:rsidR="00000000" w:rsidRDefault="0071779C">
      <w:pPr>
        <w:pStyle w:val="HTML"/>
      </w:pPr>
    </w:p>
    <w:p w:rsidR="00000000" w:rsidRDefault="0071779C">
      <w:pPr>
        <w:pStyle w:val="HTML"/>
      </w:pPr>
      <w:r>
        <w:t>"___"____________ _____ г.</w:t>
      </w:r>
    </w:p>
    <w:p w:rsidR="00000000" w:rsidRDefault="0071779C">
      <w:pPr>
        <w:pStyle w:val="HTML"/>
      </w:pPr>
    </w:p>
    <w:p w:rsidR="00000000" w:rsidRDefault="0071779C">
      <w:pPr>
        <w:pStyle w:val="HTML"/>
      </w:pPr>
      <w:r>
        <w:t>С инструкцией ознакомлен: ___________________________/________________</w:t>
      </w:r>
    </w:p>
    <w:p w:rsidR="00000000" w:rsidRDefault="0071779C">
      <w:pPr>
        <w:pStyle w:val="HTML"/>
      </w:pPr>
      <w:r>
        <w:t>(или: инструкцию получил)          (Ф.И.О.)              (подпись)</w:t>
      </w:r>
    </w:p>
    <w:p w:rsidR="00000000" w:rsidRDefault="0071779C">
      <w:pPr>
        <w:pStyle w:val="HTML"/>
      </w:pPr>
    </w:p>
    <w:p w:rsidR="00000000" w:rsidRDefault="0071779C">
      <w:pPr>
        <w:pStyle w:val="HTML"/>
      </w:pPr>
      <w:r>
        <w:t>"___"____________ _____ г.</w:t>
      </w:r>
    </w:p>
    <w:p w:rsidR="00000000" w:rsidRDefault="007177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https://порядокправа.рф/obrazecy/dolzhnostnaya_instrukciya_generatorshhika_acetilenovoj_ustanovki_4_go_r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79C"/>
    <w:rsid w:val="0071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AFA2E-36D1-4A04-BDAC-1BFDFE6B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eneratorshhika_acetilenovoj_ustanovk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5000</Characters>
  <Application>Microsoft Office Word</Application>
  <DocSecurity>0</DocSecurity>
  <Lines>41</Lines>
  <Paragraphs>11</Paragraphs>
  <ScaleCrop>false</ScaleCrop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генераторщика ацетиленовой установки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2022-08-06T21:12:00Z</dcterms:created>
  <dcterms:modified xsi:type="dcterms:W3CDTF">2022-08-06T21:12:00Z</dcterms:modified>
</cp:coreProperties>
</file>