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745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газосварщика 3-го разряда</w:t>
      </w:r>
    </w:p>
    <w:p w:rsidR="00000000" w:rsidRDefault="00B6745D">
      <w:pPr>
        <w:pStyle w:val="HTML"/>
      </w:pPr>
      <w:r>
        <w:t>Составлена в ___ экз.                                   Утверждаю</w:t>
      </w:r>
    </w:p>
    <w:p w:rsidR="00000000" w:rsidRDefault="00B6745D">
      <w:pPr>
        <w:pStyle w:val="HTML"/>
      </w:pPr>
      <w:r>
        <w:t>_____________________________</w:t>
      </w:r>
    </w:p>
    <w:p w:rsidR="00000000" w:rsidRDefault="00B6745D">
      <w:pPr>
        <w:pStyle w:val="HTML"/>
      </w:pPr>
      <w:r>
        <w:t>(инициалы, фамилия)</w:t>
      </w:r>
    </w:p>
    <w:p w:rsidR="00000000" w:rsidRDefault="00B6745D">
      <w:pPr>
        <w:pStyle w:val="HTML"/>
      </w:pPr>
    </w:p>
    <w:p w:rsidR="00000000" w:rsidRDefault="00B6745D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B6745D">
      <w:pPr>
        <w:pStyle w:val="HTML"/>
      </w:pPr>
      <w:r>
        <w:t>_________________________________             _____________________________</w:t>
      </w:r>
    </w:p>
    <w:p w:rsidR="00000000" w:rsidRDefault="00B6745D">
      <w:pPr>
        <w:pStyle w:val="HTML"/>
      </w:pPr>
      <w:r>
        <w:t>_________________________________             _____________________________</w:t>
      </w:r>
    </w:p>
    <w:p w:rsidR="00000000" w:rsidRDefault="00B6745D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B6745D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B6745D">
      <w:pPr>
        <w:pStyle w:val="HTML"/>
      </w:pPr>
      <w:r>
        <w:t>форма, адрес, телефон, адрес                  должностную инструкцию)</w:t>
      </w:r>
    </w:p>
    <w:p w:rsidR="00000000" w:rsidRDefault="00B6745D">
      <w:pPr>
        <w:pStyle w:val="HTML"/>
      </w:pPr>
      <w:r>
        <w:t>электронной почты, ОГРН, ИНН/КПП)</w:t>
      </w:r>
    </w:p>
    <w:p w:rsidR="00000000" w:rsidRDefault="00B6745D">
      <w:pPr>
        <w:pStyle w:val="HTML"/>
      </w:pPr>
    </w:p>
    <w:p w:rsidR="00000000" w:rsidRDefault="00B6745D">
      <w:pPr>
        <w:pStyle w:val="HTML"/>
      </w:pPr>
      <w:r>
        <w:t>"___"____________ ____ г. N _____             "___"________________ ____ г.</w:t>
      </w:r>
    </w:p>
    <w:p w:rsidR="00000000" w:rsidRDefault="00B674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45D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Газосварщика 3-го разряда</w:t>
      </w:r>
    </w:p>
    <w:p w:rsidR="00000000" w:rsidRDefault="00B6745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6745D">
      <w:pPr>
        <w:pStyle w:val="just"/>
      </w:pPr>
      <w:r>
        <w:t>1.1. Настоящая должностная инструкция определяет функциональные обязанности, права и ответственность Газосварщика 3-го разряда (далее - "Газосварщик") в ________________ (далее - "Организация"</w:t>
      </w:r>
      <w:r>
        <w:t>).</w:t>
      </w:r>
    </w:p>
    <w:p w:rsidR="00000000" w:rsidRDefault="00B6745D">
      <w:pPr>
        <w:pStyle w:val="just"/>
      </w:pPr>
      <w:r>
        <w:t>1.2. Газосварщик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B6745D">
      <w:pPr>
        <w:pStyle w:val="just"/>
      </w:pPr>
      <w:r>
        <w:t>1.3. Газосварщик подчиняется непосредственно _____________ Организации.</w:t>
      </w:r>
    </w:p>
    <w:p w:rsidR="00000000" w:rsidRDefault="00B6745D">
      <w:pPr>
        <w:pStyle w:val="just"/>
      </w:pPr>
      <w:r>
        <w:t>1.4. На долж</w:t>
      </w:r>
      <w:r>
        <w:t>ность Газосварщика назначается лицо, имеющее _____________ специальное образование и стаж работы в должности Газосварщика не менее ___ лет (без предъявления требований к стажу работы).</w:t>
      </w:r>
    </w:p>
    <w:p w:rsidR="00000000" w:rsidRDefault="00B6745D">
      <w:pPr>
        <w:pStyle w:val="just"/>
      </w:pPr>
      <w:r>
        <w:t>1.5. Газосварщик должен знать:</w:t>
      </w:r>
    </w:p>
    <w:p w:rsidR="00000000" w:rsidRDefault="00B6745D">
      <w:pPr>
        <w:pStyle w:val="just"/>
      </w:pPr>
      <w:r>
        <w:t>- устройство обслуживаемой газосварочной</w:t>
      </w:r>
      <w:r>
        <w:t xml:space="preserve"> аппаратуры;</w:t>
      </w:r>
    </w:p>
    <w:p w:rsidR="00000000" w:rsidRDefault="00B6745D">
      <w:pPr>
        <w:pStyle w:val="just"/>
      </w:pPr>
      <w:r>
        <w:t>- строение сварочных швов и способы их испытания;</w:t>
      </w:r>
    </w:p>
    <w:p w:rsidR="00000000" w:rsidRDefault="00B6745D">
      <w:pPr>
        <w:pStyle w:val="just"/>
      </w:pPr>
      <w:r>
        <w:t>- основные свойства свариваемых металлов;</w:t>
      </w:r>
    </w:p>
    <w:p w:rsidR="00000000" w:rsidRDefault="00B6745D">
      <w:pPr>
        <w:pStyle w:val="just"/>
      </w:pPr>
      <w:r>
        <w:t>- правила подготовки деталей и узлов под сварку и наплавку;</w:t>
      </w:r>
    </w:p>
    <w:p w:rsidR="00000000" w:rsidRDefault="00B6745D">
      <w:pPr>
        <w:pStyle w:val="just"/>
      </w:pPr>
      <w:r>
        <w:t>- правила выбора режима нагрева металла в зависимости от его марки и толщины;</w:t>
      </w:r>
    </w:p>
    <w:p w:rsidR="00000000" w:rsidRDefault="00B6745D">
      <w:pPr>
        <w:pStyle w:val="just"/>
      </w:pPr>
      <w:r>
        <w:t>- причины воз</w:t>
      </w:r>
      <w:r>
        <w:t>никновения внутренних напряжений и деформаций в свариваемых изделиях и меры их предупреждения;</w:t>
      </w:r>
    </w:p>
    <w:p w:rsidR="00000000" w:rsidRDefault="00B6745D">
      <w:pPr>
        <w:pStyle w:val="just"/>
      </w:pPr>
      <w:r>
        <w:lastRenderedPageBreak/>
        <w:t>- основные технологические приемы сварки и наплавки деталей из стали, цветных металлов и чугуна.</w:t>
      </w:r>
    </w:p>
    <w:p w:rsidR="00000000" w:rsidRDefault="00B6745D">
      <w:pPr>
        <w:pStyle w:val="just"/>
      </w:pPr>
      <w:r>
        <w:t>1.6. В период временного отсутствия Газосварщика его обязанности возлагаются на ___________________.</w:t>
      </w:r>
    </w:p>
    <w:p w:rsidR="00000000" w:rsidRDefault="00B674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45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6745D">
      <w:pPr>
        <w:pStyle w:val="just"/>
      </w:pPr>
      <w:r>
        <w:t>2.1. Газосварщик осуществляет:</w:t>
      </w:r>
    </w:p>
    <w:p w:rsidR="00000000" w:rsidRDefault="00B6745D">
      <w:pPr>
        <w:pStyle w:val="just"/>
      </w:pPr>
      <w:r>
        <w:t>Газовую сварку средней сложности узлов, деталей и трубопроводов из углеродистых и конструкцио</w:t>
      </w:r>
      <w:r>
        <w:t>нных сталей и простых деталей из цветных металлов и сплавов во всех пространственных положениях сварного шва, кроме потолочных.</w:t>
      </w:r>
    </w:p>
    <w:p w:rsidR="00000000" w:rsidRDefault="00B6745D">
      <w:pPr>
        <w:pStyle w:val="just"/>
      </w:pPr>
      <w:r>
        <w:t>Устранение раковин и трещин в деталях и узлах средней сложности наплавкой.</w:t>
      </w:r>
    </w:p>
    <w:p w:rsidR="00000000" w:rsidRDefault="00B6745D">
      <w:pPr>
        <w:pStyle w:val="just"/>
      </w:pPr>
      <w:r>
        <w:t>Наплавку твердыми сплавами простых деталей.</w:t>
      </w:r>
    </w:p>
    <w:p w:rsidR="00000000" w:rsidRDefault="00B6745D">
      <w:pPr>
        <w:pStyle w:val="just"/>
      </w:pPr>
      <w:r>
        <w:t>Предварит</w:t>
      </w:r>
      <w:r>
        <w:t>ельный и сопутствующий подогрев при сварке деталей с соблюдением заданного режима.</w:t>
      </w:r>
    </w:p>
    <w:p w:rsidR="00000000" w:rsidRDefault="00B6745D">
      <w:pPr>
        <w:pStyle w:val="just"/>
      </w:pPr>
      <w:r>
        <w:t>Примеры работ:</w:t>
      </w:r>
    </w:p>
    <w:p w:rsidR="00000000" w:rsidRDefault="00B6745D">
      <w:pPr>
        <w:pStyle w:val="just"/>
      </w:pPr>
      <w:r>
        <w:t>1. Арматура из оловянных бронз и латуни кремнистой под пробное давление до 1,6 МПа (15,5 атм.) - устранение дефектов наплавлением.</w:t>
      </w:r>
    </w:p>
    <w:p w:rsidR="00000000" w:rsidRDefault="00B6745D">
      <w:pPr>
        <w:pStyle w:val="just"/>
      </w:pPr>
      <w:r>
        <w:t>2. Валы коленчатые и кулачк</w:t>
      </w:r>
      <w:r>
        <w:t>овые валы автомобилей - наплавление спецсталями дефектных полуобработанных поковок.</w:t>
      </w:r>
    </w:p>
    <w:p w:rsidR="00000000" w:rsidRDefault="00B6745D">
      <w:pPr>
        <w:pStyle w:val="just"/>
      </w:pPr>
      <w:r>
        <w:t>3. Глушители - сварка.</w:t>
      </w:r>
    </w:p>
    <w:p w:rsidR="00000000" w:rsidRDefault="00B6745D">
      <w:pPr>
        <w:pStyle w:val="just"/>
      </w:pPr>
      <w:r>
        <w:t>4. Двигатели внутреннего сгорания (топливная и воздушная система) - сварка.</w:t>
      </w:r>
    </w:p>
    <w:p w:rsidR="00000000" w:rsidRDefault="00B6745D">
      <w:pPr>
        <w:pStyle w:val="just"/>
      </w:pPr>
      <w:r>
        <w:t>5. Детали автомобилей (горловины маслонагревателя, картер коробки, крышки</w:t>
      </w:r>
      <w:r>
        <w:t xml:space="preserve"> картера) - устранение дефектов наплавлением.</w:t>
      </w:r>
    </w:p>
    <w:p w:rsidR="00000000" w:rsidRDefault="00B6745D">
      <w:pPr>
        <w:pStyle w:val="just"/>
      </w:pPr>
      <w:r>
        <w:t>6. Диски тормозные бронзовые - устранение раковин.</w:t>
      </w:r>
    </w:p>
    <w:p w:rsidR="00000000" w:rsidRDefault="00B6745D">
      <w:pPr>
        <w:pStyle w:val="just"/>
      </w:pPr>
      <w:r>
        <w:t>7. Кожухи эластичных муфт - сварка.</w:t>
      </w:r>
    </w:p>
    <w:p w:rsidR="00000000" w:rsidRDefault="00B6745D">
      <w:pPr>
        <w:pStyle w:val="just"/>
      </w:pPr>
      <w:r>
        <w:t>8. Мосты задние автомобилей - устранение раковин в отливках.</w:t>
      </w:r>
    </w:p>
    <w:p w:rsidR="00000000" w:rsidRDefault="00B6745D">
      <w:pPr>
        <w:pStyle w:val="just"/>
      </w:pPr>
      <w:r>
        <w:t>9. Облицовка радиатора автомобиля - устранение трещин.</w:t>
      </w:r>
    </w:p>
    <w:p w:rsidR="00000000" w:rsidRDefault="00B6745D">
      <w:pPr>
        <w:pStyle w:val="just"/>
      </w:pPr>
      <w:r>
        <w:t>10. Поп</w:t>
      </w:r>
      <w:r>
        <w:t>лавки регулятора уровня (арматура) - сварка.</w:t>
      </w:r>
    </w:p>
    <w:p w:rsidR="00000000" w:rsidRDefault="00B6745D">
      <w:pPr>
        <w:pStyle w:val="just"/>
      </w:pPr>
      <w:r>
        <w:t>11. Рамки профильные окна кабины водителя - сварка.</w:t>
      </w:r>
    </w:p>
    <w:p w:rsidR="00000000" w:rsidRDefault="00B6745D">
      <w:pPr>
        <w:pStyle w:val="just"/>
      </w:pPr>
      <w:r>
        <w:t>12. Рамы пантографов - сварка по шаблону.</w:t>
      </w:r>
    </w:p>
    <w:p w:rsidR="00000000" w:rsidRDefault="00B6745D">
      <w:pPr>
        <w:pStyle w:val="just"/>
      </w:pPr>
      <w:r>
        <w:t>13. Резервуары для негорючих жидкостей и тормозных систем подвижного состава - сварка.</w:t>
      </w:r>
    </w:p>
    <w:p w:rsidR="00000000" w:rsidRDefault="00B6745D">
      <w:pPr>
        <w:pStyle w:val="just"/>
      </w:pPr>
      <w:r>
        <w:t>14. Сальники валов переборочны</w:t>
      </w:r>
      <w:r>
        <w:t>е - наплавление корпуса и нажимной втулки.</w:t>
      </w:r>
    </w:p>
    <w:p w:rsidR="00000000" w:rsidRDefault="00B6745D">
      <w:pPr>
        <w:pStyle w:val="just"/>
      </w:pPr>
      <w:r>
        <w:t>15. Ступицы заднего колеса, задний мост и другие детали автомобиля - пайка ковкого чугуна.</w:t>
      </w:r>
    </w:p>
    <w:p w:rsidR="00000000" w:rsidRDefault="00B6745D">
      <w:pPr>
        <w:pStyle w:val="just"/>
      </w:pPr>
      <w:r>
        <w:t>16. Трубы вентиляционные - сварка.</w:t>
      </w:r>
    </w:p>
    <w:p w:rsidR="00000000" w:rsidRDefault="00B6745D">
      <w:pPr>
        <w:pStyle w:val="just"/>
      </w:pPr>
      <w:r>
        <w:t>17. Трубы газовыхлопные медные - сварка.</w:t>
      </w:r>
    </w:p>
    <w:p w:rsidR="00000000" w:rsidRDefault="00B6745D">
      <w:pPr>
        <w:pStyle w:val="just"/>
      </w:pPr>
      <w:r>
        <w:t>18. Трубы связанные дымогарные в котлах и труб</w:t>
      </w:r>
      <w:r>
        <w:t>ы пароперегревателей - сварка.</w:t>
      </w:r>
    </w:p>
    <w:p w:rsidR="00000000" w:rsidRDefault="00B6745D">
      <w:pPr>
        <w:pStyle w:val="just"/>
      </w:pPr>
      <w:r>
        <w:t>19. Трубы тормозной магистрали - сварка.</w:t>
      </w:r>
    </w:p>
    <w:p w:rsidR="00000000" w:rsidRDefault="00B6745D">
      <w:pPr>
        <w:pStyle w:val="just"/>
      </w:pPr>
      <w:r>
        <w:t>20. Трубопроводы безнапорные для воды (кроме магистральных) - сварка.</w:t>
      </w:r>
    </w:p>
    <w:p w:rsidR="00000000" w:rsidRDefault="00B6745D">
      <w:pPr>
        <w:pStyle w:val="just"/>
      </w:pPr>
      <w:r>
        <w:t>21. Трубопроводы наружных и внутренних сетей водоснабжения и теплофикации - сварка в цеховых условиях.</w:t>
      </w:r>
    </w:p>
    <w:p w:rsidR="00000000" w:rsidRDefault="00B6745D">
      <w:pPr>
        <w:pStyle w:val="just"/>
      </w:pPr>
      <w:r>
        <w:t>22. Шары газофикаторов латунные (открытые) - наплавление.</w:t>
      </w:r>
    </w:p>
    <w:p w:rsidR="00000000" w:rsidRDefault="00B674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45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6745D">
      <w:pPr>
        <w:pStyle w:val="just"/>
      </w:pPr>
      <w:r>
        <w:t>Газосварщик имеет право:</w:t>
      </w:r>
    </w:p>
    <w:p w:rsidR="00000000" w:rsidRDefault="00B6745D">
      <w:pPr>
        <w:pStyle w:val="just"/>
      </w:pPr>
      <w:r>
        <w:t>3.1. Получать от работников предприятия информацию, необходи</w:t>
      </w:r>
      <w:r>
        <w:t>мую для осуществления своей деятельности.</w:t>
      </w:r>
    </w:p>
    <w:p w:rsidR="00000000" w:rsidRDefault="00B6745D">
      <w:pPr>
        <w:pStyle w:val="just"/>
      </w:pPr>
      <w:r>
        <w:t>3.2.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B674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45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6745D">
      <w:pPr>
        <w:pStyle w:val="just"/>
      </w:pPr>
      <w:r>
        <w:t>Газосварщик несет ответственность за:</w:t>
      </w:r>
    </w:p>
    <w:p w:rsidR="00000000" w:rsidRDefault="00B6745D">
      <w:pPr>
        <w:pStyle w:val="just"/>
      </w:pPr>
      <w:r>
        <w:t>4.1. Невыполнение или ненадлежащее выпол</w:t>
      </w:r>
      <w:r>
        <w:t>нение своих функциональных обязанностей.</w:t>
      </w:r>
    </w:p>
    <w:p w:rsidR="00000000" w:rsidRDefault="00B6745D">
      <w:pPr>
        <w:pStyle w:val="just"/>
      </w:pPr>
      <w:r>
        <w:t>4.2. Недостоверную информацию о состоянии выполнения своих должностных обязанностей.</w:t>
      </w:r>
    </w:p>
    <w:p w:rsidR="00000000" w:rsidRDefault="00B6745D">
      <w:pPr>
        <w:pStyle w:val="just"/>
      </w:pPr>
      <w:r>
        <w:t>4.3. Невыполнение приказов, распоряжений и поручений Руководителя Организации и непосредственного руководителя.</w:t>
      </w:r>
    </w:p>
    <w:p w:rsidR="00000000" w:rsidRDefault="00B6745D">
      <w:pPr>
        <w:pStyle w:val="just"/>
      </w:pPr>
      <w:r>
        <w:t>4.4. Непринятие ме</w:t>
      </w:r>
      <w:r>
        <w:t>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B6745D">
      <w:pPr>
        <w:pStyle w:val="just"/>
      </w:pPr>
      <w:r>
        <w:t>4.5. Несоблюдение трудовой и исполнительской дисциплины.</w:t>
      </w:r>
    </w:p>
    <w:p w:rsidR="00000000" w:rsidRDefault="00B674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45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6745D">
      <w:pPr>
        <w:pStyle w:val="just"/>
      </w:pPr>
      <w:r>
        <w:t>5.1. Режим работы Газо</w:t>
      </w:r>
      <w:r>
        <w:t>сварщика определяется в соответствии с Правилами внутреннего трудового распорядка, установленными в Организации.</w:t>
      </w:r>
    </w:p>
    <w:p w:rsidR="00000000" w:rsidRDefault="00B6745D">
      <w:pPr>
        <w:pStyle w:val="just"/>
      </w:pPr>
      <w:r>
        <w:t>5.2. В связи с производственной необходимостью Газосварщик может выезжать в служебные командировки (в т.ч. местного значения).</w:t>
      </w:r>
    </w:p>
    <w:p w:rsidR="00000000" w:rsidRDefault="00B6745D">
      <w:pPr>
        <w:pStyle w:val="just"/>
      </w:pPr>
      <w:r>
        <w:t>5.3. В соответст</w:t>
      </w:r>
      <w:r>
        <w:t>вии с _______________ работодатель проводит оценку эффективности деятельности Газосварщика. Комплекс мероприятий по оценке эффективности утвержден __________________ и включает в себя:</w:t>
      </w:r>
    </w:p>
    <w:p w:rsidR="00000000" w:rsidRDefault="00B6745D">
      <w:pPr>
        <w:pStyle w:val="just"/>
      </w:pPr>
      <w:r>
        <w:t>- ___________________________</w:t>
      </w:r>
    </w:p>
    <w:p w:rsidR="00000000" w:rsidRDefault="00B6745D">
      <w:pPr>
        <w:pStyle w:val="just"/>
      </w:pPr>
      <w:r>
        <w:t>- ___________________________</w:t>
      </w:r>
    </w:p>
    <w:p w:rsidR="00000000" w:rsidRDefault="00B6745D">
      <w:pPr>
        <w:pStyle w:val="just"/>
      </w:pPr>
      <w:r>
        <w:t>- _________</w:t>
      </w:r>
      <w:r>
        <w:t>__________________</w:t>
      </w:r>
    </w:p>
    <w:p w:rsidR="00000000" w:rsidRDefault="00B674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45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6745D">
      <w:pPr>
        <w:pStyle w:val="HTML"/>
      </w:pPr>
      <w:r>
        <w:t>__________________________________________________________________________.</w:t>
      </w:r>
    </w:p>
    <w:p w:rsidR="00000000" w:rsidRDefault="00B6745D">
      <w:pPr>
        <w:pStyle w:val="HTML"/>
      </w:pPr>
      <w:r>
        <w:t>(наименование, номер и дата документа)</w:t>
      </w:r>
    </w:p>
    <w:p w:rsidR="00000000" w:rsidRDefault="00B6745D">
      <w:pPr>
        <w:pStyle w:val="HTML"/>
      </w:pPr>
    </w:p>
    <w:p w:rsidR="00000000" w:rsidRDefault="00B6745D">
      <w:pPr>
        <w:pStyle w:val="HTML"/>
      </w:pPr>
      <w:r>
        <w:t>Руководитель структурного</w:t>
      </w:r>
    </w:p>
    <w:p w:rsidR="00000000" w:rsidRDefault="00B6745D">
      <w:pPr>
        <w:pStyle w:val="HTML"/>
      </w:pPr>
      <w:r>
        <w:t>подразделения</w:t>
      </w:r>
    </w:p>
    <w:p w:rsidR="00000000" w:rsidRDefault="00B6745D">
      <w:pPr>
        <w:pStyle w:val="HTML"/>
      </w:pPr>
      <w:r>
        <w:t>___________________________                       _____________________</w:t>
      </w:r>
    </w:p>
    <w:p w:rsidR="00000000" w:rsidRDefault="00B6745D">
      <w:pPr>
        <w:pStyle w:val="HTML"/>
      </w:pPr>
      <w:r>
        <w:t>(инициалы, фамилия)                                 (подпись)</w:t>
      </w:r>
    </w:p>
    <w:p w:rsidR="00000000" w:rsidRDefault="00B6745D">
      <w:pPr>
        <w:pStyle w:val="HTML"/>
      </w:pPr>
    </w:p>
    <w:p w:rsidR="00000000" w:rsidRDefault="00B6745D">
      <w:pPr>
        <w:pStyle w:val="HTML"/>
      </w:pPr>
      <w:r>
        <w:t>"___"___________ ____ г.</w:t>
      </w:r>
    </w:p>
    <w:p w:rsidR="00000000" w:rsidRDefault="00B6745D">
      <w:pPr>
        <w:pStyle w:val="HTML"/>
      </w:pPr>
    </w:p>
    <w:p w:rsidR="00000000" w:rsidRDefault="00B6745D">
      <w:pPr>
        <w:pStyle w:val="HTML"/>
      </w:pPr>
      <w:r>
        <w:t>Согласовано:</w:t>
      </w:r>
    </w:p>
    <w:p w:rsidR="00000000" w:rsidRDefault="00B6745D">
      <w:pPr>
        <w:pStyle w:val="HTML"/>
      </w:pPr>
      <w:r>
        <w:t>юридическая служба</w:t>
      </w:r>
    </w:p>
    <w:p w:rsidR="00000000" w:rsidRDefault="00B6745D">
      <w:pPr>
        <w:pStyle w:val="HTML"/>
      </w:pPr>
      <w:r>
        <w:t>_______________________</w:t>
      </w:r>
      <w:r>
        <w:t>____                       _____________________</w:t>
      </w:r>
    </w:p>
    <w:p w:rsidR="00000000" w:rsidRDefault="00B6745D">
      <w:pPr>
        <w:pStyle w:val="HTML"/>
      </w:pPr>
      <w:r>
        <w:t>(инициалы, фамилия)                                 (подпись)</w:t>
      </w:r>
    </w:p>
    <w:p w:rsidR="00000000" w:rsidRDefault="00B6745D">
      <w:pPr>
        <w:pStyle w:val="HTML"/>
      </w:pPr>
    </w:p>
    <w:p w:rsidR="00000000" w:rsidRDefault="00B6745D">
      <w:pPr>
        <w:pStyle w:val="HTML"/>
      </w:pPr>
      <w:r>
        <w:t>"___"___________ ____ г.</w:t>
      </w:r>
    </w:p>
    <w:p w:rsidR="00000000" w:rsidRDefault="00B6745D">
      <w:pPr>
        <w:pStyle w:val="HTML"/>
      </w:pPr>
    </w:p>
    <w:p w:rsidR="00000000" w:rsidRDefault="00B6745D">
      <w:pPr>
        <w:pStyle w:val="HTML"/>
      </w:pPr>
      <w:r>
        <w:t>С инструкцией ознакомлен:</w:t>
      </w:r>
    </w:p>
    <w:p w:rsidR="00000000" w:rsidRDefault="00B6745D">
      <w:pPr>
        <w:pStyle w:val="HTML"/>
      </w:pPr>
      <w:r>
        <w:t>(или: инструкцию получил)</w:t>
      </w:r>
    </w:p>
    <w:p w:rsidR="00000000" w:rsidRDefault="00B6745D">
      <w:pPr>
        <w:pStyle w:val="HTML"/>
      </w:pPr>
      <w:r>
        <w:t>___________________________                       ________________</w:t>
      </w:r>
      <w:r>
        <w:t>_____</w:t>
      </w:r>
    </w:p>
    <w:p w:rsidR="00000000" w:rsidRDefault="00B6745D">
      <w:pPr>
        <w:pStyle w:val="HTML"/>
      </w:pPr>
      <w:r>
        <w:t>(инициалы, фамилия)                                 (подпись)</w:t>
      </w:r>
    </w:p>
    <w:p w:rsidR="00000000" w:rsidRDefault="00B6745D">
      <w:pPr>
        <w:pStyle w:val="HTML"/>
      </w:pPr>
    </w:p>
    <w:p w:rsidR="00000000" w:rsidRDefault="00B6745D">
      <w:pPr>
        <w:pStyle w:val="HTML"/>
      </w:pPr>
      <w:r>
        <w:t>"___"___________ ____ г.</w:t>
      </w:r>
    </w:p>
    <w:p w:rsidR="00000000" w:rsidRDefault="00B674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https://порядокправа.рф/obrazecy/dolzhnostnaya_instrukciya_gazosvarshhika_3_go_razryada.htm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45D"/>
    <w:rsid w:val="00B67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FFCE96-6C3D-4200-AE7F-BEDA26D0C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azosvarshh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975</Words>
  <Characters>5563</Characters>
  <Application>Microsoft Office Word</Application>
  <DocSecurity>0</DocSecurity>
  <Lines>46</Lines>
  <Paragraphs>13</Paragraphs>
  <ScaleCrop>false</ScaleCrop>
  <Company/>
  <LinksUpToDate>false</LinksUpToDate>
  <CharactersWithSpaces>6525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газосварщика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2022-08-06T21:11:00Z</dcterms:created>
  <dcterms:modified xsi:type="dcterms:W3CDTF">2022-08-06T21:11:00Z</dcterms:modified>
</cp:coreProperties>
</file>