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8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фотокорреспондента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HTML"/>
      </w:pPr>
      <w:r>
        <w:t>Наименование                                     УТВЕРЖДАЮ</w:t>
      </w:r>
    </w:p>
    <w:p w:rsidR="00000000" w:rsidRDefault="006718C7">
      <w:pPr>
        <w:pStyle w:val="HTML"/>
      </w:pPr>
      <w:r>
        <w:t>организации</w:t>
      </w:r>
    </w:p>
    <w:p w:rsidR="00000000" w:rsidRDefault="006718C7">
      <w:pPr>
        <w:pStyle w:val="HTML"/>
      </w:pPr>
      <w:r>
        <w:t>__________________________</w:t>
      </w:r>
    </w:p>
    <w:p w:rsidR="00000000" w:rsidRDefault="006718C7">
      <w:pPr>
        <w:pStyle w:val="HTML"/>
      </w:pPr>
      <w:r>
        <w:t>(Руководитель организации)</w:t>
      </w:r>
    </w:p>
    <w:p w:rsidR="00000000" w:rsidRDefault="006718C7">
      <w:pPr>
        <w:pStyle w:val="HTML"/>
      </w:pPr>
      <w:r>
        <w:t>ДОЛЖНОСТНАЯ ИНСТРУКЦИЯ</w:t>
      </w:r>
    </w:p>
    <w:p w:rsidR="00000000" w:rsidRDefault="006718C7">
      <w:pPr>
        <w:pStyle w:val="HTML"/>
      </w:pPr>
      <w:r>
        <w:t xml:space="preserve">фотокорреспондента  </w:t>
      </w:r>
      <w:r>
        <w:rPr>
          <w:vertAlign w:val="superscript"/>
        </w:rPr>
        <w:t>1</w:t>
      </w:r>
      <w:r>
        <w:t xml:space="preserve">                            </w:t>
      </w:r>
      <w:r>
        <w:t>____________/_____________</w:t>
      </w:r>
    </w:p>
    <w:p w:rsidR="00000000" w:rsidRDefault="006718C7">
      <w:pPr>
        <w:pStyle w:val="HTML"/>
      </w:pPr>
      <w:r>
        <w:t>Личная     Расшифровка</w:t>
      </w:r>
    </w:p>
    <w:p w:rsidR="00000000" w:rsidRDefault="006718C7">
      <w:pPr>
        <w:pStyle w:val="HTML"/>
      </w:pPr>
      <w:r>
        <w:t>подпись      подписи</w:t>
      </w:r>
    </w:p>
    <w:p w:rsidR="00000000" w:rsidRDefault="006718C7">
      <w:pPr>
        <w:pStyle w:val="HTML"/>
      </w:pPr>
      <w:r>
        <w:t>"___"__________ ____ N ____                      "___"_____________ ____ г.</w:t>
      </w:r>
    </w:p>
    <w:p w:rsidR="00000000" w:rsidRDefault="006718C7">
      <w:pPr>
        <w:pStyle w:val="HTML"/>
      </w:pPr>
    </w:p>
    <w:p w:rsidR="00000000" w:rsidRDefault="006718C7">
      <w:pPr>
        <w:pStyle w:val="HTML"/>
      </w:pPr>
      <w:r>
        <w:t>г. ____________                                        М.П.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18C7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фотокорреспондента (далее - "Работник").</w:t>
      </w:r>
    </w:p>
    <w:p w:rsidR="00000000" w:rsidRDefault="006718C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</w:t>
      </w:r>
      <w:r>
        <w:t>ководителя Организации.</w:t>
      </w:r>
    </w:p>
    <w:p w:rsidR="00000000" w:rsidRDefault="006718C7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718C7">
      <w:pPr>
        <w:pStyle w:val="just"/>
      </w:pPr>
      <w:r>
        <w:t>1.4. На должность Работника назначается лицо, имеющее профессиональное образование по специальности "Журналистика", (высшее; среднее), стаж работы не менее (2 ле</w:t>
      </w:r>
      <w:r>
        <w:t>т; 3 лет; др.).</w:t>
      </w:r>
    </w:p>
    <w:p w:rsidR="00000000" w:rsidRDefault="006718C7">
      <w:pPr>
        <w:pStyle w:val="just"/>
      </w:pPr>
      <w:r>
        <w:t>1.5. Работник должен знать:</w:t>
      </w:r>
    </w:p>
    <w:p w:rsidR="00000000" w:rsidRDefault="006718C7">
      <w:pPr>
        <w:pStyle w:val="just"/>
      </w:pPr>
      <w:r>
        <w:t>- Законодательство о средствах массовой информации.</w:t>
      </w:r>
    </w:p>
    <w:p w:rsidR="00000000" w:rsidRDefault="006718C7">
      <w:pPr>
        <w:pStyle w:val="just"/>
      </w:pPr>
      <w:r>
        <w:t>- Специфику информационной работы.</w:t>
      </w:r>
    </w:p>
    <w:p w:rsidR="00000000" w:rsidRDefault="006718C7">
      <w:pPr>
        <w:pStyle w:val="just"/>
      </w:pPr>
      <w:r>
        <w:t>- Основы газетно-журнального производства.</w:t>
      </w:r>
    </w:p>
    <w:p w:rsidR="00000000" w:rsidRDefault="006718C7">
      <w:pPr>
        <w:pStyle w:val="just"/>
      </w:pPr>
      <w:r>
        <w:t>- Технологию подготовки, обработки и передачи фотоинформации.</w:t>
      </w:r>
    </w:p>
    <w:p w:rsidR="00000000" w:rsidRDefault="006718C7">
      <w:pPr>
        <w:pStyle w:val="just"/>
      </w:pPr>
      <w:r>
        <w:t>- Производственную т</w:t>
      </w:r>
      <w:r>
        <w:t>ехнологию фотопроцесса.</w:t>
      </w:r>
    </w:p>
    <w:p w:rsidR="00000000" w:rsidRDefault="006718C7">
      <w:pPr>
        <w:pStyle w:val="just"/>
      </w:pPr>
      <w:r>
        <w:t>- Порядок и методы выполнения фоторабот.</w:t>
      </w:r>
    </w:p>
    <w:p w:rsidR="00000000" w:rsidRDefault="006718C7">
      <w:pPr>
        <w:pStyle w:val="just"/>
      </w:pPr>
      <w:r>
        <w:t>- Виды фотоматериалов, используемых при фотографировании и их обработке.</w:t>
      </w:r>
    </w:p>
    <w:p w:rsidR="00000000" w:rsidRDefault="006718C7">
      <w:pPr>
        <w:pStyle w:val="just"/>
      </w:pPr>
      <w:r>
        <w:t>- Этику журналистской деятельности.</w:t>
      </w:r>
    </w:p>
    <w:p w:rsidR="00000000" w:rsidRDefault="006718C7">
      <w:pPr>
        <w:pStyle w:val="just"/>
      </w:pPr>
      <w:r>
        <w:lastRenderedPageBreak/>
        <w:t>- Методы обработки информации с использованием современных технических средств коммуникации и связи, компьютеров.</w:t>
      </w:r>
    </w:p>
    <w:p w:rsidR="00000000" w:rsidRDefault="006718C7">
      <w:pPr>
        <w:pStyle w:val="just"/>
      </w:pPr>
      <w:r>
        <w:t>- Правила внутреннего трудового распорядка.</w:t>
      </w:r>
    </w:p>
    <w:p w:rsidR="00000000" w:rsidRDefault="006718C7">
      <w:pPr>
        <w:pStyle w:val="just"/>
      </w:pPr>
      <w:r>
        <w:t>- Основы трудового законодательства.</w:t>
      </w:r>
    </w:p>
    <w:p w:rsidR="00000000" w:rsidRDefault="006718C7">
      <w:pPr>
        <w:pStyle w:val="just"/>
      </w:pPr>
      <w:r>
        <w:t>- Правила и нормы техники безопасности, производственной сани</w:t>
      </w:r>
      <w:r>
        <w:t>тарии и противопожарной защиты.</w:t>
      </w:r>
    </w:p>
    <w:p w:rsidR="00000000" w:rsidRDefault="006718C7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6718C7">
      <w:pPr>
        <w:pStyle w:val="just"/>
      </w:pPr>
      <w:r>
        <w:t>1.7. Работник подчиняется непосредственно ___________________.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718C7">
      <w:pPr>
        <w:pStyle w:val="just"/>
      </w:pPr>
      <w:r>
        <w:t>Работник:</w:t>
      </w:r>
    </w:p>
    <w:p w:rsidR="00000000" w:rsidRDefault="006718C7">
      <w:pPr>
        <w:pStyle w:val="just"/>
      </w:pPr>
      <w:r>
        <w:t>2.1. По заданию руковод</w:t>
      </w:r>
      <w:r>
        <w:t>ства редакции выезжает на места для освещения событий в стране и за рубежом.</w:t>
      </w:r>
    </w:p>
    <w:p w:rsidR="00000000" w:rsidRDefault="006718C7">
      <w:pPr>
        <w:pStyle w:val="just"/>
      </w:pPr>
      <w:r>
        <w:t>2.2. Выполняет все виды съемки на черно-белую и цветную пленки.</w:t>
      </w:r>
    </w:p>
    <w:p w:rsidR="00000000" w:rsidRDefault="006718C7">
      <w:pPr>
        <w:pStyle w:val="just"/>
      </w:pPr>
      <w:r>
        <w:t>2.3. Доставляет с максимальной оперативностью отснятые материалы в редакцию.</w:t>
      </w:r>
    </w:p>
    <w:p w:rsidR="00000000" w:rsidRDefault="006718C7">
      <w:pPr>
        <w:pStyle w:val="just"/>
      </w:pPr>
      <w:r>
        <w:t>2.4. Своевременно информирует руководс</w:t>
      </w:r>
      <w:r>
        <w:t>тво редакции о предстоящих событиях, обеспечивая редакцию разнообразной фотоинформацией по вопросам общественной, политической жизни, науки, культуры.</w:t>
      </w:r>
    </w:p>
    <w:p w:rsidR="00000000" w:rsidRDefault="006718C7">
      <w:pPr>
        <w:pStyle w:val="just"/>
      </w:pPr>
      <w:r>
        <w:t>2.5. Обрабатывает отснятые материалы, готовит материалы к выходу в печать.</w:t>
      </w:r>
    </w:p>
    <w:p w:rsidR="00000000" w:rsidRDefault="006718C7">
      <w:pPr>
        <w:pStyle w:val="just"/>
      </w:pPr>
      <w:r>
        <w:t>2.6. Подготавливает обязательн</w:t>
      </w:r>
      <w:r>
        <w:t>ый минимум информации, установленный распоряжением главного редактора.</w:t>
      </w:r>
    </w:p>
    <w:p w:rsidR="00000000" w:rsidRDefault="006718C7">
      <w:pPr>
        <w:pStyle w:val="just"/>
      </w:pPr>
      <w:r>
        <w:t>2.7. Принимает участие в разработке перспективных и текущих планов редакции, ведет поиск новых тем.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718C7">
      <w:pPr>
        <w:pStyle w:val="just"/>
      </w:pPr>
      <w:r>
        <w:t>3.1. Работник имеет право:</w:t>
      </w:r>
    </w:p>
    <w:p w:rsidR="00000000" w:rsidRDefault="006718C7">
      <w:pPr>
        <w:pStyle w:val="just"/>
      </w:pPr>
      <w:r>
        <w:t>- на предоставление ему работы, обусловленной тр</w:t>
      </w:r>
      <w:r>
        <w:t>удовым договором;</w:t>
      </w:r>
    </w:p>
    <w:p w:rsidR="00000000" w:rsidRDefault="006718C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718C7">
      <w:pPr>
        <w:pStyle w:val="just"/>
      </w:pPr>
      <w:r>
        <w:t xml:space="preserve">- на предоставление ему полной и достоверной информации об условиях труда и </w:t>
      </w:r>
      <w:r>
        <w:t>требованиях охраны труда на рабочем месте;</w:t>
      </w:r>
    </w:p>
    <w:p w:rsidR="00000000" w:rsidRDefault="006718C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718C7">
      <w:pPr>
        <w:pStyle w:val="just"/>
      </w:pPr>
      <w:r>
        <w:t>- на получение материалов и документов, относящихся к сво</w:t>
      </w:r>
      <w:r>
        <w:t>ей деятельности, ознакомление с проектами решений руководства Организации, касающимися его деятельности;</w:t>
      </w:r>
    </w:p>
    <w:p w:rsidR="00000000" w:rsidRDefault="006718C7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718C7">
      <w:pPr>
        <w:pStyle w:val="just"/>
      </w:pPr>
      <w:r>
        <w:t>- представлять на расс</w:t>
      </w:r>
      <w:r>
        <w:t>мотрение своего непосредственного руководителя предложения по вопросам своей деятельности.</w:t>
      </w:r>
    </w:p>
    <w:p w:rsidR="00000000" w:rsidRDefault="006718C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718C7">
      <w:pPr>
        <w:pStyle w:val="just"/>
      </w:pPr>
      <w:r>
        <w:t>Работник несет ответственность за:</w:t>
      </w:r>
    </w:p>
    <w:p w:rsidR="00000000" w:rsidRDefault="006718C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718C7">
      <w:pPr>
        <w:pStyle w:val="just"/>
      </w:pPr>
      <w:r>
        <w:t xml:space="preserve">4.2. Нарушение правил техники безопасности и </w:t>
      </w:r>
      <w:r>
        <w:t>инструкции по охране труда.</w:t>
      </w:r>
    </w:p>
    <w:p w:rsidR="00000000" w:rsidRDefault="006718C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6718C7">
      <w:pPr>
        <w:pStyle w:val="just"/>
      </w:pPr>
      <w:r>
        <w:t>4.4. Правонарушения, совершенные в период осуществ</w:t>
      </w:r>
      <w:r>
        <w:t>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6718C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718C7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в Организации.</w:t>
      </w:r>
    </w:p>
    <w:p w:rsidR="00000000" w:rsidRDefault="006718C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HTML"/>
      </w:pPr>
      <w:r>
        <w:t xml:space="preserve">___________________________  </w:t>
      </w:r>
      <w:r>
        <w:t xml:space="preserve">    ________________      ______________</w:t>
      </w:r>
    </w:p>
    <w:p w:rsidR="00000000" w:rsidRDefault="006718C7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6718C7">
      <w:pPr>
        <w:pStyle w:val="HTML"/>
      </w:pPr>
      <w:r>
        <w:t>руководителя структурного                                  подписи)</w:t>
      </w:r>
    </w:p>
    <w:p w:rsidR="00000000" w:rsidRDefault="006718C7">
      <w:pPr>
        <w:pStyle w:val="HTML"/>
      </w:pPr>
      <w:r>
        <w:t>подразделения)</w:t>
      </w:r>
    </w:p>
    <w:p w:rsidR="00000000" w:rsidRDefault="006718C7">
      <w:pPr>
        <w:pStyle w:val="HTML"/>
      </w:pPr>
    </w:p>
    <w:p w:rsidR="00000000" w:rsidRDefault="006718C7">
      <w:pPr>
        <w:pStyle w:val="HTML"/>
      </w:pPr>
      <w:r>
        <w:t>"___"__________ _____ г.</w:t>
      </w:r>
    </w:p>
    <w:p w:rsidR="00000000" w:rsidRDefault="006718C7">
      <w:pPr>
        <w:pStyle w:val="HTML"/>
      </w:pPr>
    </w:p>
    <w:p w:rsidR="00000000" w:rsidRDefault="006718C7">
      <w:pPr>
        <w:pStyle w:val="HTML"/>
      </w:pPr>
      <w:r>
        <w:t>СОГЛАСОВАНО</w:t>
      </w:r>
    </w:p>
    <w:p w:rsidR="00000000" w:rsidRDefault="006718C7">
      <w:pPr>
        <w:pStyle w:val="HTML"/>
      </w:pPr>
      <w:r>
        <w:t>(указать всех заинтересо</w:t>
      </w:r>
      <w:r>
        <w:t>ванных лиц</w:t>
      </w:r>
    </w:p>
    <w:p w:rsidR="00000000" w:rsidRDefault="006718C7">
      <w:pPr>
        <w:pStyle w:val="HTML"/>
      </w:pPr>
      <w:r>
        <w:t>и их подписи)</w:t>
      </w:r>
    </w:p>
    <w:p w:rsidR="00000000" w:rsidRDefault="006718C7">
      <w:pPr>
        <w:pStyle w:val="HTML"/>
      </w:pPr>
      <w:r>
        <w:t>___________________________      ________________      ______________</w:t>
      </w:r>
    </w:p>
    <w:p w:rsidR="00000000" w:rsidRDefault="006718C7">
      <w:pPr>
        <w:pStyle w:val="HTML"/>
      </w:pPr>
      <w:r>
        <w:t>(Личная подпись)       (Расшифровка</w:t>
      </w:r>
    </w:p>
    <w:p w:rsidR="00000000" w:rsidRDefault="006718C7">
      <w:pPr>
        <w:pStyle w:val="HTML"/>
      </w:pPr>
      <w:r>
        <w:t>подписи)</w:t>
      </w:r>
    </w:p>
    <w:p w:rsidR="00000000" w:rsidRDefault="006718C7">
      <w:pPr>
        <w:pStyle w:val="HTML"/>
      </w:pPr>
    </w:p>
    <w:p w:rsidR="00000000" w:rsidRDefault="006718C7">
      <w:pPr>
        <w:pStyle w:val="HTML"/>
      </w:pPr>
      <w:r>
        <w:t>"___"__________ _____ г.</w:t>
      </w:r>
    </w:p>
    <w:p w:rsidR="00000000" w:rsidRDefault="006718C7">
      <w:pPr>
        <w:pStyle w:val="HTML"/>
      </w:pPr>
    </w:p>
    <w:p w:rsidR="00000000" w:rsidRDefault="006718C7">
      <w:pPr>
        <w:pStyle w:val="HTML"/>
      </w:pPr>
      <w:r>
        <w:t>С инструкцией ознакомлен:        ________________      ______________</w:t>
      </w:r>
    </w:p>
    <w:p w:rsidR="00000000" w:rsidRDefault="006718C7">
      <w:pPr>
        <w:pStyle w:val="HTML"/>
      </w:pPr>
      <w:r>
        <w:t>(Личная подпись)       (Расшифровка</w:t>
      </w:r>
    </w:p>
    <w:p w:rsidR="00000000" w:rsidRDefault="006718C7">
      <w:pPr>
        <w:pStyle w:val="HTML"/>
      </w:pPr>
      <w:r>
        <w:t>подписи)</w:t>
      </w:r>
    </w:p>
    <w:p w:rsidR="00000000" w:rsidRDefault="006718C7">
      <w:pPr>
        <w:pStyle w:val="HTML"/>
      </w:pPr>
    </w:p>
    <w:p w:rsidR="00000000" w:rsidRDefault="006718C7">
      <w:pPr>
        <w:pStyle w:val="HTML"/>
      </w:pPr>
      <w:r>
        <w:t>"___"__________ _____ г.</w:t>
      </w:r>
    </w:p>
    <w:p w:rsidR="00000000" w:rsidRDefault="006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8C7">
      <w:pPr>
        <w:pStyle w:val="sel"/>
        <w:divId w:val="2079859208"/>
      </w:pPr>
      <w:r>
        <w:t>1 Постановление Правительства РФ от 28.04.2007 N 252 "Об утверждении Перечня профессий и должностей творческих работников средств массовой информации, организаций кинематографии, теле-</w:t>
      </w:r>
      <w:r>
        <w:t xml:space="preserve">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особенности трудовой деятельности которых установлены Трудовым кодексом Российской Фед</w:t>
      </w:r>
      <w:r>
        <w:t>ерации".</w:t>
      </w:r>
    </w:p>
    <w:p w:rsidR="00000000" w:rsidRDefault="00671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tnaya_instrukciya_fotokorrespondenta.htm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C7"/>
    <w:rsid w:val="006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81381-1A32-4AD3-87BA-0B410795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85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otokorrespon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фотокорреспондента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