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D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флориста. Вариант 2</w:t>
      </w:r>
    </w:p>
    <w:p w:rsidR="00000000" w:rsidRDefault="00CF4DA7">
      <w:pPr>
        <w:pStyle w:val="HTML"/>
      </w:pPr>
      <w:r>
        <w:t xml:space="preserve">                                                                  УТВЕРЖДАЮ</w:t>
      </w:r>
    </w:p>
    <w:p w:rsidR="00000000" w:rsidRDefault="00CF4DA7">
      <w:pPr>
        <w:pStyle w:val="HTML"/>
      </w:pPr>
      <w:r>
        <w:t>Руководитель "_____________________"</w:t>
      </w:r>
    </w:p>
    <w:p w:rsidR="00000000" w:rsidRDefault="00CF4DA7">
      <w:pPr>
        <w:pStyle w:val="HTML"/>
      </w:pPr>
      <w:r>
        <w:t>_________ (________________________)</w:t>
      </w:r>
    </w:p>
    <w:p w:rsidR="00000000" w:rsidRDefault="00CF4DA7">
      <w:pPr>
        <w:pStyle w:val="HTML"/>
      </w:pPr>
      <w:r>
        <w:t>(подпись)          (Ф.И.О.)</w:t>
      </w:r>
    </w:p>
    <w:p w:rsidR="00000000" w:rsidRDefault="00CF4DA7">
      <w:pPr>
        <w:pStyle w:val="HTML"/>
      </w:pPr>
      <w:r>
        <w:t>"__"</w:t>
      </w:r>
      <w:r>
        <w:t>___________ ____ г.</w:t>
      </w:r>
    </w:p>
    <w:p w:rsidR="00000000" w:rsidRDefault="00CF4DA7">
      <w:pPr>
        <w:pStyle w:val="HTML"/>
      </w:pPr>
    </w:p>
    <w:p w:rsidR="00000000" w:rsidRDefault="00CF4DA7">
      <w:pPr>
        <w:pStyle w:val="HTML"/>
      </w:pPr>
      <w:r>
        <w:t>М.П.</w:t>
      </w:r>
    </w:p>
    <w:p w:rsidR="00000000" w:rsidRDefault="00CF4DA7">
      <w:pPr>
        <w:pStyle w:val="HTML"/>
      </w:pPr>
      <w:r>
        <w:t>"__"___________ ____ г. N _____</w:t>
      </w:r>
    </w:p>
    <w:p w:rsidR="00000000" w:rsidRDefault="00CF4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A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организации)</w:t>
      </w:r>
    </w:p>
    <w:p w:rsidR="00000000" w:rsidRDefault="00CF4DA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флориста</w:t>
      </w:r>
    </w:p>
    <w:p w:rsidR="00000000" w:rsidRDefault="00CF4D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F4DA7">
      <w:pPr>
        <w:pStyle w:val="HTML"/>
      </w:pPr>
      <w:r>
        <w:t xml:space="preserve">    1.1. Настоящая   должностная   инструкция   определяет </w:t>
      </w:r>
      <w:r>
        <w:t xml:space="preserve">  функциональные</w:t>
      </w:r>
    </w:p>
    <w:p w:rsidR="00000000" w:rsidRDefault="00CF4DA7">
      <w:pPr>
        <w:pStyle w:val="HTML"/>
      </w:pPr>
      <w:r>
        <w:t>обязанности, права и ответственность флориста (далее - "Работник") ________</w:t>
      </w:r>
    </w:p>
    <w:p w:rsidR="00000000" w:rsidRDefault="00CF4DA7">
      <w:pPr>
        <w:pStyle w:val="HTML"/>
      </w:pPr>
      <w:r>
        <w:t>___________________________________________________________________________</w:t>
      </w:r>
    </w:p>
    <w:p w:rsidR="00000000" w:rsidRDefault="00CF4DA7">
      <w:pPr>
        <w:pStyle w:val="HTML"/>
      </w:pPr>
      <w:r>
        <w:t>(организационно-правовая форма и наименование организации)</w:t>
      </w:r>
    </w:p>
    <w:p w:rsidR="00000000" w:rsidRDefault="00CF4DA7">
      <w:pPr>
        <w:pStyle w:val="HTML"/>
      </w:pPr>
    </w:p>
    <w:p w:rsidR="00000000" w:rsidRDefault="00CF4DA7">
      <w:pPr>
        <w:pStyle w:val="HTML"/>
      </w:pPr>
      <w:r>
        <w:t>(далее - "Работодатель").</w:t>
      </w:r>
    </w:p>
    <w:p w:rsidR="00000000" w:rsidRDefault="00CF4DA7">
      <w:pPr>
        <w:pStyle w:val="HTML"/>
      </w:pPr>
      <w:r>
        <w:t>1</w:t>
      </w:r>
      <w:r>
        <w:t>.2. Работник  назначается  на должность  и освобождается  от должности</w:t>
      </w:r>
    </w:p>
    <w:p w:rsidR="00000000" w:rsidRDefault="00CF4DA7">
      <w:pPr>
        <w:pStyle w:val="HTML"/>
      </w:pPr>
      <w:r>
        <w:t>приказом  руководителя Работодателя  в порядке,  установленном  действующим</w:t>
      </w:r>
    </w:p>
    <w:p w:rsidR="00000000" w:rsidRDefault="00CF4DA7">
      <w:pPr>
        <w:pStyle w:val="HTML"/>
      </w:pPr>
      <w:r>
        <w:t>трудовым законодательством порядке.</w:t>
      </w:r>
    </w:p>
    <w:p w:rsidR="00000000" w:rsidRDefault="00CF4DA7">
      <w:pPr>
        <w:pStyle w:val="HTML"/>
      </w:pPr>
      <w:r>
        <w:t>1.3. Работник подчиняется непосредственно ____________________________.</w:t>
      </w:r>
    </w:p>
    <w:p w:rsidR="00000000" w:rsidRDefault="00CF4DA7">
      <w:pPr>
        <w:pStyle w:val="HTML"/>
      </w:pPr>
      <w:r>
        <w:t>(</w:t>
      </w:r>
      <w:r>
        <w:t>должность)</w:t>
      </w:r>
    </w:p>
    <w:p w:rsidR="00000000" w:rsidRDefault="00CF4DA7">
      <w:pPr>
        <w:pStyle w:val="just"/>
      </w:pPr>
      <w:r>
        <w:t>1.4. Требования к квалификации:</w:t>
      </w:r>
    </w:p>
    <w:p w:rsidR="00000000" w:rsidRDefault="00CF4DA7">
      <w:pPr>
        <w:pStyle w:val="just"/>
      </w:pPr>
      <w:r>
        <w:t>Флорист I категории - среднее профессиональное образование по специальности "Флористика" и стаж работы в должности флориста II категории не менее 2 (двух) лет или среднее (полное) общее образование и стаж работы в</w:t>
      </w:r>
      <w:r>
        <w:t xml:space="preserve"> должности флориста II категории не менее 6 (шести) лет.</w:t>
      </w:r>
    </w:p>
    <w:p w:rsidR="00000000" w:rsidRDefault="00CF4DA7">
      <w:pPr>
        <w:pStyle w:val="just"/>
      </w:pPr>
      <w:r>
        <w:t>Флорист II категории - среднее профессиональное образование по специальности "Флористика" и стаж работы в должности флориста не менее 2 (двух) лет или среднее (полное) общее образование и стаж работы</w:t>
      </w:r>
      <w:r>
        <w:t xml:space="preserve"> в должности флориста не менее 4 (четырех) лет.</w:t>
      </w:r>
    </w:p>
    <w:p w:rsidR="00000000" w:rsidRDefault="00CF4DA7">
      <w:pPr>
        <w:pStyle w:val="just"/>
      </w:pPr>
      <w:r>
        <w:t>Флорист - среднее профессиональное образование по специальности "Флористика" без предъявления требований к стажу работы или среднее (полное) общее образование и стаж работы в должности помощника флориста не м</w:t>
      </w:r>
      <w:r>
        <w:t>енее 2 (двух) лет.</w:t>
      </w:r>
    </w:p>
    <w:p w:rsidR="00000000" w:rsidRDefault="00CF4DA7">
      <w:pPr>
        <w:pStyle w:val="just"/>
      </w:pPr>
      <w:r>
        <w:t>1.5. Работник в своей деятельности руководствуется:</w:t>
      </w:r>
    </w:p>
    <w:p w:rsidR="00000000" w:rsidRDefault="00CF4DA7">
      <w:pPr>
        <w:pStyle w:val="just"/>
      </w:pPr>
      <w:r>
        <w:t>- правилами внутреннего трудового распорядка, установленными Работодателем;</w:t>
      </w:r>
    </w:p>
    <w:p w:rsidR="00000000" w:rsidRDefault="00CF4DA7">
      <w:pPr>
        <w:pStyle w:val="just"/>
      </w:pPr>
      <w:r>
        <w:t>- приказами и распоряжениями руководителя Работодателя;</w:t>
      </w:r>
    </w:p>
    <w:p w:rsidR="00000000" w:rsidRDefault="00CF4DA7">
      <w:pPr>
        <w:pStyle w:val="just"/>
      </w:pPr>
      <w:r>
        <w:lastRenderedPageBreak/>
        <w:t>- настоящей должностной инструкцией.</w:t>
      </w:r>
    </w:p>
    <w:p w:rsidR="00000000" w:rsidRDefault="00CF4DA7">
      <w:pPr>
        <w:pStyle w:val="just"/>
      </w:pPr>
      <w:r>
        <w:t>1.6. Работник должен знать:</w:t>
      </w:r>
    </w:p>
    <w:p w:rsidR="00000000" w:rsidRDefault="00CF4DA7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осуществления флористи</w:t>
      </w:r>
      <w:r>
        <w:t>ческой деятельности, торговли и защиты прав потребителей;</w:t>
      </w:r>
    </w:p>
    <w:p w:rsidR="00000000" w:rsidRDefault="00CF4DA7">
      <w:pPr>
        <w:pStyle w:val="just"/>
      </w:pPr>
      <w:r>
        <w:t>- историю мировой и отечественной флористики;</w:t>
      </w:r>
    </w:p>
    <w:p w:rsidR="00000000" w:rsidRDefault="00CF4DA7">
      <w:pPr>
        <w:pStyle w:val="just"/>
      </w:pPr>
      <w:r>
        <w:t>- основные направления и тенденции развития современной флористики;</w:t>
      </w:r>
    </w:p>
    <w:p w:rsidR="00000000" w:rsidRDefault="00CF4DA7">
      <w:pPr>
        <w:pStyle w:val="just"/>
      </w:pPr>
      <w:r>
        <w:t>- историю мировой и отечественной флористики;</w:t>
      </w:r>
    </w:p>
    <w:p w:rsidR="00000000" w:rsidRDefault="00CF4DA7">
      <w:pPr>
        <w:pStyle w:val="just"/>
      </w:pPr>
      <w:r>
        <w:t>- стилевые особенности мировых и нацио</w:t>
      </w:r>
      <w:r>
        <w:t>нальной школ флористики;</w:t>
      </w:r>
    </w:p>
    <w:p w:rsidR="00000000" w:rsidRDefault="00CF4DA7">
      <w:pPr>
        <w:pStyle w:val="just"/>
      </w:pPr>
      <w:r>
        <w:t>- основы ботаники и растениеведения, цветоведения, декора и колористики;</w:t>
      </w:r>
    </w:p>
    <w:p w:rsidR="00000000" w:rsidRDefault="00CF4DA7">
      <w:pPr>
        <w:pStyle w:val="just"/>
      </w:pPr>
      <w:r>
        <w:t>- ассортимент и особенности цветочного материала;</w:t>
      </w:r>
    </w:p>
    <w:p w:rsidR="00000000" w:rsidRDefault="00CF4DA7">
      <w:pPr>
        <w:pStyle w:val="just"/>
      </w:pPr>
      <w:r>
        <w:t>- правила хранения, перевозки и упаковки цветочного и растительного материала;</w:t>
      </w:r>
    </w:p>
    <w:p w:rsidR="00000000" w:rsidRDefault="00CF4DA7">
      <w:pPr>
        <w:pStyle w:val="just"/>
      </w:pPr>
      <w:r>
        <w:t>- влияние условий внешней сре</w:t>
      </w:r>
      <w:r>
        <w:t>ды на состояние срезанных цветов и растений, способы продления сроков их жизни;</w:t>
      </w:r>
    </w:p>
    <w:p w:rsidR="00000000" w:rsidRDefault="00CF4DA7">
      <w:pPr>
        <w:pStyle w:val="just"/>
      </w:pPr>
      <w:r>
        <w:t>- правила ухода и лечения растений и срезанных цветов;</w:t>
      </w:r>
    </w:p>
    <w:p w:rsidR="00000000" w:rsidRDefault="00CF4DA7">
      <w:pPr>
        <w:pStyle w:val="just"/>
      </w:pPr>
      <w:r>
        <w:t>- символику цветов и растений;</w:t>
      </w:r>
    </w:p>
    <w:p w:rsidR="00000000" w:rsidRDefault="00CF4DA7">
      <w:pPr>
        <w:pStyle w:val="just"/>
      </w:pPr>
      <w:r>
        <w:t>- технологию выполнения флористических работ разной степени сложности;</w:t>
      </w:r>
    </w:p>
    <w:p w:rsidR="00000000" w:rsidRDefault="00CF4DA7">
      <w:pPr>
        <w:pStyle w:val="just"/>
      </w:pPr>
      <w:r>
        <w:t>- основные виды фло</w:t>
      </w:r>
      <w:r>
        <w:t>ристической продукции;</w:t>
      </w:r>
    </w:p>
    <w:p w:rsidR="00000000" w:rsidRDefault="00CF4DA7">
      <w:pPr>
        <w:pStyle w:val="just"/>
      </w:pPr>
      <w:r>
        <w:t>- правила и технологию изготовления и аранжировки флористической продукции;</w:t>
      </w:r>
    </w:p>
    <w:p w:rsidR="00000000" w:rsidRDefault="00CF4DA7">
      <w:pPr>
        <w:pStyle w:val="just"/>
      </w:pPr>
      <w:r>
        <w:t>- виды аксессуаров, расходных материалов, инструментов, используемых при выполнении флористических работ;</w:t>
      </w:r>
    </w:p>
    <w:p w:rsidR="00000000" w:rsidRDefault="00CF4DA7">
      <w:pPr>
        <w:pStyle w:val="just"/>
      </w:pPr>
      <w:r>
        <w:t>- порядок организации протокольных мероприятий, цер</w:t>
      </w:r>
      <w:r>
        <w:t>емоний, торжеств, праздников;</w:t>
      </w:r>
    </w:p>
    <w:p w:rsidR="00000000" w:rsidRDefault="00CF4DA7">
      <w:pPr>
        <w:pStyle w:val="just"/>
      </w:pPr>
      <w:r>
        <w:t>- порядок проведения профессиональных конкурсов, фестивалей, выставок;</w:t>
      </w:r>
    </w:p>
    <w:p w:rsidR="00000000" w:rsidRDefault="00CF4DA7">
      <w:pPr>
        <w:pStyle w:val="just"/>
      </w:pPr>
      <w:r>
        <w:t>- правила организации розничных продаж цветов, флористических изделий и работ;</w:t>
      </w:r>
    </w:p>
    <w:p w:rsidR="00000000" w:rsidRDefault="00CF4DA7">
      <w:pPr>
        <w:pStyle w:val="just"/>
      </w:pPr>
      <w:r>
        <w:t>- основы делового администрирования;</w:t>
      </w:r>
    </w:p>
    <w:p w:rsidR="00000000" w:rsidRDefault="00CF4DA7">
      <w:pPr>
        <w:pStyle w:val="just"/>
      </w:pPr>
      <w:r>
        <w:t>- правила ведения документооборота;</w:t>
      </w:r>
    </w:p>
    <w:p w:rsidR="00000000" w:rsidRDefault="00CF4DA7">
      <w:pPr>
        <w:pStyle w:val="just"/>
      </w:pPr>
      <w:r>
        <w:t>- п</w:t>
      </w:r>
      <w:r>
        <w:t>орядок регистрации документов;</w:t>
      </w:r>
    </w:p>
    <w:p w:rsidR="00000000" w:rsidRDefault="00CF4DA7">
      <w:pPr>
        <w:pStyle w:val="just"/>
      </w:pPr>
      <w:r>
        <w:t>- правила общения с покупателями и клиентами;</w:t>
      </w:r>
    </w:p>
    <w:p w:rsidR="00000000" w:rsidRDefault="00CF4DA7">
      <w:pPr>
        <w:pStyle w:val="just"/>
      </w:pPr>
      <w:r>
        <w:t>- основы трудового законодательства Российской Федерации;</w:t>
      </w:r>
    </w:p>
    <w:p w:rsidR="00000000" w:rsidRDefault="00CF4DA7">
      <w:pPr>
        <w:pStyle w:val="just"/>
      </w:pPr>
      <w:r>
        <w:t>- правила внутреннего трудового распорядка, установленные Работодателем;</w:t>
      </w:r>
    </w:p>
    <w:p w:rsidR="00000000" w:rsidRDefault="00CF4DA7">
      <w:pPr>
        <w:pStyle w:val="just"/>
      </w:pPr>
      <w:r>
        <w:t>- правила по охране труда и пожарной безопасности.</w:t>
      </w:r>
    </w:p>
    <w:p w:rsidR="00000000" w:rsidRDefault="00CF4DA7">
      <w:pPr>
        <w:pStyle w:val="HTML"/>
      </w:pPr>
      <w:r>
        <w:t xml:space="preserve">    1.7. При отсутствии Работника его функции выполняет __________________.</w:t>
      </w:r>
    </w:p>
    <w:p w:rsidR="00000000" w:rsidRDefault="00CF4DA7">
      <w:pPr>
        <w:pStyle w:val="HTML"/>
      </w:pPr>
      <w:r>
        <w:t>(должность)</w:t>
      </w:r>
    </w:p>
    <w:p w:rsidR="00000000" w:rsidRDefault="00CF4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A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 РАБОТНИКА</w:t>
      </w:r>
    </w:p>
    <w:p w:rsidR="00000000" w:rsidRDefault="00CF4DA7">
      <w:pPr>
        <w:pStyle w:val="just"/>
      </w:pPr>
      <w:r>
        <w:t>Работник:</w:t>
      </w:r>
    </w:p>
    <w:p w:rsidR="00000000" w:rsidRDefault="00CF4DA7">
      <w:pPr>
        <w:pStyle w:val="just"/>
      </w:pPr>
      <w:r>
        <w:t xml:space="preserve">2.1. Организует и выполняет работы по обработке и хранению срезанных </w:t>
      </w:r>
      <w:r>
        <w:t>цветов, растений и иного растительного материала.</w:t>
      </w:r>
    </w:p>
    <w:p w:rsidR="00000000" w:rsidRDefault="00CF4DA7">
      <w:pPr>
        <w:pStyle w:val="just"/>
      </w:pPr>
      <w:r>
        <w:t>2.2. Соблюдает технологические требования при выполнении флористических работ, правила хранения и упаковки срезанных цветов и флористической продукции.</w:t>
      </w:r>
    </w:p>
    <w:p w:rsidR="00000000" w:rsidRDefault="00CF4DA7">
      <w:pPr>
        <w:pStyle w:val="just"/>
      </w:pPr>
      <w:r>
        <w:t>2.3. Создает флористические изделия, различные по вида</w:t>
      </w:r>
      <w:r>
        <w:t>м и степени сложности.</w:t>
      </w:r>
    </w:p>
    <w:p w:rsidR="00000000" w:rsidRDefault="00CF4DA7">
      <w:pPr>
        <w:pStyle w:val="just"/>
      </w:pPr>
      <w:r>
        <w:t>2.4. Разрабатывает и создает образцы флористических изделий в различных стилях и техниках.</w:t>
      </w:r>
    </w:p>
    <w:p w:rsidR="00000000" w:rsidRDefault="00CF4DA7">
      <w:pPr>
        <w:pStyle w:val="just"/>
      </w:pPr>
      <w:r>
        <w:t>2.5. Выполняет работы по декорированию интерьера и экстерьера флористическими изделиями и продукцией.</w:t>
      </w:r>
    </w:p>
    <w:p w:rsidR="00000000" w:rsidRDefault="00CF4DA7">
      <w:pPr>
        <w:pStyle w:val="just"/>
      </w:pPr>
      <w:r>
        <w:t>2.6. Проводит отбор и подготавливает к и</w:t>
      </w:r>
      <w:r>
        <w:t>спользованию во флористической продукции аксессуаров, корзин, флористической губки, иных расходных материалов.</w:t>
      </w:r>
    </w:p>
    <w:p w:rsidR="00000000" w:rsidRDefault="00CF4DA7">
      <w:pPr>
        <w:pStyle w:val="just"/>
      </w:pPr>
      <w:r>
        <w:t>2.7. Изготавливает и аранжирует разные виды флористической продукции, в том числе бутоньерки, букеты, композиции, корзины, венки из срезанных цве</w:t>
      </w:r>
      <w:r>
        <w:t>тов.</w:t>
      </w:r>
    </w:p>
    <w:p w:rsidR="00000000" w:rsidRDefault="00CF4DA7">
      <w:pPr>
        <w:pStyle w:val="just"/>
      </w:pPr>
      <w:r>
        <w:t>2.8. Создает композиции из сухоцветов, искусственных цветов, из срезанных цветов и растений с учетом декоративно-стилевых и технологических требований к их устройству.</w:t>
      </w:r>
    </w:p>
    <w:p w:rsidR="00000000" w:rsidRDefault="00CF4DA7">
      <w:pPr>
        <w:pStyle w:val="just"/>
      </w:pPr>
      <w:r>
        <w:t>2.9. Участвует в цветочном декорировании помещений, сцен, владений, иных интерьеров</w:t>
      </w:r>
      <w:r>
        <w:t>, свадебных и траурных церемоний, протокольных мероприятий, государственных, светских, религиозных и иных праздников и торжеств, проводимых в помещениях или на открытом воздухе.</w:t>
      </w:r>
    </w:p>
    <w:p w:rsidR="00000000" w:rsidRDefault="00CF4DA7">
      <w:pPr>
        <w:pStyle w:val="just"/>
      </w:pPr>
      <w:r>
        <w:t>2.10. Организует и выполняет флористические работы, осуществляемые при проведе</w:t>
      </w:r>
      <w:r>
        <w:t>нии выездных мероприятий.</w:t>
      </w:r>
    </w:p>
    <w:p w:rsidR="00000000" w:rsidRDefault="00CF4DA7">
      <w:pPr>
        <w:pStyle w:val="just"/>
      </w:pPr>
      <w:r>
        <w:t>2.11. Планирует, организует и контролирует работу помощников флористов.</w:t>
      </w:r>
    </w:p>
    <w:p w:rsidR="00000000" w:rsidRDefault="00CF4DA7">
      <w:pPr>
        <w:pStyle w:val="just"/>
      </w:pPr>
      <w:r>
        <w:t>2.12. Оказывает им методическую и практическую помощь.</w:t>
      </w:r>
    </w:p>
    <w:p w:rsidR="00000000" w:rsidRDefault="00CF4DA7">
      <w:pPr>
        <w:pStyle w:val="just"/>
      </w:pPr>
      <w:r>
        <w:t>2.13. Участвует в конкурсах и демонстрациях флористических работ.</w:t>
      </w:r>
    </w:p>
    <w:p w:rsidR="00000000" w:rsidRDefault="00CF4DA7">
      <w:pPr>
        <w:pStyle w:val="just"/>
      </w:pPr>
      <w:r>
        <w:t>2.14. Осуществляет работы по уходу за</w:t>
      </w:r>
      <w:r>
        <w:t xml:space="preserve"> растениями, живыми срезанными цветами и иным растительным материалом.</w:t>
      </w:r>
    </w:p>
    <w:p w:rsidR="00000000" w:rsidRDefault="00CF4DA7">
      <w:pPr>
        <w:pStyle w:val="just"/>
      </w:pPr>
      <w:r>
        <w:t xml:space="preserve">2.15. Составляет сметы расходов на выполнение флористических работ разной степени сложности, флористическое и декоративное (тканями, лентами, бумагой и т.д.) оформление, работ по уходу </w:t>
      </w:r>
      <w:r>
        <w:t>за растительным материалом.</w:t>
      </w:r>
    </w:p>
    <w:p w:rsidR="00000000" w:rsidRDefault="00CF4DA7">
      <w:pPr>
        <w:pStyle w:val="just"/>
      </w:pPr>
      <w:r>
        <w:t>2.16. Осуществляет прием заказов на изготовление флористической продукции, в том числе по телефону и электронной почте.</w:t>
      </w:r>
    </w:p>
    <w:p w:rsidR="00000000" w:rsidRDefault="00CF4DA7">
      <w:pPr>
        <w:pStyle w:val="just"/>
      </w:pPr>
      <w:r>
        <w:t>2.17. Ведет регистрацию заказов.</w:t>
      </w:r>
    </w:p>
    <w:p w:rsidR="00000000" w:rsidRDefault="00CF4DA7">
      <w:pPr>
        <w:pStyle w:val="just"/>
      </w:pPr>
      <w:r>
        <w:t>2.18. Соблюдает правила по охране труда и пожарной безопасности.</w:t>
      </w:r>
    </w:p>
    <w:p w:rsidR="00000000" w:rsidRDefault="00CF4DA7">
      <w:pPr>
        <w:pStyle w:val="just"/>
      </w:pPr>
      <w:r>
        <w:t>2.19. Подд</w:t>
      </w:r>
      <w:r>
        <w:t>ерживает чистоту и порядок на рабочем месте.</w:t>
      </w:r>
    </w:p>
    <w:p w:rsidR="00000000" w:rsidRDefault="00CF4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A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F4DA7">
      <w:pPr>
        <w:pStyle w:val="just"/>
      </w:pPr>
      <w:r>
        <w:t>Работник имеет право на:</w:t>
      </w:r>
    </w:p>
    <w:p w:rsidR="00000000" w:rsidRDefault="00CF4DA7">
      <w:pPr>
        <w:pStyle w:val="just"/>
      </w:pPr>
      <w:r>
        <w:t>3.1. Предоставление ему работы, обусловленной трудовым договором и настоящей должностной инструкцией.</w:t>
      </w:r>
    </w:p>
    <w:p w:rsidR="00000000" w:rsidRDefault="00CF4DA7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F4DA7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CF4DA7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CF4DA7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CF4DA7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 Российской Федерации.</w:t>
      </w:r>
    </w:p>
    <w:p w:rsidR="00000000" w:rsidRDefault="00CF4DA7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CF4DA7">
      <w:pPr>
        <w:pStyle w:val="just"/>
      </w:pPr>
      <w:r>
        <w:t>3.8. Уч</w:t>
      </w:r>
      <w:r>
        <w:t>астие в управлении Работодателем в предусмотренных Трудовым кодексом Российской Федерации, иными федеральными законами Российской Федерации и коллективным договором формах.</w:t>
      </w:r>
    </w:p>
    <w:p w:rsidR="00000000" w:rsidRDefault="00CF4DA7">
      <w:pPr>
        <w:pStyle w:val="just"/>
      </w:pPr>
      <w:r>
        <w:t>3.9. Ведение коллективных переговоров и заключение коллективных договоров и соглаше</w:t>
      </w:r>
      <w:r>
        <w:t>ний через своих представителей, а также на информацию о выполнении коллективного договора, соглашений.</w:t>
      </w:r>
    </w:p>
    <w:p w:rsidR="00000000" w:rsidRDefault="00CF4DA7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CF4DA7">
      <w:pPr>
        <w:pStyle w:val="just"/>
      </w:pPr>
      <w:r>
        <w:t>3.11. Разрешение индивидуальных и коллективных тру</w:t>
      </w:r>
      <w:r>
        <w:t>довых споров, включая право на забастовку, в порядке, установленном Трудовым кодексом Российской Федерации, иными федеральными законами Российской Федерации.</w:t>
      </w:r>
    </w:p>
    <w:p w:rsidR="00000000" w:rsidRDefault="00CF4DA7">
      <w:pPr>
        <w:pStyle w:val="just"/>
      </w:pPr>
      <w:r>
        <w:t>3.12. Возмещение вреда, причиненного ему в связи с исполнением трудовых обязанностей, и компенсаци</w:t>
      </w:r>
      <w:r>
        <w:t>ю морального вреда в порядке, установленном Трудовым кодексом Российской Федерации, иными федеральными законами Российской Федерации.</w:t>
      </w:r>
    </w:p>
    <w:p w:rsidR="00000000" w:rsidRDefault="00CF4DA7">
      <w:pPr>
        <w:pStyle w:val="just"/>
      </w:pPr>
      <w:r>
        <w:t>3.13. Обязательное социальное страхование в случаях, предусмотренных федеральными законами Российской Федерации.</w:t>
      </w:r>
    </w:p>
    <w:p w:rsidR="00000000" w:rsidRDefault="00CF4DA7">
      <w:pPr>
        <w:pStyle w:val="just"/>
      </w:pPr>
      <w:r>
        <w:t>3.14. Пол</w:t>
      </w:r>
      <w:r>
        <w:t>учение материалов и документов, относящихся к своей деятельности.</w:t>
      </w:r>
    </w:p>
    <w:p w:rsidR="00000000" w:rsidRDefault="00CF4DA7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F4DA7">
      <w:pPr>
        <w:pStyle w:val="just"/>
      </w:pPr>
      <w:r>
        <w:t>Работник вправе:</w:t>
      </w:r>
    </w:p>
    <w:p w:rsidR="00000000" w:rsidRDefault="00CF4DA7">
      <w:pPr>
        <w:pStyle w:val="just"/>
      </w:pPr>
      <w:r>
        <w:t>3.16. Давать подчиненным работникам поручен</w:t>
      </w:r>
      <w:r>
        <w:t>ия, задания по кругу вопросов, входящих в его функциональные обязанности.</w:t>
      </w:r>
    </w:p>
    <w:p w:rsidR="00000000" w:rsidRDefault="00CF4DA7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F4DA7">
      <w:pPr>
        <w:pStyle w:val="just"/>
      </w:pPr>
      <w:r>
        <w:t xml:space="preserve">3.18. Требовать от руководителя Работодателя </w:t>
      </w:r>
      <w:r>
        <w:t>оказания содействия в исполнении своих обязанностей.</w:t>
      </w:r>
    </w:p>
    <w:p w:rsidR="00000000" w:rsidRDefault="00CF4DA7">
      <w:pPr>
        <w:pStyle w:val="just"/>
      </w:pPr>
      <w:r>
        <w:t>3.19. Знакомиться с проектами решений руководителя Работодателя, касающихся деятельности Работника.</w:t>
      </w:r>
    </w:p>
    <w:p w:rsidR="00000000" w:rsidRDefault="00CF4DA7">
      <w:pPr>
        <w:pStyle w:val="just"/>
      </w:pPr>
      <w:r>
        <w:t>3.20. Вносить предложения руководителю Работодателя по вопросам своей деятельности.</w:t>
      </w:r>
    </w:p>
    <w:p w:rsidR="00000000" w:rsidRDefault="00CF4DA7">
      <w:pPr>
        <w:pStyle w:val="just"/>
      </w:pPr>
      <w:r>
        <w:t>3.21. Получать служ</w:t>
      </w:r>
      <w:r>
        <w:t>ебную информацию, необходимую для выполнения своих обязанностей.</w:t>
      </w:r>
    </w:p>
    <w:p w:rsidR="00000000" w:rsidRDefault="00CF4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A7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F4DA7">
      <w:pPr>
        <w:pStyle w:val="just"/>
      </w:pPr>
      <w:r>
        <w:t>4.1. Работник обязан:</w:t>
      </w:r>
    </w:p>
    <w:p w:rsidR="00000000" w:rsidRDefault="00CF4DA7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F4DA7">
      <w:pPr>
        <w:pStyle w:val="just"/>
      </w:pPr>
      <w:r>
        <w:t>- соблюдать правила внут</w:t>
      </w:r>
      <w:r>
        <w:t>реннего трудового распорядка, установленные Работодателем;</w:t>
      </w:r>
    </w:p>
    <w:p w:rsidR="00000000" w:rsidRDefault="00CF4DA7">
      <w:pPr>
        <w:pStyle w:val="just"/>
      </w:pPr>
      <w:r>
        <w:t>- соблюдать трудовую дисциплину;</w:t>
      </w:r>
    </w:p>
    <w:p w:rsidR="00000000" w:rsidRDefault="00CF4DA7">
      <w:pPr>
        <w:pStyle w:val="just"/>
      </w:pPr>
      <w:r>
        <w:t>- выполнять установленные нормы труда;</w:t>
      </w:r>
    </w:p>
    <w:p w:rsidR="00000000" w:rsidRDefault="00CF4DA7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F4DA7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</w:t>
      </w:r>
      <w:r>
        <w:t>) и других работников;</w:t>
      </w:r>
    </w:p>
    <w:p w:rsidR="00000000" w:rsidRDefault="00CF4DA7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</w:t>
      </w:r>
      <w:r>
        <w:t xml:space="preserve"> Работодателя, если Работодатель несет ответственность за сохранность этого имущества).</w:t>
      </w:r>
    </w:p>
    <w:p w:rsidR="00000000" w:rsidRDefault="00CF4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A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F4DA7">
      <w:pPr>
        <w:pStyle w:val="just"/>
      </w:pPr>
      <w:r>
        <w:t>Работник несет ответственность:</w:t>
      </w:r>
    </w:p>
    <w:p w:rsidR="00000000" w:rsidRDefault="00CF4DA7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</w:t>
      </w:r>
      <w:r>
        <w:t xml:space="preserve"> должностной инструкцией, - в пределах, определенных трудовым законодательством Российской Федерации.</w:t>
      </w:r>
    </w:p>
    <w:p w:rsidR="00000000" w:rsidRDefault="00CF4DA7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</w:t>
      </w:r>
      <w:r>
        <w:t>нодательством Российской Федерации.</w:t>
      </w:r>
    </w:p>
    <w:p w:rsidR="00000000" w:rsidRDefault="00CF4DA7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CF4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DA7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F4DA7">
      <w:pPr>
        <w:pStyle w:val="just"/>
      </w:pPr>
      <w:r>
        <w:t>6.1. Режим работы Работника определяется в соответствии с прав</w:t>
      </w:r>
      <w:r>
        <w:t>илами внутреннего трудового распорядка, установленными у Работодателя.</w:t>
      </w:r>
    </w:p>
    <w:p w:rsidR="00000000" w:rsidRDefault="00CF4DA7">
      <w:pPr>
        <w:pStyle w:val="just"/>
      </w:pPr>
      <w:r>
        <w:t>6.2. Оценка работы:</w:t>
      </w:r>
    </w:p>
    <w:p w:rsidR="00000000" w:rsidRDefault="00CF4DA7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F4DA7">
      <w:pPr>
        <w:pStyle w:val="HTML"/>
      </w:pPr>
      <w:r>
        <w:t xml:space="preserve">    - _______________________________________________</w:t>
      </w:r>
      <w:r>
        <w:t>_____________________.</w:t>
      </w:r>
    </w:p>
    <w:p w:rsidR="00000000" w:rsidRDefault="00CF4DA7">
      <w:pPr>
        <w:pStyle w:val="HTML"/>
      </w:pPr>
      <w:r>
        <w:t>(указать порядок и основания для иных видов оценки работы)</w:t>
      </w:r>
    </w:p>
    <w:p w:rsidR="00000000" w:rsidRDefault="00CF4DA7">
      <w:pPr>
        <w:pStyle w:val="HTML"/>
      </w:pPr>
    </w:p>
    <w:p w:rsidR="00000000" w:rsidRDefault="00CF4DA7">
      <w:pPr>
        <w:pStyle w:val="HTML"/>
      </w:pPr>
      <w:r>
        <w:t>Настоящая должностная инструкция разработана  в соответствии с Приказом</w:t>
      </w:r>
    </w:p>
    <w:p w:rsidR="00000000" w:rsidRDefault="00CF4DA7">
      <w:pPr>
        <w:pStyle w:val="HTML"/>
      </w:pPr>
      <w:r>
        <w:t>Министерства здравоохранения и социального развития Российской Федерации от</w:t>
      </w:r>
    </w:p>
    <w:p w:rsidR="00000000" w:rsidRDefault="00CF4DA7">
      <w:pPr>
        <w:pStyle w:val="HTML"/>
      </w:pPr>
      <w:r>
        <w:t>15.02.2012  N 126н  "Об у</w:t>
      </w:r>
      <w:r>
        <w:t>тверждении  Единого  квалификационного справочника</w:t>
      </w:r>
    </w:p>
    <w:p w:rsidR="00000000" w:rsidRDefault="00CF4DA7">
      <w:pPr>
        <w:pStyle w:val="HTML"/>
      </w:pPr>
      <w:r>
        <w:t>должностей руководителей, специалистов и служащих, раздел "Квалификационные</w:t>
      </w:r>
    </w:p>
    <w:p w:rsidR="00000000" w:rsidRDefault="00CF4DA7">
      <w:pPr>
        <w:pStyle w:val="HTML"/>
      </w:pPr>
      <w:r>
        <w:t>характеристики должностей работников сельского хозяйства".</w:t>
      </w:r>
    </w:p>
    <w:p w:rsidR="00000000" w:rsidRDefault="00CF4DA7">
      <w:pPr>
        <w:pStyle w:val="HTML"/>
      </w:pPr>
    </w:p>
    <w:p w:rsidR="00000000" w:rsidRDefault="00CF4DA7">
      <w:pPr>
        <w:pStyle w:val="HTML"/>
      </w:pPr>
      <w:r>
        <w:t>Непосредственный</w:t>
      </w:r>
    </w:p>
    <w:p w:rsidR="00000000" w:rsidRDefault="00CF4DA7">
      <w:pPr>
        <w:pStyle w:val="HTML"/>
      </w:pPr>
      <w:r>
        <w:t>руководитель                  _______________   ____</w:t>
      </w:r>
      <w:r>
        <w:t>___________________</w:t>
      </w:r>
    </w:p>
    <w:p w:rsidR="00000000" w:rsidRDefault="00CF4DA7">
      <w:pPr>
        <w:pStyle w:val="HTML"/>
      </w:pPr>
      <w:r>
        <w:t>(подпись)              (Ф.И.О.)</w:t>
      </w:r>
    </w:p>
    <w:p w:rsidR="00000000" w:rsidRDefault="00CF4DA7">
      <w:pPr>
        <w:pStyle w:val="HTML"/>
      </w:pPr>
    </w:p>
    <w:p w:rsidR="00000000" w:rsidRDefault="00CF4DA7">
      <w:pPr>
        <w:pStyle w:val="HTML"/>
      </w:pPr>
      <w:r>
        <w:t>СОГЛАСОВАНО:</w:t>
      </w:r>
    </w:p>
    <w:p w:rsidR="00000000" w:rsidRDefault="00CF4DA7">
      <w:pPr>
        <w:pStyle w:val="HTML"/>
      </w:pPr>
    </w:p>
    <w:p w:rsidR="00000000" w:rsidRDefault="00CF4DA7">
      <w:pPr>
        <w:pStyle w:val="HTML"/>
      </w:pPr>
      <w:r>
        <w:t>Начальник юридического отдела</w:t>
      </w:r>
    </w:p>
    <w:p w:rsidR="00000000" w:rsidRDefault="00CF4DA7">
      <w:pPr>
        <w:pStyle w:val="HTML"/>
      </w:pPr>
      <w:r>
        <w:t>(юрисконсульт)                _______________   _______________________</w:t>
      </w:r>
    </w:p>
    <w:p w:rsidR="00000000" w:rsidRDefault="00CF4DA7">
      <w:pPr>
        <w:pStyle w:val="HTML"/>
      </w:pPr>
      <w:r>
        <w:t>(подпись)              (Ф.И.О.)</w:t>
      </w:r>
    </w:p>
    <w:p w:rsidR="00000000" w:rsidRDefault="00CF4DA7">
      <w:pPr>
        <w:pStyle w:val="HTML"/>
      </w:pPr>
      <w:r>
        <w:t>"__"___________ ____ г.</w:t>
      </w:r>
    </w:p>
    <w:p w:rsidR="00000000" w:rsidRDefault="00CF4DA7">
      <w:pPr>
        <w:pStyle w:val="HTML"/>
      </w:pPr>
    </w:p>
    <w:p w:rsidR="00000000" w:rsidRDefault="00CF4DA7">
      <w:pPr>
        <w:pStyle w:val="HTML"/>
      </w:pPr>
      <w:r>
        <w:t>С инструкцией ознакомлен:     _______________   _______________________</w:t>
      </w:r>
    </w:p>
    <w:p w:rsidR="00000000" w:rsidRDefault="00CF4DA7">
      <w:pPr>
        <w:pStyle w:val="HTML"/>
      </w:pPr>
      <w:r>
        <w:t>(подпись)              (Ф.И.О.)</w:t>
      </w:r>
    </w:p>
    <w:p w:rsidR="00000000" w:rsidRDefault="00CF4DA7">
      <w:pPr>
        <w:pStyle w:val="HTML"/>
      </w:pPr>
      <w:r>
        <w:t>"__"___________ ____ г.</w:t>
      </w:r>
    </w:p>
    <w:p w:rsidR="00000000" w:rsidRDefault="00CF4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https://порядокправа.рф/obrazecy/dolzhnostnaya_instrukciya_florista_2.htm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A7"/>
    <w:rsid w:val="00C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6A9F1-F27B-460A-A32F-CEAA19581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lor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1795</Words>
  <Characters>10232</Characters>
  <Application>Microsoft Office Word</Application>
  <DocSecurity>0</DocSecurity>
  <Lines>85</Lines>
  <Paragraphs>24</Paragraphs>
  <ScaleCrop>false</ScaleCrop>
  <Company/>
  <LinksUpToDate>false</LinksUpToDate>
  <CharactersWithSpaces>12003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флориста.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2022-08-06T21:10:00Z</dcterms:created>
  <dcterms:modified xsi:type="dcterms:W3CDTF">2022-08-06T21:10:00Z</dcterms:modified>
</cp:coreProperties>
</file>