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0BC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электромонтажника по сигнализации, централизации и блокировке на железнодорожном транспорте и наземных линиях метрополитена 2-го разряда</w:t>
      </w:r>
    </w:p>
    <w:p w:rsidR="00000000" w:rsidRDefault="00A20B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BCA">
      <w:pPr>
        <w:pStyle w:val="HTML"/>
      </w:pPr>
      <w:r>
        <w:t xml:space="preserve">                                                                "УТВЕРЖДАЮ"</w:t>
      </w:r>
    </w:p>
    <w:p w:rsidR="00000000" w:rsidRDefault="00A20BCA">
      <w:pPr>
        <w:pStyle w:val="HTML"/>
      </w:pPr>
      <w:r>
        <w:t>_____________________________</w:t>
      </w:r>
    </w:p>
    <w:p w:rsidR="00000000" w:rsidRDefault="00A20BCA">
      <w:pPr>
        <w:pStyle w:val="HTML"/>
      </w:pPr>
      <w:r>
        <w:t>(должность руководителя)</w:t>
      </w:r>
    </w:p>
    <w:p w:rsidR="00000000" w:rsidRDefault="00A20BCA">
      <w:pPr>
        <w:pStyle w:val="HTML"/>
      </w:pPr>
    </w:p>
    <w:p w:rsidR="00000000" w:rsidRDefault="00A20BCA">
      <w:pPr>
        <w:pStyle w:val="HTML"/>
      </w:pPr>
      <w:r>
        <w:t>_____________________________</w:t>
      </w:r>
    </w:p>
    <w:p w:rsidR="00000000" w:rsidRDefault="00A20BCA">
      <w:pPr>
        <w:pStyle w:val="HTML"/>
      </w:pPr>
      <w:r>
        <w:t>(наименование организации)</w:t>
      </w:r>
    </w:p>
    <w:p w:rsidR="00000000" w:rsidRDefault="00A20BCA">
      <w:pPr>
        <w:pStyle w:val="HTML"/>
      </w:pPr>
    </w:p>
    <w:p w:rsidR="00000000" w:rsidRDefault="00A20BCA">
      <w:pPr>
        <w:pStyle w:val="HTML"/>
      </w:pPr>
      <w:r>
        <w:t>_____________/ _____________/</w:t>
      </w:r>
    </w:p>
    <w:p w:rsidR="00000000" w:rsidRDefault="00A20BCA">
      <w:pPr>
        <w:pStyle w:val="HTML"/>
      </w:pPr>
      <w:r>
        <w:t>"____"_______________ ____ г.</w:t>
      </w:r>
    </w:p>
    <w:p w:rsidR="00000000" w:rsidRDefault="00A20BCA">
      <w:pPr>
        <w:pStyle w:val="HTML"/>
      </w:pPr>
    </w:p>
    <w:p w:rsidR="00000000" w:rsidRDefault="00A20BCA">
      <w:pPr>
        <w:pStyle w:val="HTML"/>
      </w:pPr>
      <w:r>
        <w:t>М.П.</w:t>
      </w:r>
    </w:p>
    <w:p w:rsidR="00000000" w:rsidRDefault="00A20B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BCA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электромонтажника по сигнализации, централизации и б</w:t>
      </w:r>
      <w:r>
        <w:rPr>
          <w:rFonts w:eastAsia="Times New Roman"/>
        </w:rPr>
        <w:t>локировке на железнодорожном транспорте и наземных линиях метрополитена 2-го разряда</w:t>
      </w:r>
    </w:p>
    <w:p w:rsidR="00000000" w:rsidRDefault="00A20BC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20BCA">
      <w:pPr>
        <w:pStyle w:val="just"/>
      </w:pPr>
      <w:r>
        <w:t xml:space="preserve">1.1. Настоящая должностная инструкция определяет функциональные обязанности, права и ответственность электромонтажника по сигнализации, централизации и </w:t>
      </w:r>
      <w:r>
        <w:t>блокировке на железнодорожном транспорте и наземных линиях метрополитена 2-го разряда (далее - Работник) "_____________" (далее - Работодатель).</w:t>
      </w:r>
    </w:p>
    <w:p w:rsidR="00000000" w:rsidRDefault="00A20BCA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</w:t>
      </w:r>
      <w:r>
        <w:t>дательством порядке приказом Руководителя Работодателя.</w:t>
      </w:r>
    </w:p>
    <w:p w:rsidR="00000000" w:rsidRDefault="00A20BCA">
      <w:pPr>
        <w:pStyle w:val="just"/>
      </w:pPr>
      <w:r>
        <w:t>1.3. Работник подчиняется непосредственно ____________________.</w:t>
      </w:r>
    </w:p>
    <w:p w:rsidR="00000000" w:rsidRDefault="00A20BCA">
      <w:pPr>
        <w:pStyle w:val="just"/>
      </w:pPr>
      <w:r>
        <w:t>1.4. На должность Работника назначается лицо, имеющее _____________ образование и стаж работы по специальности ____ лет (без предъявлени</w:t>
      </w:r>
      <w:r>
        <w:t>я требований к стажу работы).</w:t>
      </w:r>
    </w:p>
    <w:p w:rsidR="00000000" w:rsidRDefault="00A20BCA">
      <w:pPr>
        <w:pStyle w:val="just"/>
      </w:pPr>
      <w:r>
        <w:t>1.5. Работник должен знать:</w:t>
      </w:r>
    </w:p>
    <w:p w:rsidR="00000000" w:rsidRDefault="00A20BCA">
      <w:pPr>
        <w:pStyle w:val="just"/>
      </w:pPr>
      <w:r>
        <w:t>- установленные путевые знаки и сигналы;</w:t>
      </w:r>
    </w:p>
    <w:p w:rsidR="00000000" w:rsidRDefault="00A20BCA">
      <w:pPr>
        <w:pStyle w:val="just"/>
      </w:pPr>
      <w:r>
        <w:t>- основные марки проводов и кабелей;</w:t>
      </w:r>
    </w:p>
    <w:p w:rsidR="00000000" w:rsidRDefault="00A20BCA">
      <w:pPr>
        <w:pStyle w:val="just"/>
      </w:pPr>
      <w:r>
        <w:t>- сортамент стали;</w:t>
      </w:r>
    </w:p>
    <w:p w:rsidR="00000000" w:rsidRDefault="00A20BCA">
      <w:pPr>
        <w:pStyle w:val="just"/>
      </w:pPr>
      <w:r>
        <w:lastRenderedPageBreak/>
        <w:t>- основные материалы, применяемые при изготовлении и монтаже электроконструкций;</w:t>
      </w:r>
    </w:p>
    <w:p w:rsidR="00000000" w:rsidRDefault="00A20BCA">
      <w:pPr>
        <w:pStyle w:val="just"/>
      </w:pPr>
      <w:r>
        <w:t>- основные виды креп</w:t>
      </w:r>
      <w:r>
        <w:t>ежных деталей и мелких конструкций;</w:t>
      </w:r>
    </w:p>
    <w:p w:rsidR="00000000" w:rsidRDefault="00A20BCA">
      <w:pPr>
        <w:pStyle w:val="just"/>
      </w:pPr>
      <w:r>
        <w:t>- основные виды инструментов, применяемых при электромонтажных работах;</w:t>
      </w:r>
    </w:p>
    <w:p w:rsidR="00000000" w:rsidRDefault="00A20BCA">
      <w:pPr>
        <w:pStyle w:val="just"/>
      </w:pPr>
      <w:r>
        <w:t>- трудовое законодательство;</w:t>
      </w:r>
    </w:p>
    <w:p w:rsidR="00000000" w:rsidRDefault="00A20BCA">
      <w:pPr>
        <w:pStyle w:val="just"/>
      </w:pPr>
      <w:r>
        <w:t>- правила по охране труда, производственной санитарии и противопожарной безопасности;</w:t>
      </w:r>
    </w:p>
    <w:p w:rsidR="00000000" w:rsidRDefault="00A20BCA">
      <w:pPr>
        <w:pStyle w:val="just"/>
      </w:pPr>
      <w:r>
        <w:t>- правила пользования средствами индивидуальной защиты;</w:t>
      </w:r>
    </w:p>
    <w:p w:rsidR="00000000" w:rsidRDefault="00A20BCA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месте.</w:t>
      </w:r>
    </w:p>
    <w:p w:rsidR="00000000" w:rsidRDefault="00A20BCA">
      <w:pPr>
        <w:pStyle w:val="just"/>
      </w:pPr>
      <w:r>
        <w:t>1.6. В период временного отсутствия Работника его обязанности возлагаются на ______</w:t>
      </w:r>
      <w:r>
        <w:t>_______________.</w:t>
      </w:r>
    </w:p>
    <w:p w:rsidR="00000000" w:rsidRDefault="00A20B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BC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20BCA">
      <w:pPr>
        <w:pStyle w:val="just"/>
      </w:pPr>
      <w:r>
        <w:t>2.1. Работник выполняет:</w:t>
      </w:r>
    </w:p>
    <w:p w:rsidR="00000000" w:rsidRDefault="00A20BCA">
      <w:pPr>
        <w:pStyle w:val="just"/>
      </w:pPr>
      <w:r>
        <w:t>2.1.1. Установку и заделку деталей крепления.</w:t>
      </w:r>
    </w:p>
    <w:p w:rsidR="00000000" w:rsidRDefault="00A20BCA">
      <w:pPr>
        <w:pStyle w:val="just"/>
      </w:pPr>
      <w:r>
        <w:t>2.1.2. Снятие верхнего джутового покрова кабеля вручную.</w:t>
      </w:r>
    </w:p>
    <w:p w:rsidR="00000000" w:rsidRDefault="00A20BCA">
      <w:pPr>
        <w:pStyle w:val="just"/>
      </w:pPr>
      <w:r>
        <w:t>2.1.3. Изготовление мелких деталей крепления и прокладок, не требующих точных ра</w:t>
      </w:r>
      <w:r>
        <w:t>змеров.</w:t>
      </w:r>
    </w:p>
    <w:p w:rsidR="00000000" w:rsidRDefault="00A20BCA">
      <w:pPr>
        <w:pStyle w:val="just"/>
      </w:pPr>
      <w:r>
        <w:t>2.1.4. Забивку вручную электродов заземления.</w:t>
      </w:r>
    </w:p>
    <w:p w:rsidR="00000000" w:rsidRDefault="00A20BCA">
      <w:pPr>
        <w:pStyle w:val="just"/>
      </w:pPr>
      <w:r>
        <w:t>2.1.5. Окраску проводов кабелей и шин.</w:t>
      </w:r>
    </w:p>
    <w:p w:rsidR="00000000" w:rsidRDefault="00A20BCA">
      <w:pPr>
        <w:pStyle w:val="just"/>
      </w:pPr>
      <w:r>
        <w:t>2.1.6. Укрытие кабеля в траншеях и каналах.</w:t>
      </w:r>
    </w:p>
    <w:p w:rsidR="00000000" w:rsidRDefault="00A20BCA">
      <w:pPr>
        <w:pStyle w:val="just"/>
      </w:pPr>
      <w:r>
        <w:t>2.1.7. Пробивку гнезд, отверстий и борозд по готовой разметке вручную.</w:t>
      </w:r>
    </w:p>
    <w:p w:rsidR="00000000" w:rsidRDefault="00A20B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BCA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A20BCA">
      <w:pPr>
        <w:pStyle w:val="just"/>
      </w:pPr>
      <w:r>
        <w:t>Работник имеет право на:</w:t>
      </w:r>
    </w:p>
    <w:p w:rsidR="00000000" w:rsidRDefault="00A20BCA">
      <w:pPr>
        <w:pStyle w:val="just"/>
      </w:pPr>
      <w:r>
        <w:t>3.1</w:t>
      </w:r>
      <w:r>
        <w:t>. Предоставление ему работы, обусловленной трудовым договором.</w:t>
      </w:r>
    </w:p>
    <w:p w:rsidR="00000000" w:rsidRDefault="00A20BCA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A20BCA">
      <w:pPr>
        <w:pStyle w:val="just"/>
      </w:pPr>
      <w:r>
        <w:t>3.3. Полную достоверную информацию об условиях труда</w:t>
      </w:r>
      <w:r>
        <w:t xml:space="preserve"> и требованиях охраны труда на рабочем месте.</w:t>
      </w:r>
    </w:p>
    <w:p w:rsidR="00000000" w:rsidRDefault="00A20BCA">
      <w:pPr>
        <w:pStyle w:val="just"/>
      </w:pPr>
      <w:r>
        <w:t>3.4.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законами.</w:t>
      </w:r>
    </w:p>
    <w:p w:rsidR="00000000" w:rsidRDefault="00A20BCA">
      <w:pPr>
        <w:pStyle w:val="just"/>
      </w:pPr>
      <w:r>
        <w:t xml:space="preserve">3.5. Получение материалов и документов, относящихся к </w:t>
      </w:r>
      <w:r>
        <w:t>своей деятельности, ознакомление с проектами решений руководства Работодателя, касающимися его деятельности.</w:t>
      </w:r>
    </w:p>
    <w:p w:rsidR="00000000" w:rsidRDefault="00A20BCA">
      <w:pPr>
        <w:pStyle w:val="just"/>
      </w:pPr>
      <w:r>
        <w:t>3.6.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A20BCA">
      <w:pPr>
        <w:pStyle w:val="just"/>
      </w:pPr>
      <w:r>
        <w:t xml:space="preserve">3.7. Представлять </w:t>
      </w:r>
      <w:r>
        <w:t>на рассмотрение своего непосредственного руководителя предложения по вопросам своей деятельности.</w:t>
      </w:r>
    </w:p>
    <w:p w:rsidR="00000000" w:rsidRDefault="00A20B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BC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20BCA">
      <w:pPr>
        <w:pStyle w:val="just"/>
      </w:pPr>
      <w:r>
        <w:t>Работник несет ответственность за:</w:t>
      </w:r>
    </w:p>
    <w:p w:rsidR="00000000" w:rsidRDefault="00A20BCA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</w:t>
      </w:r>
      <w:r>
        <w:t>ой инструкцией, - в соответствии с действующим трудовым законодательством.</w:t>
      </w:r>
    </w:p>
    <w:p w:rsidR="00000000" w:rsidRDefault="00A20BCA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A20BCA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A20BCA">
      <w:pPr>
        <w:pStyle w:val="just"/>
      </w:pPr>
      <w:r>
        <w:t>4.1.3. Правонарушения, совершенные в период осуществления своей деятельности, - в с</w:t>
      </w:r>
      <w:r>
        <w:t>оответствии с действующим гражданским, административным и уголовным законодательством.</w:t>
      </w:r>
    </w:p>
    <w:p w:rsidR="00000000" w:rsidRDefault="00A20BCA">
      <w:pPr>
        <w:pStyle w:val="just"/>
      </w:pPr>
      <w:r>
        <w:t>4.1.4. Причинение материального ущерба - в соответствии с действующим законодательством.</w:t>
      </w:r>
    </w:p>
    <w:p w:rsidR="00000000" w:rsidRDefault="00A20B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BCA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20BCA">
      <w:pPr>
        <w:pStyle w:val="just"/>
      </w:pPr>
      <w:r>
        <w:t>5.1. Режим работы Работника определяется в соответствии с Пра</w:t>
      </w:r>
      <w:r>
        <w:t>вилами внутреннего трудового распорядка, установленными Работодателем.</w:t>
      </w:r>
    </w:p>
    <w:p w:rsidR="00000000" w:rsidRDefault="00A20BCA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A20B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BCA">
      <w:pPr>
        <w:pStyle w:val="HTML"/>
      </w:pPr>
      <w:r>
        <w:t xml:space="preserve">    Настоящая должностная инструкция разработана в соответс</w:t>
      </w:r>
      <w:r>
        <w:t>твии с _________</w:t>
      </w:r>
    </w:p>
    <w:p w:rsidR="00000000" w:rsidRDefault="00A20BCA">
      <w:pPr>
        <w:pStyle w:val="HTML"/>
      </w:pPr>
      <w:r>
        <w:t>__________________________________________________________________________.</w:t>
      </w:r>
    </w:p>
    <w:p w:rsidR="00000000" w:rsidRDefault="00A20BCA">
      <w:pPr>
        <w:pStyle w:val="HTML"/>
      </w:pPr>
      <w:r>
        <w:t>(наименование, номер и дата документа)</w:t>
      </w:r>
    </w:p>
    <w:p w:rsidR="00000000" w:rsidRDefault="00A20BCA">
      <w:pPr>
        <w:pStyle w:val="HTML"/>
      </w:pPr>
    </w:p>
    <w:p w:rsidR="00000000" w:rsidRDefault="00A20BCA">
      <w:pPr>
        <w:pStyle w:val="HTML"/>
      </w:pPr>
      <w:r>
        <w:t>СОГЛАСОВАНО:</w:t>
      </w:r>
    </w:p>
    <w:p w:rsidR="00000000" w:rsidRDefault="00A20BCA">
      <w:pPr>
        <w:pStyle w:val="HTML"/>
      </w:pPr>
      <w:r>
        <w:t>_________________________________________</w:t>
      </w:r>
    </w:p>
    <w:p w:rsidR="00000000" w:rsidRDefault="00A20BCA">
      <w:pPr>
        <w:pStyle w:val="HTML"/>
      </w:pPr>
      <w:r>
        <w:t>(лицо, визирующее должностную инструкцию)</w:t>
      </w:r>
    </w:p>
    <w:p w:rsidR="00000000" w:rsidRDefault="00A20BCA">
      <w:pPr>
        <w:pStyle w:val="HTML"/>
      </w:pPr>
    </w:p>
    <w:p w:rsidR="00000000" w:rsidRDefault="00A20BCA">
      <w:pPr>
        <w:pStyle w:val="HTML"/>
      </w:pPr>
      <w:r>
        <w:t>______________/__________</w:t>
      </w:r>
      <w:r>
        <w:t>___________________/    "____"____________ ____ г.</w:t>
      </w:r>
    </w:p>
    <w:p w:rsidR="00000000" w:rsidRDefault="00A20BCA">
      <w:pPr>
        <w:pStyle w:val="HTML"/>
      </w:pPr>
      <w:r>
        <w:t>(подпись)               (ФИО)</w:t>
      </w:r>
    </w:p>
    <w:p w:rsidR="00000000" w:rsidRDefault="00A20BCA">
      <w:pPr>
        <w:pStyle w:val="HTML"/>
      </w:pPr>
    </w:p>
    <w:p w:rsidR="00000000" w:rsidRDefault="00A20BCA">
      <w:pPr>
        <w:pStyle w:val="HTML"/>
      </w:pPr>
      <w:r>
        <w:t>С инструкцией ознакомлен: ___________/_____________/ "____"________ ____ г.</w:t>
      </w:r>
    </w:p>
    <w:p w:rsidR="00000000" w:rsidRDefault="00A20BCA">
      <w:pPr>
        <w:pStyle w:val="HTML"/>
      </w:pPr>
      <w:r>
        <w:t>(подпись)      (ФИО)</w:t>
      </w:r>
    </w:p>
    <w:p w:rsidR="00000000" w:rsidRDefault="00A20B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ktromontazhnika_po_signalizacii_centralizacii_i_blokirovke_na_zheleznodorozh_3.htm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BCA"/>
    <w:rsid w:val="00A20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59B8DE-BEB7-4BF1-B318-332F71C1E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lektromontazhnika_po_signalizacii_centralizacii_i_blokirovke_na_zheleznodorozh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791</Words>
  <Characters>4510</Characters>
  <Application>Microsoft Office Word</Application>
  <DocSecurity>0</DocSecurity>
  <Lines>37</Lines>
  <Paragraphs>10</Paragraphs>
  <ScaleCrop>false</ScaleCrop>
  <Company/>
  <LinksUpToDate>false</LinksUpToDate>
  <CharactersWithSpaces>5291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электромонтажника по сигнализации, централизации и блокировке на железнодорожном транспорте и наземных линиях метрополитена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2022-08-06T21:04:00Z</dcterms:created>
  <dcterms:modified xsi:type="dcterms:W3CDTF">2022-08-06T21:04:00Z</dcterms:modified>
</cp:coreProperties>
</file>