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2C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эксперта по комплектованию библиотечного фонда</w:t>
      </w:r>
    </w:p>
    <w:p w:rsidR="00000000" w:rsidRDefault="00C942CE">
      <w:pPr>
        <w:pStyle w:val="just"/>
      </w:pPr>
      <w:r>
        <w:t>Эксперт по комплектованию</w:t>
      </w:r>
    </w:p>
    <w:p w:rsidR="00000000" w:rsidRDefault="00C942CE">
      <w:pPr>
        <w:pStyle w:val="just"/>
      </w:pPr>
      <w:r>
        <w:t>библиотечного фонда</w:t>
      </w:r>
    </w:p>
    <w:p w:rsidR="00000000" w:rsidRDefault="00C94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2CE">
      <w:pPr>
        <w:pStyle w:val="HTML"/>
      </w:pPr>
      <w:r>
        <w:t>------------------------------</w:t>
      </w:r>
    </w:p>
    <w:p w:rsidR="00000000" w:rsidRDefault="00C942CE">
      <w:pPr>
        <w:pStyle w:val="HTML"/>
      </w:pPr>
      <w:r>
        <w:t>(наименование организации)</w:t>
      </w:r>
    </w:p>
    <w:p w:rsidR="00000000" w:rsidRDefault="00C942CE">
      <w:pPr>
        <w:pStyle w:val="HTML"/>
      </w:pPr>
      <w:r>
        <w:t>УТВЕРЖДАЮ</w:t>
      </w:r>
    </w:p>
    <w:p w:rsidR="00000000" w:rsidRDefault="00C942CE">
      <w:pPr>
        <w:pStyle w:val="HTML"/>
      </w:pPr>
    </w:p>
    <w:p w:rsidR="00000000" w:rsidRDefault="00C942CE">
      <w:pPr>
        <w:pStyle w:val="HTML"/>
      </w:pPr>
      <w:r>
        <w:t>ДОЛЖНОСТНАЯ ИНСТРУКЦИЯ</w:t>
      </w:r>
    </w:p>
    <w:p w:rsidR="00000000" w:rsidRDefault="00C942CE">
      <w:pPr>
        <w:pStyle w:val="HTML"/>
      </w:pPr>
      <w:r>
        <w:t>-------------------------------</w:t>
      </w:r>
    </w:p>
    <w:p w:rsidR="00000000" w:rsidRDefault="00C942CE">
      <w:pPr>
        <w:pStyle w:val="HTML"/>
      </w:pPr>
      <w:r>
        <w:t>(наименование должности)</w:t>
      </w:r>
    </w:p>
    <w:p w:rsidR="00000000" w:rsidRDefault="00C942CE">
      <w:pPr>
        <w:pStyle w:val="HTML"/>
      </w:pPr>
      <w:r>
        <w:t>00.00.0000             N 000</w:t>
      </w:r>
    </w:p>
    <w:p w:rsidR="00000000" w:rsidRDefault="00C942CE">
      <w:pPr>
        <w:pStyle w:val="HTML"/>
      </w:pPr>
      <w:r>
        <w:t>---------  --------------------</w:t>
      </w:r>
    </w:p>
    <w:p w:rsidR="00000000" w:rsidRDefault="00C942CE">
      <w:pPr>
        <w:pStyle w:val="HTML"/>
      </w:pPr>
      <w:r>
        <w:t>(подпись)  (инициалы, фамилия)</w:t>
      </w:r>
    </w:p>
    <w:p w:rsidR="00000000" w:rsidRDefault="00C942CE">
      <w:pPr>
        <w:pStyle w:val="HTML"/>
      </w:pPr>
      <w:r>
        <w:t>Эксперта по комплектованию                 00.00.0000</w:t>
      </w:r>
    </w:p>
    <w:p w:rsidR="00000000" w:rsidRDefault="00C942CE">
      <w:pPr>
        <w:pStyle w:val="HTML"/>
      </w:pPr>
      <w:r>
        <w:t>библиотечного фонда</w:t>
      </w:r>
    </w:p>
    <w:p w:rsidR="00000000" w:rsidRDefault="00C94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2CE">
      <w:pPr>
        <w:pStyle w:val="just"/>
      </w:pPr>
      <w:r>
        <w:t>1.1. Эксперт по комплектованию б</w:t>
      </w:r>
      <w:r>
        <w:t>иблиотечного фонда (далее по тексту - "эксперт") относится к категории специалистов.</w:t>
      </w:r>
    </w:p>
    <w:p w:rsidR="00000000" w:rsidRDefault="00C942CE">
      <w:pPr>
        <w:pStyle w:val="just"/>
      </w:pPr>
      <w:r>
        <w:t xml:space="preserve">1.2. На должность эксперта принимается лицо, имеющее высшее профессиональное образование (библиотечное, культуры и искусства, педагогическое) и стаж работы по направлению </w:t>
      </w:r>
      <w:r>
        <w:t>профессиональной деятельности не менее 5 лет.</w:t>
      </w:r>
    </w:p>
    <w:p w:rsidR="00000000" w:rsidRDefault="00C942CE">
      <w:pPr>
        <w:pStyle w:val="just"/>
      </w:pPr>
      <w:r>
        <w:t>1.3. Эксперт должен знать:</w:t>
      </w:r>
    </w:p>
    <w:p w:rsidR="00000000" w:rsidRDefault="00C942CE">
      <w:pPr>
        <w:pStyle w:val="just"/>
      </w:pPr>
      <w:r>
        <w:t>- законы и иные нормативные правовые акты Российской Федерации, касающиеся деятельности библиотек и организаций, издающих и распространяющих издательскую продукцию;</w:t>
      </w:r>
    </w:p>
    <w:p w:rsidR="00000000" w:rsidRDefault="00C942CE">
      <w:pPr>
        <w:pStyle w:val="just"/>
      </w:pPr>
      <w:r>
        <w:t>- структуру библио</w:t>
      </w:r>
      <w:r>
        <w:t>теки;</w:t>
      </w:r>
    </w:p>
    <w:p w:rsidR="00000000" w:rsidRDefault="00C942CE">
      <w:pPr>
        <w:pStyle w:val="just"/>
      </w:pPr>
      <w:r>
        <w:t>- основы библиотечного дела, библиографии, информационной работы;</w:t>
      </w:r>
    </w:p>
    <w:p w:rsidR="00000000" w:rsidRDefault="00C942CE">
      <w:pPr>
        <w:pStyle w:val="just"/>
      </w:pPr>
      <w:r>
        <w:t>- инструкции и другие нормативные документы по учету, хранению и использованию библиотечных фондов;</w:t>
      </w:r>
    </w:p>
    <w:p w:rsidR="00000000" w:rsidRDefault="00C942CE">
      <w:pPr>
        <w:pStyle w:val="just"/>
      </w:pPr>
      <w:r>
        <w:t>- нормативные документы, касающиеся редких и ценных изданий, книжных памятников;</w:t>
      </w:r>
    </w:p>
    <w:p w:rsidR="00000000" w:rsidRDefault="00C942CE">
      <w:pPr>
        <w:pStyle w:val="just"/>
      </w:pPr>
      <w:r>
        <w:t>- н</w:t>
      </w:r>
      <w:r>
        <w:t>аучные и технические достижения в сфере производства и распространения издательской продукции;</w:t>
      </w:r>
    </w:p>
    <w:p w:rsidR="00000000" w:rsidRDefault="00C942CE">
      <w:pPr>
        <w:pStyle w:val="just"/>
      </w:pPr>
      <w:r>
        <w:t>- основы менеджмента, экономики и управления в библиотечной сфере;</w:t>
      </w:r>
    </w:p>
    <w:p w:rsidR="00000000" w:rsidRDefault="00C942CE">
      <w:pPr>
        <w:pStyle w:val="just"/>
      </w:pPr>
      <w:r>
        <w:t>- основы трудового законодательства;</w:t>
      </w:r>
    </w:p>
    <w:p w:rsidR="00000000" w:rsidRDefault="00C942CE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C942CE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C942CE">
      <w:pPr>
        <w:pStyle w:val="just"/>
      </w:pPr>
      <w:r>
        <w:t>- ______________________________________________________________________.</w:t>
      </w:r>
    </w:p>
    <w:p w:rsidR="00000000" w:rsidRDefault="00C942CE">
      <w:pPr>
        <w:pStyle w:val="just"/>
      </w:pPr>
      <w:r>
        <w:t>1.4. Эксперт в своей деятельно</w:t>
      </w:r>
      <w:r>
        <w:t>сти руководствуется:</w:t>
      </w:r>
    </w:p>
    <w:p w:rsidR="00000000" w:rsidRDefault="00C942CE">
      <w:pPr>
        <w:pStyle w:val="HTML"/>
      </w:pPr>
      <w:r>
        <w:t xml:space="preserve">    - Положением о _______________________________________________________;</w:t>
      </w:r>
    </w:p>
    <w:p w:rsidR="00000000" w:rsidRDefault="00C942CE">
      <w:pPr>
        <w:pStyle w:val="HTML"/>
      </w:pPr>
      <w:r>
        <w:t>(наименование структурного подразделения, в штат</w:t>
      </w:r>
    </w:p>
    <w:p w:rsidR="00000000" w:rsidRDefault="00C942CE">
      <w:pPr>
        <w:pStyle w:val="HTML"/>
      </w:pPr>
      <w:r>
        <w:t>которого входит эксперт)</w:t>
      </w:r>
    </w:p>
    <w:p w:rsidR="00000000" w:rsidRDefault="00C942CE">
      <w:pPr>
        <w:pStyle w:val="HTML"/>
      </w:pPr>
      <w:r>
        <w:t>- настоящей должностной инструкцией;</w:t>
      </w:r>
    </w:p>
    <w:p w:rsidR="00000000" w:rsidRDefault="00C942CE">
      <w:pPr>
        <w:pStyle w:val="HTML"/>
      </w:pPr>
      <w:r>
        <w:t>- ______________________________________________</w:t>
      </w:r>
      <w:r>
        <w:t>______________________.</w:t>
      </w:r>
    </w:p>
    <w:p w:rsidR="00000000" w:rsidRDefault="00C942CE">
      <w:pPr>
        <w:pStyle w:val="HTML"/>
      </w:pPr>
      <w:r>
        <w:t>(иные акты и документы, непосредственно связанные</w:t>
      </w:r>
    </w:p>
    <w:p w:rsidR="00000000" w:rsidRDefault="00C942CE">
      <w:pPr>
        <w:pStyle w:val="HTML"/>
      </w:pPr>
      <w:r>
        <w:t>с трудовой функцией эксперта)</w:t>
      </w:r>
    </w:p>
    <w:p w:rsidR="00000000" w:rsidRDefault="00C942CE">
      <w:pPr>
        <w:pStyle w:val="HTML"/>
      </w:pPr>
      <w:r>
        <w:t>1.5. Эксперт подчиняется непосредственно _____________________________.</w:t>
      </w:r>
    </w:p>
    <w:p w:rsidR="00000000" w:rsidRDefault="00C942CE">
      <w:pPr>
        <w:pStyle w:val="HTML"/>
      </w:pPr>
      <w:r>
        <w:t>(наименование должности</w:t>
      </w:r>
    </w:p>
    <w:p w:rsidR="00000000" w:rsidRDefault="00C942CE">
      <w:pPr>
        <w:pStyle w:val="HTML"/>
      </w:pPr>
      <w:r>
        <w:t>руководителя)</w:t>
      </w:r>
    </w:p>
    <w:p w:rsidR="00000000" w:rsidRDefault="00C942CE">
      <w:pPr>
        <w:pStyle w:val="just"/>
      </w:pPr>
      <w:r>
        <w:t>1.6. В период отсутствия эксперта (отпуска</w:t>
      </w:r>
      <w:r>
        <w:t>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C942CE">
      <w:pPr>
        <w:pStyle w:val="just"/>
      </w:pPr>
      <w:r>
        <w:t>1</w:t>
      </w:r>
      <w:r>
        <w:t>.7. ___________________________________________________________________.</w:t>
      </w:r>
    </w:p>
    <w:p w:rsidR="00000000" w:rsidRDefault="00C94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2C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942CE">
      <w:pPr>
        <w:pStyle w:val="just"/>
      </w:pPr>
      <w:r>
        <w:t>2.1. Формирование и комплектование фондов библиотеки.</w:t>
      </w:r>
    </w:p>
    <w:p w:rsidR="00000000" w:rsidRDefault="00C942CE">
      <w:pPr>
        <w:pStyle w:val="just"/>
      </w:pPr>
      <w:r>
        <w:t>2.2. Участие в организационно-производственной работе библиотеки.</w:t>
      </w:r>
    </w:p>
    <w:p w:rsidR="00000000" w:rsidRDefault="00C94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2C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942CE">
      <w:pPr>
        <w:pStyle w:val="just"/>
      </w:pPr>
      <w:r>
        <w:t>Эксперт исполняет следу</w:t>
      </w:r>
      <w:r>
        <w:t>ющие обязанности:</w:t>
      </w:r>
    </w:p>
    <w:p w:rsidR="00000000" w:rsidRDefault="00C942CE">
      <w:pPr>
        <w:pStyle w:val="just"/>
      </w:pPr>
      <w:r>
        <w:t>3.1. Осуществляет деятельность в соответствии с профилем комплектования фондов библиотеки согласно целям и задачам библиотеки.</w:t>
      </w:r>
    </w:p>
    <w:p w:rsidR="00000000" w:rsidRDefault="00C942CE">
      <w:pPr>
        <w:pStyle w:val="just"/>
      </w:pPr>
      <w:r>
        <w:t>3.2. Обеспечивает работу по формированию фондов библиотеки в процессе текущего и ретроспективного комплектовани</w:t>
      </w:r>
      <w:r>
        <w:t>я книжными и периодическими изданиями, электронными изданиями.</w:t>
      </w:r>
    </w:p>
    <w:p w:rsidR="00000000" w:rsidRDefault="00C942CE">
      <w:pPr>
        <w:pStyle w:val="just"/>
      </w:pPr>
      <w:r>
        <w:t>3.3. Проводит экспертизу изданий, приобретаемых библиотекой из различных источников, а также по запросам сторонних организаций.</w:t>
      </w:r>
    </w:p>
    <w:p w:rsidR="00000000" w:rsidRDefault="00C942CE">
      <w:pPr>
        <w:pStyle w:val="just"/>
      </w:pPr>
      <w:r>
        <w:t>3.4. Участвует в процессе вторичного отбора изданий с целью перед</w:t>
      </w:r>
      <w:r>
        <w:t>ачи в обменный фонд.</w:t>
      </w:r>
    </w:p>
    <w:p w:rsidR="00000000" w:rsidRDefault="00C942CE">
      <w:pPr>
        <w:pStyle w:val="just"/>
      </w:pPr>
      <w:r>
        <w:t>3.5. Устанавливает профессиональные контакты с издающими организациями и другими библиотеками по вопросам комплектования.</w:t>
      </w:r>
    </w:p>
    <w:p w:rsidR="00000000" w:rsidRDefault="00C942CE">
      <w:pPr>
        <w:pStyle w:val="just"/>
      </w:pPr>
      <w:r>
        <w:t>3.6. Ведет базу данных производителей издательской продукции, книжных и букинистических магазинов.</w:t>
      </w:r>
    </w:p>
    <w:p w:rsidR="00000000" w:rsidRDefault="00C942CE">
      <w:pPr>
        <w:pStyle w:val="just"/>
      </w:pPr>
      <w:r>
        <w:t>3.7. Отслеживает новации в пределах своей компетенции и реализует их в практике работы.</w:t>
      </w:r>
    </w:p>
    <w:p w:rsidR="00000000" w:rsidRDefault="00C942CE">
      <w:pPr>
        <w:pStyle w:val="just"/>
      </w:pPr>
      <w:r>
        <w:t>3.8. Готовит аналитические материалы для выявления наиболее результат</w:t>
      </w:r>
      <w:r>
        <w:t>ивных направлений работы, составляет информационные справки.</w:t>
      </w:r>
    </w:p>
    <w:p w:rsidR="00000000" w:rsidRDefault="00C942CE">
      <w:pPr>
        <w:pStyle w:val="just"/>
      </w:pPr>
      <w:r>
        <w:t>3.9. Выполняет организационно-производственную работу.</w:t>
      </w:r>
    </w:p>
    <w:p w:rsidR="00000000" w:rsidRDefault="00C942CE">
      <w:pPr>
        <w:pStyle w:val="HTML"/>
      </w:pPr>
      <w:r>
        <w:t xml:space="preserve">    3.10. ________________________________________________________________.</w:t>
      </w:r>
    </w:p>
    <w:p w:rsidR="00000000" w:rsidRDefault="00C942CE">
      <w:pPr>
        <w:pStyle w:val="HTML"/>
      </w:pPr>
      <w:r>
        <w:t>(другие обязанности)</w:t>
      </w:r>
    </w:p>
    <w:p w:rsidR="00000000" w:rsidRDefault="00C94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2C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942CE">
      <w:pPr>
        <w:pStyle w:val="just"/>
      </w:pPr>
      <w:r>
        <w:t>Эксперт имеет право:</w:t>
      </w:r>
    </w:p>
    <w:p w:rsidR="00000000" w:rsidRDefault="00C942CE">
      <w:pPr>
        <w:pStyle w:val="just"/>
      </w:pPr>
      <w:r>
        <w:t>4.1. Участво</w:t>
      </w:r>
      <w:r>
        <w:t>вать в совещаниях по организационным вопросам.</w:t>
      </w:r>
    </w:p>
    <w:p w:rsidR="00000000" w:rsidRDefault="00C942CE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C942CE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C942CE">
      <w:pPr>
        <w:pStyle w:val="just"/>
      </w:pPr>
      <w:r>
        <w:t>4.4. Требовать от руковод</w:t>
      </w:r>
      <w:r>
        <w:t>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C942CE">
      <w:pPr>
        <w:pStyle w:val="HTML"/>
      </w:pPr>
      <w:r>
        <w:t xml:space="preserve">    4.5. _________________________________________________________________.</w:t>
      </w:r>
    </w:p>
    <w:p w:rsidR="00000000" w:rsidRDefault="00C942CE">
      <w:pPr>
        <w:pStyle w:val="HTML"/>
      </w:pPr>
      <w:r>
        <w:t>(другие права)</w:t>
      </w:r>
    </w:p>
    <w:p w:rsidR="00000000" w:rsidRDefault="00C94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2C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942CE">
      <w:pPr>
        <w:pStyle w:val="just"/>
      </w:pPr>
      <w:r>
        <w:t>5.1. Эксперт привлекается к ответс</w:t>
      </w:r>
      <w:r>
        <w:t>твенности:</w:t>
      </w:r>
    </w:p>
    <w:p w:rsidR="00000000" w:rsidRDefault="00C942C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942CE">
      <w:pPr>
        <w:pStyle w:val="just"/>
      </w:pPr>
      <w:r>
        <w:t>- за правонарушения, соверше</w:t>
      </w:r>
      <w:r>
        <w:t>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942CE">
      <w:pPr>
        <w:pStyle w:val="just"/>
      </w:pPr>
      <w:r>
        <w:t>- за причинение ущерба учреждению (организации) - в порядке, установленном действующим трудовым зак</w:t>
      </w:r>
      <w:r>
        <w:t>онодательством Российской Федерации.</w:t>
      </w:r>
    </w:p>
    <w:p w:rsidR="00000000" w:rsidRDefault="00C942CE">
      <w:pPr>
        <w:pStyle w:val="just"/>
      </w:pPr>
      <w:r>
        <w:t>5.2. ___________________________________________________________________.</w:t>
      </w:r>
    </w:p>
    <w:p w:rsidR="00000000" w:rsidRDefault="00C94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2C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942C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942CE">
      <w:pPr>
        <w:pStyle w:val="HTML"/>
      </w:pPr>
      <w:r>
        <w:t>Квалификационной   характеристики  должн</w:t>
      </w:r>
      <w:r>
        <w:t>ости  "Эксперт   по  комплектованию</w:t>
      </w:r>
    </w:p>
    <w:p w:rsidR="00000000" w:rsidRDefault="00C942CE">
      <w:pPr>
        <w:pStyle w:val="HTML"/>
      </w:pPr>
      <w:r>
        <w:t>библиотечного   фонда"   (Единый   квалификационный  справочник  должностей</w:t>
      </w:r>
    </w:p>
    <w:p w:rsidR="00000000" w:rsidRDefault="00C942CE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C942CE">
      <w:pPr>
        <w:pStyle w:val="HTML"/>
      </w:pPr>
      <w:r>
        <w:t>характеристики должностей работников культуры, искусства и кинематографии",</w:t>
      </w:r>
    </w:p>
    <w:p w:rsidR="00000000" w:rsidRDefault="00C942CE">
      <w:pPr>
        <w:pStyle w:val="HTML"/>
      </w:pPr>
      <w:r>
        <w:t>утвержденный  Приказом  Минздравсоцразвития  России   от 30 марта 2011 г. N</w:t>
      </w:r>
    </w:p>
    <w:p w:rsidR="00000000" w:rsidRDefault="00C942CE">
      <w:pPr>
        <w:pStyle w:val="HTML"/>
      </w:pPr>
      <w:r>
        <w:t>251н), _______________________________________.</w:t>
      </w:r>
    </w:p>
    <w:p w:rsidR="00000000" w:rsidRDefault="00C942CE">
      <w:pPr>
        <w:pStyle w:val="HTML"/>
      </w:pPr>
      <w:r>
        <w:t>(реквизиты иных актов и документов)</w:t>
      </w:r>
    </w:p>
    <w:p w:rsidR="00000000" w:rsidRDefault="00C942CE">
      <w:pPr>
        <w:pStyle w:val="HTML"/>
      </w:pPr>
      <w:r>
        <w:t xml:space="preserve">6.2.   Ознакомление </w:t>
      </w:r>
      <w:r>
        <w:t xml:space="preserve">  работника  с  настоящей  должностной  инструкцией</w:t>
      </w:r>
    </w:p>
    <w:p w:rsidR="00000000" w:rsidRDefault="00C942C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942CE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C942CE">
      <w:pPr>
        <w:pStyle w:val="HTML"/>
      </w:pPr>
      <w:r>
        <w:t>подтверждается _____________________________________________</w:t>
      </w:r>
      <w:r>
        <w:t>_______________</w:t>
      </w:r>
    </w:p>
    <w:p w:rsidR="00000000" w:rsidRDefault="00C942CE">
      <w:pPr>
        <w:pStyle w:val="HTML"/>
      </w:pPr>
      <w:r>
        <w:t>(росписью в листе ознакомления, являющемся неотъемлемой</w:t>
      </w:r>
    </w:p>
    <w:p w:rsidR="00000000" w:rsidRDefault="00C942CE">
      <w:pPr>
        <w:pStyle w:val="HTML"/>
      </w:pPr>
      <w:r>
        <w:t>___________________________________________________________________________</w:t>
      </w:r>
    </w:p>
    <w:p w:rsidR="00000000" w:rsidRDefault="00C942C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942CE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C942CE">
      <w:pPr>
        <w:pStyle w:val="HTML"/>
      </w:pPr>
      <w:r>
        <w:t>инструкциями); в экземпляре должностной инструкции,</w:t>
      </w:r>
    </w:p>
    <w:p w:rsidR="00000000" w:rsidRDefault="00C942CE">
      <w:pPr>
        <w:pStyle w:val="HTML"/>
      </w:pPr>
      <w:r>
        <w:t>__________________________________________________________________________.</w:t>
      </w:r>
    </w:p>
    <w:p w:rsidR="00000000" w:rsidRDefault="00C942CE">
      <w:pPr>
        <w:pStyle w:val="HTML"/>
      </w:pPr>
      <w:r>
        <w:t>хранящемся у работодателя; иной способ)</w:t>
      </w:r>
    </w:p>
    <w:p w:rsidR="00000000" w:rsidRDefault="00C942CE">
      <w:pPr>
        <w:pStyle w:val="just"/>
      </w:pPr>
      <w:r>
        <w:t>6.3. ________________________________________________</w:t>
      </w:r>
      <w:r>
        <w:t>___________________.</w:t>
      </w:r>
    </w:p>
    <w:p w:rsidR="00000000" w:rsidRDefault="00C942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https://порядокправа.рф/obrazecy/dolzhnostnaya_instrukciya_eksperta_po_komplektovaniyu_bibliotechnogo_fonda.htm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2CE"/>
    <w:rsid w:val="00C9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E81364-4AB5-4B32-93FF-95B64DF70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sperta_po_komplektovaniyu_bibliotech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1006</Words>
  <Characters>5736</Characters>
  <Application>Microsoft Office Word</Application>
  <DocSecurity>0</DocSecurity>
  <Lines>47</Lines>
  <Paragraphs>13</Paragraphs>
  <ScaleCrop>false</ScaleCrop>
  <Company/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эксперта по комплектованию библиотечного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2022-08-06T20:56:00Z</dcterms:created>
  <dcterms:modified xsi:type="dcterms:W3CDTF">2022-08-06T20:56:00Z</dcterms:modified>
</cp:coreProperties>
</file>