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541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экономиста предприятия торговли</w:t>
      </w:r>
    </w:p>
    <w:p w:rsidR="00000000" w:rsidRDefault="005B5418">
      <w:pPr>
        <w:pStyle w:val="HTML"/>
      </w:pPr>
      <w:r>
        <w:t>Составлена в ___ экз.                                  Утверждаю</w:t>
      </w:r>
    </w:p>
    <w:p w:rsidR="00000000" w:rsidRDefault="005B5418">
      <w:pPr>
        <w:pStyle w:val="HTML"/>
      </w:pPr>
      <w:r>
        <w:t>_______________________________</w:t>
      </w:r>
    </w:p>
    <w:p w:rsidR="00000000" w:rsidRDefault="005B5418">
      <w:pPr>
        <w:pStyle w:val="HTML"/>
      </w:pPr>
      <w:r>
        <w:t>(инициалы, фамилия)</w:t>
      </w:r>
    </w:p>
    <w:p w:rsidR="00000000" w:rsidRDefault="005B5418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5B5418">
      <w:pPr>
        <w:pStyle w:val="HTML"/>
      </w:pPr>
      <w:r>
        <w:t>_________________________________           _______________________________</w:t>
      </w:r>
    </w:p>
    <w:p w:rsidR="00000000" w:rsidRDefault="005B5418">
      <w:pPr>
        <w:pStyle w:val="HTML"/>
      </w:pPr>
      <w:r>
        <w:t>_________________________________           _______________________________</w:t>
      </w:r>
    </w:p>
    <w:p w:rsidR="00000000" w:rsidRDefault="005B5418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5B5418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5B5418">
      <w:pPr>
        <w:pStyle w:val="HTML"/>
      </w:pPr>
      <w:r>
        <w:t>форма, адрес, телефон, адрес                  должностную инструкцию)</w:t>
      </w:r>
    </w:p>
    <w:p w:rsidR="00000000" w:rsidRDefault="005B5418">
      <w:pPr>
        <w:pStyle w:val="HTML"/>
      </w:pPr>
      <w:r>
        <w:t>электронной почты, ОГРН, ИНН/КПП)</w:t>
      </w:r>
    </w:p>
    <w:p w:rsidR="00000000" w:rsidRDefault="005B5418">
      <w:pPr>
        <w:pStyle w:val="HTML"/>
      </w:pPr>
      <w:r>
        <w:t>"___"_____________ ___ г. N _____            "___"_________________ ___ г.</w:t>
      </w:r>
    </w:p>
    <w:p w:rsidR="00000000" w:rsidRDefault="005B54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5418">
      <w:pPr>
        <w:pStyle w:val="3"/>
        <w:rPr>
          <w:rFonts w:eastAsia="Times New Roman"/>
        </w:rPr>
      </w:pPr>
      <w:r>
        <w:rPr>
          <w:rFonts w:eastAsia="Times New Roman"/>
        </w:rPr>
        <w:t>ДОЛЖНО</w:t>
      </w:r>
      <w:r>
        <w:rPr>
          <w:rFonts w:eastAsia="Times New Roman"/>
        </w:rPr>
        <w:t>СТНАЯ ИНСТРУКЦИЯ экономиста предприятия торговли</w:t>
      </w:r>
    </w:p>
    <w:p w:rsidR="00000000" w:rsidRDefault="005B541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B5418">
      <w:pPr>
        <w:pStyle w:val="just"/>
      </w:pPr>
      <w:r>
        <w:t>1.1. Настоящая должностная инструкция определяет функциональные обязанности, права и ответственность экономиста "______________" (далее - "организация").</w:t>
      </w:r>
    </w:p>
    <w:p w:rsidR="00000000" w:rsidRDefault="005B5418">
      <w:pPr>
        <w:pStyle w:val="just"/>
      </w:pPr>
      <w:r>
        <w:t>1.2. Экономист назначается на долж</w:t>
      </w:r>
      <w:r>
        <w:t>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5B5418">
      <w:pPr>
        <w:pStyle w:val="just"/>
      </w:pPr>
      <w:r>
        <w:t>1.3. Экономист подчиняется непосредственно ________________.</w:t>
      </w:r>
    </w:p>
    <w:p w:rsidR="00000000" w:rsidRDefault="005B5418">
      <w:pPr>
        <w:pStyle w:val="just"/>
      </w:pPr>
      <w:r>
        <w:t xml:space="preserve">1.4. На должность экономиста назначается лицо, имеющее высшее </w:t>
      </w:r>
      <w:r>
        <w:t>экономическое образование и стаж работы по специальности не менее 1 (одного) года.</w:t>
      </w:r>
    </w:p>
    <w:p w:rsidR="00000000" w:rsidRDefault="005B5418">
      <w:pPr>
        <w:pStyle w:val="just"/>
      </w:pPr>
      <w:r>
        <w:t>1.5. Экономист должен владеть компьютером на уровне уверенного пользователя, в том числе уметь использовать специальные компьютерные программы.</w:t>
      </w:r>
    </w:p>
    <w:p w:rsidR="00000000" w:rsidRDefault="005B5418">
      <w:pPr>
        <w:pStyle w:val="just"/>
      </w:pPr>
      <w:r>
        <w:t>1.6. Экономист должен знать:</w:t>
      </w:r>
    </w:p>
    <w:p w:rsidR="00000000" w:rsidRDefault="005B5418">
      <w:pPr>
        <w:pStyle w:val="just"/>
      </w:pPr>
      <w:r>
        <w:t>- законы, постановления, распоряжения, приказы, руководящие документы и нормативные акты, касающиеся работы предприятия торговли;</w:t>
      </w:r>
    </w:p>
    <w:p w:rsidR="00000000" w:rsidRDefault="005B5418">
      <w:pPr>
        <w:pStyle w:val="just"/>
      </w:pPr>
      <w:r>
        <w:t>- основы экономики, организацию плановой работы;</w:t>
      </w:r>
    </w:p>
    <w:p w:rsidR="00000000" w:rsidRDefault="005B5418">
      <w:pPr>
        <w:pStyle w:val="just"/>
      </w:pPr>
      <w:r>
        <w:t>- порядок разработки перспективных и годовых планов хозяйственной деятельност</w:t>
      </w:r>
      <w:r>
        <w:t>и организации;</w:t>
      </w:r>
    </w:p>
    <w:p w:rsidR="00000000" w:rsidRDefault="005B5418">
      <w:pPr>
        <w:pStyle w:val="just"/>
      </w:pPr>
      <w:r>
        <w:t>- порядок разработки бизнес-планов;</w:t>
      </w:r>
    </w:p>
    <w:p w:rsidR="00000000" w:rsidRDefault="005B5418">
      <w:pPr>
        <w:pStyle w:val="just"/>
      </w:pPr>
      <w:r>
        <w:t>- планово-учетную документацию;</w:t>
      </w:r>
    </w:p>
    <w:p w:rsidR="00000000" w:rsidRDefault="005B5418">
      <w:pPr>
        <w:pStyle w:val="just"/>
      </w:pPr>
      <w:r>
        <w:t>- порядок разработки нормативов материальных, трудовых и финансовых затрат;</w:t>
      </w:r>
    </w:p>
    <w:p w:rsidR="00000000" w:rsidRDefault="005B5418">
      <w:pPr>
        <w:pStyle w:val="just"/>
      </w:pPr>
      <w:r>
        <w:t>- методы экономического анализа и учета показателей деятельности организации;</w:t>
      </w:r>
    </w:p>
    <w:p w:rsidR="00000000" w:rsidRDefault="005B5418">
      <w:pPr>
        <w:pStyle w:val="just"/>
      </w:pPr>
      <w:r>
        <w:lastRenderedPageBreak/>
        <w:t>- методы определения экономической эффективности внедрения новой техники и технологии, организации труда, рационализаторских предложений и изобретений;</w:t>
      </w:r>
    </w:p>
    <w:p w:rsidR="00000000" w:rsidRDefault="005B5418">
      <w:pPr>
        <w:pStyle w:val="just"/>
      </w:pPr>
      <w:r>
        <w:t>- методы и средства проведения вычислительных работ;</w:t>
      </w:r>
    </w:p>
    <w:p w:rsidR="00000000" w:rsidRDefault="005B5418">
      <w:pPr>
        <w:pStyle w:val="just"/>
      </w:pPr>
      <w:r>
        <w:t>- организацию оперативного и статистического учета;</w:t>
      </w:r>
    </w:p>
    <w:p w:rsidR="00000000" w:rsidRDefault="005B5418">
      <w:pPr>
        <w:pStyle w:val="just"/>
      </w:pPr>
      <w:r>
        <w:t>- порядок составления отчетности;</w:t>
      </w:r>
    </w:p>
    <w:p w:rsidR="00000000" w:rsidRDefault="005B5418">
      <w:pPr>
        <w:pStyle w:val="just"/>
      </w:pPr>
      <w:r>
        <w:t>- рыночные методы хозяйствования;</w:t>
      </w:r>
    </w:p>
    <w:p w:rsidR="00000000" w:rsidRDefault="005B5418">
      <w:pPr>
        <w:pStyle w:val="just"/>
      </w:pPr>
      <w:r>
        <w:t>- организацию труда и управления;</w:t>
      </w:r>
    </w:p>
    <w:p w:rsidR="00000000" w:rsidRDefault="005B5418">
      <w:pPr>
        <w:pStyle w:val="just"/>
      </w:pPr>
      <w:r>
        <w:t>- основы маркетинга и организации рекламы;</w:t>
      </w:r>
    </w:p>
    <w:p w:rsidR="00000000" w:rsidRDefault="005B5418">
      <w:pPr>
        <w:pStyle w:val="just"/>
      </w:pPr>
      <w:r>
        <w:t>- законодательство о труде;</w:t>
      </w:r>
    </w:p>
    <w:p w:rsidR="00000000" w:rsidRDefault="005B5418">
      <w:pPr>
        <w:pStyle w:val="just"/>
      </w:pPr>
      <w:r>
        <w:t>- Правила внутреннего трудового распорядка;</w:t>
      </w:r>
    </w:p>
    <w:p w:rsidR="00000000" w:rsidRDefault="005B5418">
      <w:pPr>
        <w:pStyle w:val="just"/>
      </w:pPr>
      <w:r>
        <w:t>- правила и нормы охраны труда;</w:t>
      </w:r>
    </w:p>
    <w:p w:rsidR="00000000" w:rsidRDefault="005B5418">
      <w:pPr>
        <w:pStyle w:val="just"/>
      </w:pPr>
      <w:r>
        <w:t>- прав</w:t>
      </w:r>
      <w:r>
        <w:t>ила техники безопасности, производственной санитарии и гигиены, противопожарной безопасности, гражданской обороны.</w:t>
      </w:r>
    </w:p>
    <w:p w:rsidR="00000000" w:rsidRDefault="005B5418">
      <w:pPr>
        <w:pStyle w:val="just"/>
      </w:pPr>
      <w:r>
        <w:t>1.7. Экономист должен обладать организаторскими способностями, коммуникабельностью, должен быть энергичен и позитивно настроен.</w:t>
      </w:r>
    </w:p>
    <w:p w:rsidR="00000000" w:rsidRDefault="005B54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5418">
      <w:pPr>
        <w:pStyle w:val="3"/>
        <w:rPr>
          <w:rFonts w:eastAsia="Times New Roman"/>
        </w:rPr>
      </w:pPr>
      <w:r>
        <w:rPr>
          <w:rFonts w:eastAsia="Times New Roman"/>
        </w:rPr>
        <w:t>2. ФУНКЦИОНА</w:t>
      </w:r>
      <w:r>
        <w:rPr>
          <w:rFonts w:eastAsia="Times New Roman"/>
        </w:rPr>
        <w:t>ЛЬНЫЕ ОБЯЗАННОСТИ</w:t>
      </w:r>
    </w:p>
    <w:p w:rsidR="00000000" w:rsidRDefault="005B5418">
      <w:pPr>
        <w:pStyle w:val="just"/>
      </w:pPr>
      <w:r>
        <w:t>2.1. Экономист:</w:t>
      </w:r>
    </w:p>
    <w:p w:rsidR="00000000" w:rsidRDefault="005B5418">
      <w:pPr>
        <w:pStyle w:val="just"/>
      </w:pPr>
      <w:r>
        <w:t>2.1.1. Осуществляет работу по экономическому планированию, направленному на организацию рациональной хозяйственной деятельности организации в соответствии с потребностями рынка и возможностями получения необходимых товаров</w:t>
      </w:r>
      <w:r>
        <w:t>, по выявлению и использованию резервов с целью достижения наибольшей эффективности работы организации.</w:t>
      </w:r>
    </w:p>
    <w:p w:rsidR="00000000" w:rsidRDefault="005B5418">
      <w:pPr>
        <w:pStyle w:val="just"/>
      </w:pPr>
      <w:r>
        <w:t>2.1.2. Осуществляет подготовку проектов текущих планов организации по всем видам деятельности и заключенным договорам, а также обоснований и расчетов по</w:t>
      </w:r>
      <w:r>
        <w:t xml:space="preserve"> ним.</w:t>
      </w:r>
    </w:p>
    <w:p w:rsidR="00000000" w:rsidRDefault="005B5418">
      <w:pPr>
        <w:pStyle w:val="just"/>
      </w:pPr>
      <w:r>
        <w:t>2.1.3. Разрабатывает стратегию организации с целью адаптации ее хозяйственной деятельности и системы управления к изменяющимся в условиях рынка внешним и внутренним экономическим условиям.</w:t>
      </w:r>
    </w:p>
    <w:p w:rsidR="00000000" w:rsidRDefault="005B5418">
      <w:pPr>
        <w:pStyle w:val="just"/>
      </w:pPr>
      <w:r>
        <w:t>2.1.4. Руководит составлением среднесрочных и долгосрочных ко</w:t>
      </w:r>
      <w:r>
        <w:t>мплексных планов деятельности (бизнес-планов) организации, согласовывает и взаимно увязывает все их разделы.</w:t>
      </w:r>
    </w:p>
    <w:p w:rsidR="00000000" w:rsidRDefault="005B5418">
      <w:pPr>
        <w:pStyle w:val="just"/>
      </w:pPr>
      <w:r>
        <w:t>2.1.5. Организует разработку прогрессивных плановых технико-экономических нормативов материальных и трудовых затрат, проектов цен на товары с целью</w:t>
      </w:r>
      <w:r>
        <w:t xml:space="preserve"> обеспечения запланированного объема прибыли.</w:t>
      </w:r>
    </w:p>
    <w:p w:rsidR="00000000" w:rsidRDefault="005B5418">
      <w:pPr>
        <w:pStyle w:val="just"/>
      </w:pPr>
      <w:r>
        <w:t>2.1.6. Обеспечивает подготовку заключений на проекты оптовых цен на продукцию, поставляемую организации.</w:t>
      </w:r>
    </w:p>
    <w:p w:rsidR="00000000" w:rsidRDefault="005B5418">
      <w:pPr>
        <w:pStyle w:val="just"/>
      </w:pPr>
      <w:r>
        <w:t>2.1.7. Осуществляет руководство проведением комплексного экономического анализа всех видов деятельности о</w:t>
      </w:r>
      <w:r>
        <w:t>рганизации и разработкой мероприятий по эффективному использованию капитальных вложений, материальных, трудовых и финансовых ресурсов, повышению конкурентоспособности, производительности труда, снижению издержек хозяйственной деятельности, повышению рентаб</w:t>
      </w:r>
      <w:r>
        <w:t>ельности, увеличению прибыли, устранению потерь и непроизводительных расходов.</w:t>
      </w:r>
    </w:p>
    <w:p w:rsidR="00000000" w:rsidRDefault="005B5418">
      <w:pPr>
        <w:pStyle w:val="just"/>
      </w:pPr>
      <w:r>
        <w:t>2.1.8. Организует контроль над выполнением плановых заданий, а также статистический учет по всем производственным и технико-экономическим показателям работы организации, подгото</w:t>
      </w:r>
      <w:r>
        <w:t>вку периодической отчетности в установленные сроки, систематизацию статистических материалов.</w:t>
      </w:r>
    </w:p>
    <w:p w:rsidR="00000000" w:rsidRDefault="005B5418">
      <w:pPr>
        <w:pStyle w:val="just"/>
      </w:pPr>
      <w:r>
        <w:t>2.1.9. Подготавливает предложения по конкретным направлениям изучения рынка с целью определения перспектив развития организации.</w:t>
      </w:r>
    </w:p>
    <w:p w:rsidR="00000000" w:rsidRDefault="005B5418">
      <w:pPr>
        <w:pStyle w:val="just"/>
      </w:pPr>
      <w:r>
        <w:t xml:space="preserve">2.1.10. Осуществляет совместно с </w:t>
      </w:r>
      <w:r>
        <w:t>бухгалтерией методическое руководство и организацию работы по учету и анализу результатов производственно-хозяйственной деятельности, разработку рациональной учетной документации.</w:t>
      </w:r>
    </w:p>
    <w:p w:rsidR="00000000" w:rsidRDefault="005B5418">
      <w:pPr>
        <w:pStyle w:val="just"/>
      </w:pPr>
      <w:r>
        <w:t>2.1.11. Должен беречь имущество предприятия, не разглашать информацию и свед</w:t>
      </w:r>
      <w:r>
        <w:t>ения, являющиеся коммерческой тайной организации.</w:t>
      </w:r>
    </w:p>
    <w:p w:rsidR="00000000" w:rsidRDefault="005B5418">
      <w:pPr>
        <w:pStyle w:val="just"/>
      </w:pPr>
      <w:r>
        <w:t>2.1.12. Не дает интервью, не проводит встречи и переговоры, касающиеся деятельности предприятия, без разрешения руководства организации.</w:t>
      </w:r>
    </w:p>
    <w:p w:rsidR="00000000" w:rsidRDefault="005B5418">
      <w:pPr>
        <w:pStyle w:val="just"/>
      </w:pPr>
      <w:r>
        <w:t>2.1.13. Соблюдает трудовую и производственную дисциплину, правила и н</w:t>
      </w:r>
      <w:r>
        <w:t>ормы охраны труда, требования производственной санитарии и гигиены, требования противопожарной безопасности, гражданской обороны.</w:t>
      </w:r>
    </w:p>
    <w:p w:rsidR="00000000" w:rsidRDefault="005B5418">
      <w:pPr>
        <w:pStyle w:val="just"/>
      </w:pPr>
      <w:r>
        <w:t>2.1.14. Исполняет распоряжения и приказы администрации организации.</w:t>
      </w:r>
    </w:p>
    <w:p w:rsidR="00000000" w:rsidRDefault="005B5418">
      <w:pPr>
        <w:pStyle w:val="just"/>
      </w:pPr>
      <w:r>
        <w:t>2.1.15. Информирует руководство об имеющихся недостатках в работе организации, принимаемых мерах по их ликвидации.</w:t>
      </w:r>
    </w:p>
    <w:p w:rsidR="00000000" w:rsidRDefault="005B5418">
      <w:pPr>
        <w:pStyle w:val="just"/>
      </w:pPr>
      <w:r>
        <w:t>2.1.16. Способствует созданию благоприятного делового и морального климата в организации.</w:t>
      </w:r>
    </w:p>
    <w:p w:rsidR="00000000" w:rsidRDefault="005B54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541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B5418">
      <w:pPr>
        <w:pStyle w:val="just"/>
      </w:pPr>
      <w:r>
        <w:t>3.1. Экономист имеет право:</w:t>
      </w:r>
    </w:p>
    <w:p w:rsidR="00000000" w:rsidRDefault="005B5418">
      <w:pPr>
        <w:pStyle w:val="just"/>
      </w:pPr>
      <w:r>
        <w:t>3.1.1. Требов</w:t>
      </w:r>
      <w:r>
        <w:t>ать от руководства организации оказания содействия в исполнении своих должностных обязанностей.</w:t>
      </w:r>
    </w:p>
    <w:p w:rsidR="00000000" w:rsidRDefault="005B5418">
      <w:pPr>
        <w:pStyle w:val="just"/>
      </w:pPr>
      <w:r>
        <w:t>3.1.2. Повышать свою квалификацию.</w:t>
      </w:r>
    </w:p>
    <w:p w:rsidR="00000000" w:rsidRDefault="005B5418">
      <w:pPr>
        <w:pStyle w:val="just"/>
      </w:pPr>
      <w:r>
        <w:t>3.1.3. Знакомиться с проектами решений руководства организации, касающимися его деятельности.</w:t>
      </w:r>
    </w:p>
    <w:p w:rsidR="00000000" w:rsidRDefault="005B5418">
      <w:pPr>
        <w:pStyle w:val="just"/>
      </w:pPr>
      <w:r>
        <w:t>3.1.4. Представлять на рассмотр</w:t>
      </w:r>
      <w:r>
        <w:t>ение своего непосредственного руководителя предложения по вопросам своей деятельности.</w:t>
      </w:r>
    </w:p>
    <w:p w:rsidR="00000000" w:rsidRDefault="005B5418">
      <w:pPr>
        <w:pStyle w:val="just"/>
      </w:pPr>
      <w:r>
        <w:t>3.1.5. Получать от работников организации информацию, необходимую для осуществления своей деятельности.</w:t>
      </w:r>
    </w:p>
    <w:p w:rsidR="00000000" w:rsidRDefault="005B54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541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B5418">
      <w:pPr>
        <w:pStyle w:val="just"/>
      </w:pPr>
      <w:r>
        <w:t>4.1. Экономист несет ответственность:</w:t>
      </w:r>
    </w:p>
    <w:p w:rsidR="00000000" w:rsidRDefault="005B5418">
      <w:pPr>
        <w:pStyle w:val="just"/>
      </w:pPr>
      <w:r>
        <w:t xml:space="preserve">4.1.1. </w:t>
      </w:r>
      <w:r>
        <w:t>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5B5418">
      <w:pPr>
        <w:pStyle w:val="just"/>
      </w:pPr>
      <w:r>
        <w:t>4.1.2. За правонарушения, совершенные в период осуществления своей деятельности, -</w:t>
      </w:r>
      <w:r>
        <w:t xml:space="preserve"> в соответствии с действующим гражданским, административным и уголовным законодательством.</w:t>
      </w:r>
    </w:p>
    <w:p w:rsidR="00000000" w:rsidRDefault="005B5418">
      <w:pPr>
        <w:pStyle w:val="just"/>
      </w:pPr>
      <w:r>
        <w:t>4.1.3. За причинение материального ущерба - в соответствии с действующим законодательством.</w:t>
      </w:r>
    </w:p>
    <w:p w:rsidR="00000000" w:rsidRDefault="005B5418">
      <w:pPr>
        <w:pStyle w:val="just"/>
      </w:pPr>
      <w:r>
        <w:t>4.1.4. За нарушение Правил внутреннего трудового распорядка, правил проти</w:t>
      </w:r>
      <w:r>
        <w:t>вопожарной безопасности и техники безопасности, установленных в организации.</w:t>
      </w:r>
    </w:p>
    <w:p w:rsidR="00000000" w:rsidRDefault="005B54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5418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B5418">
      <w:pPr>
        <w:pStyle w:val="just"/>
      </w:pPr>
      <w:r>
        <w:t>5.1. Режим работы экономиста определяется в соответствии с Правилами внутреннего трудового распорядка, установленными в организации.</w:t>
      </w:r>
    </w:p>
    <w:p w:rsidR="00000000" w:rsidRDefault="005B5418">
      <w:pPr>
        <w:pStyle w:val="just"/>
      </w:pPr>
      <w:r>
        <w:t>5.2. В связи с производстве</w:t>
      </w:r>
      <w:r>
        <w:t>нной необходимостью экономист обязан выезжать в служебные командировки (в т.ч. местного значения).</w:t>
      </w:r>
    </w:p>
    <w:p w:rsidR="00000000" w:rsidRDefault="005B5418">
      <w:pPr>
        <w:pStyle w:val="just"/>
      </w:pPr>
      <w:r>
        <w:t>5.3. В соответствии с ____________________ работодатель проводит оценку эффективности работы экономиста. Комплекс мероприятий по оценке эффективности утвержд</w:t>
      </w:r>
      <w:r>
        <w:t>ен _________ и включает в себя:</w:t>
      </w:r>
    </w:p>
    <w:p w:rsidR="00000000" w:rsidRDefault="005B5418">
      <w:pPr>
        <w:pStyle w:val="just"/>
      </w:pPr>
      <w:r>
        <w:t>- _____________________,</w:t>
      </w:r>
    </w:p>
    <w:p w:rsidR="00000000" w:rsidRDefault="005B5418">
      <w:pPr>
        <w:pStyle w:val="just"/>
      </w:pPr>
      <w:r>
        <w:t>- _____________________,</w:t>
      </w:r>
    </w:p>
    <w:p w:rsidR="00000000" w:rsidRDefault="005B5418">
      <w:pPr>
        <w:pStyle w:val="just"/>
      </w:pPr>
      <w:r>
        <w:t>- _____________________.</w:t>
      </w:r>
    </w:p>
    <w:p w:rsidR="00000000" w:rsidRDefault="005B54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5418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5B5418">
      <w:pPr>
        <w:pStyle w:val="HTML"/>
      </w:pPr>
      <w:r>
        <w:t>__________________________________________________________________________.</w:t>
      </w:r>
    </w:p>
    <w:p w:rsidR="00000000" w:rsidRDefault="005B5418">
      <w:pPr>
        <w:pStyle w:val="HTML"/>
      </w:pPr>
      <w:r>
        <w:t>(наименование, номер и дата документа)</w:t>
      </w:r>
    </w:p>
    <w:p w:rsidR="00000000" w:rsidRDefault="005B5418">
      <w:pPr>
        <w:pStyle w:val="HTML"/>
      </w:pPr>
    </w:p>
    <w:p w:rsidR="00000000" w:rsidRDefault="005B5418">
      <w:pPr>
        <w:pStyle w:val="HTML"/>
      </w:pPr>
      <w:r>
        <w:t>Руководитель структурного</w:t>
      </w:r>
    </w:p>
    <w:p w:rsidR="00000000" w:rsidRDefault="005B5418">
      <w:pPr>
        <w:pStyle w:val="HTML"/>
      </w:pPr>
      <w:r>
        <w:t>подразделения</w:t>
      </w:r>
    </w:p>
    <w:p w:rsidR="00000000" w:rsidRDefault="005B5418">
      <w:pPr>
        <w:pStyle w:val="HTML"/>
      </w:pPr>
      <w:r>
        <w:t>____________________________           _____________________</w:t>
      </w:r>
    </w:p>
    <w:p w:rsidR="00000000" w:rsidRDefault="005B5418">
      <w:pPr>
        <w:pStyle w:val="HTML"/>
      </w:pPr>
      <w:r>
        <w:t xml:space="preserve">(инициалы, фамилия)                    </w:t>
      </w:r>
      <w:r>
        <w:t xml:space="preserve"> (подпись)</w:t>
      </w:r>
    </w:p>
    <w:p w:rsidR="00000000" w:rsidRDefault="005B5418">
      <w:pPr>
        <w:pStyle w:val="HTML"/>
      </w:pPr>
    </w:p>
    <w:p w:rsidR="00000000" w:rsidRDefault="005B5418">
      <w:pPr>
        <w:pStyle w:val="HTML"/>
      </w:pPr>
      <w:r>
        <w:t>"__"_____________ ___ г.</w:t>
      </w:r>
    </w:p>
    <w:p w:rsidR="00000000" w:rsidRDefault="005B5418">
      <w:pPr>
        <w:pStyle w:val="HTML"/>
      </w:pPr>
    </w:p>
    <w:p w:rsidR="00000000" w:rsidRDefault="005B5418">
      <w:pPr>
        <w:pStyle w:val="HTML"/>
      </w:pPr>
      <w:r>
        <w:t>Согласовано:</w:t>
      </w:r>
    </w:p>
    <w:p w:rsidR="00000000" w:rsidRDefault="005B5418">
      <w:pPr>
        <w:pStyle w:val="HTML"/>
      </w:pPr>
      <w:r>
        <w:t>юридическая служба</w:t>
      </w:r>
    </w:p>
    <w:p w:rsidR="00000000" w:rsidRDefault="005B5418">
      <w:pPr>
        <w:pStyle w:val="HTML"/>
      </w:pPr>
      <w:r>
        <w:t>____________________________           _____________________</w:t>
      </w:r>
    </w:p>
    <w:p w:rsidR="00000000" w:rsidRDefault="005B5418">
      <w:pPr>
        <w:pStyle w:val="HTML"/>
      </w:pPr>
      <w:r>
        <w:t>(инициалы, фамилия)                     (подпись)</w:t>
      </w:r>
    </w:p>
    <w:p w:rsidR="00000000" w:rsidRDefault="005B5418">
      <w:pPr>
        <w:pStyle w:val="HTML"/>
      </w:pPr>
    </w:p>
    <w:p w:rsidR="00000000" w:rsidRDefault="005B5418">
      <w:pPr>
        <w:pStyle w:val="HTML"/>
      </w:pPr>
      <w:r>
        <w:t>"__"_____________ ___ г.</w:t>
      </w:r>
    </w:p>
    <w:p w:rsidR="00000000" w:rsidRDefault="005B5418">
      <w:pPr>
        <w:pStyle w:val="HTML"/>
      </w:pPr>
    </w:p>
    <w:p w:rsidR="00000000" w:rsidRDefault="005B5418">
      <w:pPr>
        <w:pStyle w:val="HTML"/>
      </w:pPr>
      <w:r>
        <w:t>С инструкцией ознакомлен:</w:t>
      </w:r>
    </w:p>
    <w:p w:rsidR="00000000" w:rsidRDefault="005B5418">
      <w:pPr>
        <w:pStyle w:val="HTML"/>
      </w:pPr>
      <w:r>
        <w:t>(или: инструкцию получ</w:t>
      </w:r>
      <w:r>
        <w:t>ил)</w:t>
      </w:r>
    </w:p>
    <w:p w:rsidR="00000000" w:rsidRDefault="005B5418">
      <w:pPr>
        <w:pStyle w:val="HTML"/>
      </w:pPr>
    </w:p>
    <w:p w:rsidR="00000000" w:rsidRDefault="005B5418">
      <w:pPr>
        <w:pStyle w:val="HTML"/>
      </w:pPr>
      <w:r>
        <w:t>____________________________           _____________________</w:t>
      </w:r>
    </w:p>
    <w:p w:rsidR="00000000" w:rsidRDefault="005B5418">
      <w:pPr>
        <w:pStyle w:val="HTML"/>
      </w:pPr>
      <w:r>
        <w:t>(инициалы, фамилия)                     (подпись)</w:t>
      </w:r>
    </w:p>
    <w:p w:rsidR="00000000" w:rsidRDefault="005B5418">
      <w:pPr>
        <w:pStyle w:val="HTML"/>
      </w:pPr>
    </w:p>
    <w:p w:rsidR="00000000" w:rsidRDefault="005B5418">
      <w:pPr>
        <w:pStyle w:val="HTML"/>
      </w:pPr>
      <w:r>
        <w:t>"__"_____________ ___ г.</w:t>
      </w:r>
    </w:p>
    <w:p w:rsidR="00000000" w:rsidRDefault="005B54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https://порядокправа.рф/obrazecy/dolzhnostnaya_instrukciya_ekonomista_predpriyatiya_torgovli.htm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418"/>
    <w:rsid w:val="005B5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A9BFFA-E7E1-4AF2-AF26-ABEAD9A08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konomista_predpriyatiya_torgov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1263</Words>
  <Characters>7202</Characters>
  <Application>Microsoft Office Word</Application>
  <DocSecurity>0</DocSecurity>
  <Lines>60</Lines>
  <Paragraphs>16</Paragraphs>
  <ScaleCrop>false</ScaleCrop>
  <Company/>
  <LinksUpToDate>false</LinksUpToDate>
  <CharactersWithSpaces>8449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экономиста предприятия торговли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2022-08-06T20:54:00Z</dcterms:created>
  <dcterms:modified xsi:type="dcterms:W3CDTF">2022-08-06T20:54:00Z</dcterms:modified>
</cp:coreProperties>
</file>