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3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труду</w:t>
      </w:r>
    </w:p>
    <w:p w:rsidR="00000000" w:rsidRDefault="001003FC">
      <w:pPr>
        <w:pStyle w:val="just"/>
      </w:pPr>
      <w:r>
        <w:t>Экономист по труду</w:t>
      </w:r>
    </w:p>
    <w:p w:rsidR="00000000" w:rsidRDefault="0010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FC">
      <w:pPr>
        <w:pStyle w:val="HTML"/>
      </w:pPr>
      <w:r>
        <w:t>--------------------------------</w:t>
      </w:r>
    </w:p>
    <w:p w:rsidR="00000000" w:rsidRDefault="001003FC">
      <w:pPr>
        <w:pStyle w:val="HTML"/>
      </w:pPr>
      <w:r>
        <w:t>(наименование организации)</w:t>
      </w:r>
    </w:p>
    <w:p w:rsidR="00000000" w:rsidRDefault="001003FC">
      <w:pPr>
        <w:pStyle w:val="HTML"/>
      </w:pPr>
      <w:r>
        <w:t>УТВЕРЖДАЮ</w:t>
      </w:r>
    </w:p>
    <w:p w:rsidR="00000000" w:rsidRDefault="001003FC">
      <w:pPr>
        <w:pStyle w:val="HTML"/>
      </w:pPr>
    </w:p>
    <w:p w:rsidR="00000000" w:rsidRDefault="001003FC">
      <w:pPr>
        <w:pStyle w:val="HTML"/>
      </w:pPr>
      <w:r>
        <w:t>ДОЛЖНОСТНАЯ ИНСТРУКЦИЯ</w:t>
      </w:r>
    </w:p>
    <w:p w:rsidR="00000000" w:rsidRDefault="001003FC">
      <w:pPr>
        <w:pStyle w:val="HTML"/>
      </w:pPr>
      <w:r>
        <w:t>------------------------------</w:t>
      </w:r>
    </w:p>
    <w:p w:rsidR="00000000" w:rsidRDefault="001003FC">
      <w:pPr>
        <w:pStyle w:val="HTML"/>
      </w:pPr>
      <w:r>
        <w:t>(наименование должности)</w:t>
      </w:r>
    </w:p>
    <w:p w:rsidR="00000000" w:rsidRDefault="001003FC">
      <w:pPr>
        <w:pStyle w:val="HTML"/>
      </w:pPr>
      <w:r>
        <w:t>00.00.0000               N 000</w:t>
      </w:r>
    </w:p>
    <w:p w:rsidR="00000000" w:rsidRDefault="001003FC">
      <w:pPr>
        <w:pStyle w:val="HTML"/>
      </w:pPr>
      <w:r>
        <w:t>---------  -------------------</w:t>
      </w:r>
    </w:p>
    <w:p w:rsidR="00000000" w:rsidRDefault="001003FC">
      <w:pPr>
        <w:pStyle w:val="HTML"/>
      </w:pPr>
      <w:r>
        <w:t>(подпись)  (инициалы, фамилия)</w:t>
      </w:r>
    </w:p>
    <w:p w:rsidR="00000000" w:rsidRDefault="001003FC">
      <w:pPr>
        <w:pStyle w:val="HTML"/>
      </w:pPr>
      <w:r>
        <w:t>Экономиста по труду                   00.00.0000</w:t>
      </w:r>
    </w:p>
    <w:p w:rsidR="00000000" w:rsidRDefault="0010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FC">
      <w:pPr>
        <w:pStyle w:val="just"/>
      </w:pPr>
      <w:r>
        <w:t>1.1. Экономист по труду относится к категории специалистов.</w:t>
      </w:r>
    </w:p>
    <w:p w:rsidR="00000000" w:rsidRDefault="001003FC">
      <w:pPr>
        <w:pStyle w:val="just"/>
      </w:pPr>
      <w:r>
        <w:t>1.2. На должность:</w:t>
      </w:r>
    </w:p>
    <w:p w:rsidR="00000000" w:rsidRDefault="001003FC">
      <w:pPr>
        <w:pStyle w:val="just"/>
      </w:pPr>
      <w:r>
        <w:t>- экономиста по труду принимается лицо, имеющее высшее профессион</w:t>
      </w:r>
      <w:r>
        <w:t>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по труду I категории не менее 3 лет или других должностях, замещаемых специалистами со средним професс</w:t>
      </w:r>
      <w:r>
        <w:t>иональным образованием, не менее 5 лет;</w:t>
      </w:r>
    </w:p>
    <w:p w:rsidR="00000000" w:rsidRDefault="001003FC">
      <w:pPr>
        <w:pStyle w:val="just"/>
      </w:pPr>
      <w:r>
        <w:t>- экономиста по труду II категории принимается (переводится) лицо, имеющее высшее профессиональное (экономическое) образование и стаж работы в должности экономиста по труду или других инженерно-технических должностях</w:t>
      </w:r>
      <w:r>
        <w:t>, замещаемых специалистами с высшим профессиональным образованием, не менее 3 лет;</w:t>
      </w:r>
    </w:p>
    <w:p w:rsidR="00000000" w:rsidRDefault="001003FC">
      <w:pPr>
        <w:pStyle w:val="just"/>
      </w:pPr>
      <w:r>
        <w:t>- экономиста по труду I категории принимается (переводится) лицо, имеющее высшее профессиональное (экономическое) образование и стаж работы в должности экономиста по труду I</w:t>
      </w:r>
      <w:r>
        <w:t>I категории не менее 3 лет.</w:t>
      </w:r>
    </w:p>
    <w:p w:rsidR="00000000" w:rsidRDefault="001003FC">
      <w:pPr>
        <w:pStyle w:val="just"/>
      </w:pPr>
      <w:r>
        <w:t>1.3. Экономист по труду должен знать:</w:t>
      </w:r>
    </w:p>
    <w:p w:rsidR="00000000" w:rsidRDefault="001003FC">
      <w:pPr>
        <w:pStyle w:val="just"/>
      </w:pPr>
      <w:r>
        <w:t>- постановления, распоряжения, приказы, другие руководящие, методические и нормативные материалы по организации труда и заработной плате;</w:t>
      </w:r>
    </w:p>
    <w:p w:rsidR="00000000" w:rsidRDefault="001003FC">
      <w:pPr>
        <w:pStyle w:val="just"/>
      </w:pPr>
      <w:r>
        <w:t>- экономику труда;</w:t>
      </w:r>
    </w:p>
    <w:p w:rsidR="00000000" w:rsidRDefault="001003FC">
      <w:pPr>
        <w:pStyle w:val="just"/>
      </w:pPr>
      <w:r>
        <w:t>- экономику и организацию произво</w:t>
      </w:r>
      <w:r>
        <w:t>дства;</w:t>
      </w:r>
    </w:p>
    <w:p w:rsidR="00000000" w:rsidRDefault="001003FC">
      <w:pPr>
        <w:pStyle w:val="just"/>
      </w:pPr>
      <w:r>
        <w:t>- порядок разработки перспективных и годовых планов по труду и заработной плате, производительности труда, социального развития коллектива, смет использования фондов экономического поощрения;</w:t>
      </w:r>
    </w:p>
    <w:p w:rsidR="00000000" w:rsidRDefault="001003FC">
      <w:pPr>
        <w:pStyle w:val="just"/>
      </w:pPr>
      <w:r>
        <w:lastRenderedPageBreak/>
        <w:t>- формы и системы заработной платы и материального стимул</w:t>
      </w:r>
      <w:r>
        <w:t>ирования;</w:t>
      </w:r>
    </w:p>
    <w:p w:rsidR="00000000" w:rsidRDefault="001003FC">
      <w:pPr>
        <w:pStyle w:val="just"/>
      </w:pPr>
      <w:r>
        <w:t>- методы определения численности работников;</w:t>
      </w:r>
    </w:p>
    <w:p w:rsidR="00000000" w:rsidRDefault="001003FC">
      <w:pPr>
        <w:pStyle w:val="just"/>
      </w:pPr>
      <w:r>
        <w:t>- тарифно-квалификационные справочники работ и профессий рабочих и квалификационные характеристики должностей служащих;</w:t>
      </w:r>
    </w:p>
    <w:p w:rsidR="00000000" w:rsidRDefault="001003FC">
      <w:pPr>
        <w:pStyle w:val="just"/>
      </w:pPr>
      <w:r>
        <w:t>- порядок тарификации работ и рабочих и установления должностных окладов, доплат, надбавок и коэффициентов к заработной плате, расчета премий;</w:t>
      </w:r>
    </w:p>
    <w:p w:rsidR="00000000" w:rsidRDefault="001003FC">
      <w:pPr>
        <w:pStyle w:val="just"/>
      </w:pPr>
      <w:r>
        <w:t>- методы учета и анализа показателей по труду и заработной плате;</w:t>
      </w:r>
    </w:p>
    <w:p w:rsidR="00000000" w:rsidRDefault="001003FC">
      <w:pPr>
        <w:pStyle w:val="just"/>
      </w:pPr>
      <w:r>
        <w:t>- основы технологии производства;</w:t>
      </w:r>
    </w:p>
    <w:p w:rsidR="00000000" w:rsidRDefault="001003FC">
      <w:pPr>
        <w:pStyle w:val="just"/>
      </w:pPr>
      <w:r>
        <w:t>- возможности</w:t>
      </w:r>
      <w:r>
        <w:t xml:space="preserve"> применения вычислительной техники для осуществления расчетов и учета показателей по труду и заработной плате, правила ее эксплуатации;</w:t>
      </w:r>
    </w:p>
    <w:p w:rsidR="00000000" w:rsidRDefault="001003FC">
      <w:pPr>
        <w:pStyle w:val="just"/>
      </w:pPr>
      <w:r>
        <w:t>- основы трудового законодательства;</w:t>
      </w:r>
    </w:p>
    <w:p w:rsidR="00000000" w:rsidRDefault="001003FC">
      <w:pPr>
        <w:pStyle w:val="just"/>
      </w:pPr>
      <w:r>
        <w:t>- Правила внутреннего трудового распорядка;</w:t>
      </w:r>
    </w:p>
    <w:p w:rsidR="00000000" w:rsidRDefault="001003FC">
      <w:pPr>
        <w:pStyle w:val="just"/>
      </w:pPr>
      <w:r>
        <w:t>- правила охраны труда и пожарной безоп</w:t>
      </w:r>
      <w:r>
        <w:t>асности;</w:t>
      </w:r>
    </w:p>
    <w:p w:rsidR="00000000" w:rsidRDefault="001003FC">
      <w:pPr>
        <w:pStyle w:val="just"/>
      </w:pPr>
      <w:r>
        <w:t>- ______________________________________________________________________.</w:t>
      </w:r>
    </w:p>
    <w:p w:rsidR="00000000" w:rsidRDefault="001003FC">
      <w:pPr>
        <w:pStyle w:val="just"/>
      </w:pPr>
      <w:r>
        <w:t>1.4. Экономист по труду в своей деятельности руководствуется:</w:t>
      </w:r>
    </w:p>
    <w:p w:rsidR="00000000" w:rsidRDefault="001003F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003FC">
      <w:pPr>
        <w:pStyle w:val="HTML"/>
      </w:pPr>
      <w:r>
        <w:t>(наименование организации)</w:t>
      </w:r>
    </w:p>
    <w:p w:rsidR="00000000" w:rsidRDefault="001003FC">
      <w:pPr>
        <w:pStyle w:val="just"/>
      </w:pPr>
      <w:r>
        <w:t>- настоя</w:t>
      </w:r>
      <w:r>
        <w:t>щей должностной инструкцией;</w:t>
      </w:r>
    </w:p>
    <w:p w:rsidR="00000000" w:rsidRDefault="001003FC">
      <w:pPr>
        <w:pStyle w:val="HTML"/>
      </w:pPr>
      <w:r>
        <w:t xml:space="preserve">    - _____________________________________________________________________</w:t>
      </w:r>
    </w:p>
    <w:p w:rsidR="00000000" w:rsidRDefault="001003FC">
      <w:pPr>
        <w:pStyle w:val="HTML"/>
      </w:pPr>
      <w:r>
        <w:t>(иными актами и документами, непосредственно связанными с</w:t>
      </w:r>
    </w:p>
    <w:p w:rsidR="00000000" w:rsidRDefault="001003FC">
      <w:pPr>
        <w:pStyle w:val="HTML"/>
      </w:pPr>
      <w:r>
        <w:t>__________________________________________________________________________.</w:t>
      </w:r>
    </w:p>
    <w:p w:rsidR="00000000" w:rsidRDefault="001003FC">
      <w:pPr>
        <w:pStyle w:val="HTML"/>
      </w:pPr>
      <w:r>
        <w:t>трудовой функцией</w:t>
      </w:r>
      <w:r>
        <w:t xml:space="preserve"> экономиста по труду)</w:t>
      </w:r>
    </w:p>
    <w:p w:rsidR="00000000" w:rsidRDefault="001003FC">
      <w:pPr>
        <w:pStyle w:val="HTML"/>
      </w:pPr>
      <w:r>
        <w:t>1.5. Экономист по труду подчиняется непосредственно ___________________</w:t>
      </w:r>
    </w:p>
    <w:p w:rsidR="00000000" w:rsidRDefault="001003FC">
      <w:pPr>
        <w:pStyle w:val="HTML"/>
      </w:pPr>
      <w:r>
        <w:t>__________________________________________________________________________.</w:t>
      </w:r>
    </w:p>
    <w:p w:rsidR="00000000" w:rsidRDefault="001003FC">
      <w:pPr>
        <w:pStyle w:val="HTML"/>
      </w:pPr>
      <w:r>
        <w:t>(наименование должности руководителя)</w:t>
      </w:r>
    </w:p>
    <w:p w:rsidR="00000000" w:rsidRDefault="001003FC">
      <w:pPr>
        <w:pStyle w:val="just"/>
      </w:pPr>
      <w:r>
        <w:t>1.6. В период отсутствия экономиста по труду (от</w:t>
      </w:r>
      <w:r>
        <w:t>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</w:t>
      </w:r>
      <w:r>
        <w:t>ем.</w:t>
      </w:r>
    </w:p>
    <w:p w:rsidR="00000000" w:rsidRDefault="001003FC">
      <w:pPr>
        <w:pStyle w:val="just"/>
      </w:pPr>
      <w:r>
        <w:t>1.7. ___________________________________________________________________.</w:t>
      </w:r>
    </w:p>
    <w:p w:rsidR="00000000" w:rsidRDefault="0010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F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03FC">
      <w:pPr>
        <w:pStyle w:val="just"/>
      </w:pPr>
      <w:r>
        <w:t>2.1. Разработка планов повышения производительности труда и совершенствования его организации.</w:t>
      </w:r>
    </w:p>
    <w:p w:rsidR="00000000" w:rsidRDefault="001003FC">
      <w:pPr>
        <w:pStyle w:val="just"/>
      </w:pPr>
      <w:r>
        <w:t xml:space="preserve">2.2. Контроль за соблюдением требований по организации, нормированию и </w:t>
      </w:r>
      <w:r>
        <w:t>оплате труда.</w:t>
      </w:r>
    </w:p>
    <w:p w:rsidR="00000000" w:rsidRDefault="0010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F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003FC">
      <w:pPr>
        <w:pStyle w:val="just"/>
      </w:pPr>
      <w:r>
        <w:t>Экономист по труду исполняет следующие обязанности:</w:t>
      </w:r>
    </w:p>
    <w:p w:rsidR="00000000" w:rsidRDefault="001003FC">
      <w:pPr>
        <w:pStyle w:val="just"/>
      </w:pPr>
      <w:r>
        <w:t xml:space="preserve">3.1. Осуществляет работу по совершенствованию организации труда, форм </w:t>
      </w:r>
      <w:r>
        <w:t>и систем заработной платы, материального и морального стимулирования.</w:t>
      </w:r>
    </w:p>
    <w:p w:rsidR="00000000" w:rsidRDefault="001003FC">
      <w:pPr>
        <w:pStyle w:val="just"/>
      </w:pPr>
      <w:r>
        <w:t>3.2. Разрабатывает проекты перспективных и годовых планов по труду и заработной плате организации и ее структурных подразделений, планов повышения производительности труда и совершенство</w:t>
      </w:r>
      <w:r>
        <w:t>вания его организации.</w:t>
      </w:r>
    </w:p>
    <w:p w:rsidR="00000000" w:rsidRDefault="001003FC">
      <w:pPr>
        <w:pStyle w:val="just"/>
      </w:pPr>
      <w:r>
        <w:t>3.3. Рассчитывает фонды заработной платы и численность работающих с учетом необходимости наиболее рационального использования трудовых ресурсов, обеспечения правильного соотношения работников по категориям персонала и квалификационны</w:t>
      </w:r>
      <w:r>
        <w:t>м категориям, участвует в определении потребности в рабочих и служащих, планировании подготовки квалифицированных кадров, доводит плановые показатели до структурных подразделений организации.</w:t>
      </w:r>
    </w:p>
    <w:p w:rsidR="00000000" w:rsidRDefault="001003FC">
      <w:pPr>
        <w:pStyle w:val="just"/>
      </w:pPr>
      <w:r>
        <w:t xml:space="preserve">3.4. Изучает эффективность применения действующих форм и систем </w:t>
      </w:r>
      <w:r>
        <w:t>заработной платы, материального и морального поощрения, подготавливает предложения по их совершенствованию.</w:t>
      </w:r>
    </w:p>
    <w:p w:rsidR="00000000" w:rsidRDefault="001003FC">
      <w:pPr>
        <w:pStyle w:val="just"/>
      </w:pPr>
      <w:r>
        <w:t>3.5. Разрабатывает механизм распределения дополнительных доходов, получаемых в результате роста производительности труда, повышения качества продукц</w:t>
      </w:r>
      <w:r>
        <w:t>ии, сокращения издержек производства, а также сдачи помещений и имущества в аренду, от размещения денежных средств в ценные бумаги.</w:t>
      </w:r>
    </w:p>
    <w:p w:rsidR="00000000" w:rsidRDefault="001003FC">
      <w:pPr>
        <w:pStyle w:val="just"/>
      </w:pPr>
      <w:r>
        <w:t>3.6. Разрабатывает положения о премировании рабочих и служащих, условия материального стимулирования многостаночного обслужи</w:t>
      </w:r>
      <w:r>
        <w:t>вания, совмещения профессий и должностей, увеличения зон обслуживания и объема выполняемых работ с целью улучшения использования оборудования и сокращения трудозатрат.</w:t>
      </w:r>
    </w:p>
    <w:p w:rsidR="00000000" w:rsidRDefault="001003FC">
      <w:pPr>
        <w:pStyle w:val="just"/>
      </w:pPr>
      <w:r>
        <w:t>3.7. Участвует в составлении планов социального развития коллектива организации, в разра</w:t>
      </w:r>
      <w:r>
        <w:t>ботке и осуществлении мероприятий по укреплению трудовой дисциплины, сокращению текучести кадров, усилению контроля за использованием рабочего времени и соблюдением правил внутреннего трудового распорядка.</w:t>
      </w:r>
    </w:p>
    <w:p w:rsidR="00000000" w:rsidRDefault="001003FC">
      <w:pPr>
        <w:pStyle w:val="just"/>
      </w:pPr>
      <w:r>
        <w:t xml:space="preserve">3.8. Составляет штатные расписания в соответствии </w:t>
      </w:r>
      <w:r>
        <w:t>с утвержденной структурой управления, схемами должностных окладов, фондами заработной платы и действующими нормативами, вносит в них изменения, обусловленные появлением новых видов деятельности (должностей), присущих рыночной экономике.</w:t>
      </w:r>
    </w:p>
    <w:p w:rsidR="00000000" w:rsidRDefault="001003FC">
      <w:pPr>
        <w:pStyle w:val="just"/>
      </w:pPr>
      <w:r>
        <w:t xml:space="preserve">3.9. Определяет на </w:t>
      </w:r>
      <w:r>
        <w:t>основе действующих положений размеры премий.</w:t>
      </w:r>
    </w:p>
    <w:p w:rsidR="00000000" w:rsidRDefault="001003FC">
      <w:pPr>
        <w:pStyle w:val="just"/>
      </w:pPr>
      <w:r>
        <w:t>3.10. Осуществляет контроль за соблюдением штатной дисциплины, расходованием фонда заработной платы, за правильностью установления наименований профессий и должностей, применения тарифных ставок и расценок, долж</w:t>
      </w:r>
      <w:r>
        <w:t>ностных окладов, доплат, надбавок и коэффициентов к заработной плате, за тарификацией работ и установлением в соответствии с тарифно-квалификационными справочниками разрядов рабочим и категорий специалистам, а также за соблюдением режимов труда и отдыха, т</w:t>
      </w:r>
      <w:r>
        <w:t>рудового законодательства.</w:t>
      </w:r>
    </w:p>
    <w:p w:rsidR="00000000" w:rsidRDefault="001003FC">
      <w:pPr>
        <w:pStyle w:val="just"/>
      </w:pPr>
      <w:r>
        <w:t>3.11. Участвует в подготовке проекта коллективного договора и контролирует выполнение принятых обязательств.</w:t>
      </w:r>
    </w:p>
    <w:p w:rsidR="00000000" w:rsidRDefault="001003FC">
      <w:pPr>
        <w:pStyle w:val="just"/>
      </w:pPr>
      <w:r>
        <w:t>3.12. Ведет учет показателей по труду и заработной плате, анализирует их и составляет установленную отчетность.</w:t>
      </w:r>
    </w:p>
    <w:p w:rsidR="00000000" w:rsidRDefault="001003FC">
      <w:pPr>
        <w:pStyle w:val="just"/>
      </w:pPr>
      <w:r>
        <w:t>3.13. Вы</w:t>
      </w:r>
      <w:r>
        <w:t>полняет работы по формированию, ведению и хранению базы данных по труду и заработной плате, численности работников, вносит изменения в справочную и нормативную информацию, используемую при обработке данных.</w:t>
      </w:r>
    </w:p>
    <w:p w:rsidR="00000000" w:rsidRDefault="001003FC">
      <w:pPr>
        <w:pStyle w:val="just"/>
      </w:pPr>
      <w:r>
        <w:t>3.14. Участвует в формулировании экономической по</w:t>
      </w:r>
      <w:r>
        <w:t>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</w:t>
      </w:r>
      <w:r>
        <w:t>и по труду и заработной плате.</w:t>
      </w:r>
    </w:p>
    <w:p w:rsidR="00000000" w:rsidRDefault="001003FC">
      <w:pPr>
        <w:pStyle w:val="HTML"/>
      </w:pPr>
      <w:r>
        <w:t xml:space="preserve">    3.15. ________________________________________________________________.</w:t>
      </w:r>
    </w:p>
    <w:p w:rsidR="00000000" w:rsidRDefault="001003FC">
      <w:pPr>
        <w:pStyle w:val="HTML"/>
      </w:pPr>
      <w:r>
        <w:t>(иные обязанности)</w:t>
      </w:r>
    </w:p>
    <w:p w:rsidR="00000000" w:rsidRDefault="0010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F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03FC">
      <w:pPr>
        <w:pStyle w:val="just"/>
      </w:pPr>
      <w:r>
        <w:t>Экономист по труду имеет право:</w:t>
      </w:r>
    </w:p>
    <w:p w:rsidR="00000000" w:rsidRDefault="001003F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003FC">
      <w:pPr>
        <w:pStyle w:val="just"/>
      </w:pPr>
      <w:r>
        <w:t>4.2. По согласов</w:t>
      </w:r>
      <w:r>
        <w:t>анию с непосредственным руководителем привлекать к решению поставленных перед ним задач других работников.</w:t>
      </w:r>
    </w:p>
    <w:p w:rsidR="00000000" w:rsidRDefault="001003F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003FC">
      <w:pPr>
        <w:pStyle w:val="just"/>
      </w:pPr>
      <w:r>
        <w:t>4.4. Участвовать в обсуждении вопросов,</w:t>
      </w:r>
      <w:r>
        <w:t xml:space="preserve"> касающихся исполняемых должностных обязанностей.</w:t>
      </w:r>
    </w:p>
    <w:p w:rsidR="00000000" w:rsidRDefault="001003F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003FC">
      <w:pPr>
        <w:pStyle w:val="HTML"/>
      </w:pPr>
      <w:r>
        <w:t xml:space="preserve">    4.6. _________________________________________________________________.</w:t>
      </w:r>
    </w:p>
    <w:p w:rsidR="00000000" w:rsidRDefault="001003FC">
      <w:pPr>
        <w:pStyle w:val="HTML"/>
      </w:pPr>
      <w:r>
        <w:t>(иные права)</w:t>
      </w:r>
    </w:p>
    <w:p w:rsidR="00000000" w:rsidRDefault="0010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F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</w:t>
      </w:r>
    </w:p>
    <w:p w:rsidR="00000000" w:rsidRDefault="001003FC">
      <w:pPr>
        <w:pStyle w:val="just"/>
      </w:pPr>
      <w:r>
        <w:t>5.1. Экономист по труду привлекается к ответственности:</w:t>
      </w:r>
    </w:p>
    <w:p w:rsidR="00000000" w:rsidRDefault="001003FC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003F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1003FC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003FC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10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F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03F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003FC">
      <w:pPr>
        <w:pStyle w:val="HTML"/>
      </w:pPr>
      <w:r>
        <w:t>Квалификационной  характеристики  должности  "Экономист  по  труду" (Единый</w:t>
      </w:r>
    </w:p>
    <w:p w:rsidR="00000000" w:rsidRDefault="001003FC">
      <w:pPr>
        <w:pStyle w:val="HTML"/>
      </w:pPr>
      <w:r>
        <w:t>квалификационный   справочник   должностей  руков</w:t>
      </w:r>
      <w:r>
        <w:t>одителей,  специалистов  и</w:t>
      </w:r>
    </w:p>
    <w:p w:rsidR="00000000" w:rsidRDefault="001003FC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1003FC">
      <w:pPr>
        <w:pStyle w:val="HTML"/>
      </w:pPr>
      <w:r>
        <w:t>работников,   занятых  на  предприятиях,  в  учреждениях  и  организациях",</w:t>
      </w:r>
    </w:p>
    <w:p w:rsidR="00000000" w:rsidRDefault="001003FC">
      <w:pPr>
        <w:pStyle w:val="HTML"/>
      </w:pPr>
      <w:r>
        <w:t>утвержденный  Постановлением  Министерства  труда  и  социального  развития</w:t>
      </w:r>
    </w:p>
    <w:p w:rsidR="00000000" w:rsidRDefault="001003FC">
      <w:pPr>
        <w:pStyle w:val="HTML"/>
      </w:pPr>
      <w:r>
        <w:t>Р</w:t>
      </w:r>
      <w:r>
        <w:t>оссийской Федерации от 21.08.1998 N 37), ________________________________.</w:t>
      </w:r>
    </w:p>
    <w:p w:rsidR="00000000" w:rsidRDefault="001003FC">
      <w:pPr>
        <w:pStyle w:val="HTML"/>
      </w:pPr>
      <w:r>
        <w:t>(реквизиты иных актов и документов)</w:t>
      </w:r>
    </w:p>
    <w:p w:rsidR="00000000" w:rsidRDefault="001003F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003F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003FC">
      <w:pPr>
        <w:pStyle w:val="HTML"/>
      </w:pPr>
      <w:r>
        <w:t>Ф</w:t>
      </w:r>
      <w:r>
        <w:t>акт   ознакомления   работника  с  настоящей  должностной  инструкцией</w:t>
      </w:r>
    </w:p>
    <w:p w:rsidR="00000000" w:rsidRDefault="001003FC">
      <w:pPr>
        <w:pStyle w:val="HTML"/>
      </w:pPr>
      <w:r>
        <w:t>подтверждается ____________________________________________________________</w:t>
      </w:r>
    </w:p>
    <w:p w:rsidR="00000000" w:rsidRDefault="001003FC">
      <w:pPr>
        <w:pStyle w:val="HTML"/>
      </w:pPr>
      <w:r>
        <w:t>(росписью в листе ознакомления, являющемся неотъемлемой</w:t>
      </w:r>
    </w:p>
    <w:p w:rsidR="00000000" w:rsidRDefault="001003FC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003FC">
      <w:pPr>
        <w:pStyle w:val="HTML"/>
      </w:pPr>
      <w:r>
        <w:t>частью настоящей инструкции (в журнале ознакомления</w:t>
      </w:r>
    </w:p>
    <w:p w:rsidR="00000000" w:rsidRDefault="001003FC">
      <w:pPr>
        <w:pStyle w:val="HTML"/>
      </w:pPr>
      <w:r>
        <w:t>___________________________________________________________________________</w:t>
      </w:r>
    </w:p>
    <w:p w:rsidR="00000000" w:rsidRDefault="001003FC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003FC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1003FC">
      <w:pPr>
        <w:pStyle w:val="HTML"/>
      </w:pPr>
      <w:r>
        <w:t>хранящемся у работодателя; иным способом)</w:t>
      </w:r>
    </w:p>
    <w:p w:rsidR="00000000" w:rsidRDefault="001003FC">
      <w:pPr>
        <w:pStyle w:val="just"/>
      </w:pPr>
      <w:r>
        <w:t>6.3. ___________________________________________________________________.</w:t>
      </w:r>
    </w:p>
    <w:p w:rsidR="00000000" w:rsidRDefault="00100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https://порядокправа.рф/obrazecy/dolzhnostnaya_instrukciya_ekonomista_po_trudu.htm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FC"/>
    <w:rsid w:val="0010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CF548-14AF-4FD4-B089-6FF2B948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tru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1549</Words>
  <Characters>8834</Characters>
  <Application>Microsoft Office Word</Application>
  <DocSecurity>0</DocSecurity>
  <Lines>73</Lines>
  <Paragraphs>20</Paragraphs>
  <ScaleCrop>false</ScaleCrop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труду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