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785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 по финансовой работе</w:t>
      </w:r>
    </w:p>
    <w:p w:rsidR="00000000" w:rsidRDefault="00C1785F">
      <w:pPr>
        <w:pStyle w:val="just"/>
      </w:pPr>
      <w:r>
        <w:t>Экономист по финансовой работе</w:t>
      </w:r>
    </w:p>
    <w:p w:rsidR="00000000" w:rsidRDefault="00C17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85F">
      <w:pPr>
        <w:pStyle w:val="HTML"/>
      </w:pPr>
      <w:r>
        <w:t>--------------------------------</w:t>
      </w:r>
    </w:p>
    <w:p w:rsidR="00000000" w:rsidRDefault="00C1785F">
      <w:pPr>
        <w:pStyle w:val="HTML"/>
      </w:pPr>
      <w:r>
        <w:t>(наименование организации)</w:t>
      </w:r>
    </w:p>
    <w:p w:rsidR="00000000" w:rsidRDefault="00C1785F">
      <w:pPr>
        <w:pStyle w:val="HTML"/>
      </w:pPr>
      <w:r>
        <w:t>УТВЕРЖДАЮ</w:t>
      </w:r>
    </w:p>
    <w:p w:rsidR="00000000" w:rsidRDefault="00C1785F">
      <w:pPr>
        <w:pStyle w:val="HTML"/>
      </w:pPr>
    </w:p>
    <w:p w:rsidR="00000000" w:rsidRDefault="00C1785F">
      <w:pPr>
        <w:pStyle w:val="HTML"/>
      </w:pPr>
      <w:r>
        <w:t>ДОЛЖНОСТНАЯ ИНСТРУКЦИЯ</w:t>
      </w:r>
    </w:p>
    <w:p w:rsidR="00000000" w:rsidRDefault="00C1785F">
      <w:pPr>
        <w:pStyle w:val="HTML"/>
      </w:pPr>
      <w:r>
        <w:t>------------------------------</w:t>
      </w:r>
    </w:p>
    <w:p w:rsidR="00000000" w:rsidRDefault="00C1785F">
      <w:pPr>
        <w:pStyle w:val="HTML"/>
      </w:pPr>
      <w:r>
        <w:t>(наименование должности)</w:t>
      </w:r>
    </w:p>
    <w:p w:rsidR="00000000" w:rsidRDefault="00C1785F">
      <w:pPr>
        <w:pStyle w:val="HTML"/>
      </w:pPr>
      <w:r>
        <w:t>00.00.0000               N 000</w:t>
      </w:r>
    </w:p>
    <w:p w:rsidR="00000000" w:rsidRDefault="00C1785F">
      <w:pPr>
        <w:pStyle w:val="HTML"/>
      </w:pPr>
      <w:r>
        <w:t>---------  -------------------</w:t>
      </w:r>
    </w:p>
    <w:p w:rsidR="00000000" w:rsidRDefault="00C1785F">
      <w:pPr>
        <w:pStyle w:val="HTML"/>
      </w:pPr>
      <w:r>
        <w:t>(подпись)  (инициалы, фамилия)</w:t>
      </w:r>
    </w:p>
    <w:p w:rsidR="00000000" w:rsidRDefault="00C1785F">
      <w:pPr>
        <w:pStyle w:val="HTML"/>
      </w:pPr>
      <w:r>
        <w:t>Экономиста по финансовой работе             00.00.0000</w:t>
      </w:r>
    </w:p>
    <w:p w:rsidR="00000000" w:rsidRDefault="00C17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85F">
      <w:pPr>
        <w:pStyle w:val="just"/>
      </w:pPr>
      <w:r>
        <w:t>1.1. Экономист по финансовой работе относится к категории специалистов.</w:t>
      </w:r>
    </w:p>
    <w:p w:rsidR="00000000" w:rsidRDefault="00C1785F">
      <w:pPr>
        <w:pStyle w:val="just"/>
      </w:pPr>
      <w:r>
        <w:t>1.2. На до</w:t>
      </w:r>
      <w:r>
        <w:t>лжность:</w:t>
      </w:r>
    </w:p>
    <w:p w:rsidR="00000000" w:rsidRDefault="00C1785F">
      <w:pPr>
        <w:pStyle w:val="just"/>
      </w:pPr>
      <w:r>
        <w:t>- экономиста по финансовой работе принимается лицо, имеющее высшее профессиональное (экономическое) образование без предъявления требований к стажу работы либо среднее профессиональное образование и стаж работы в должности техника I категории не м</w:t>
      </w:r>
      <w:r>
        <w:t>енее 3 лет или других должностях, замещаемых специалистами со средним профессиональным образованием, не менее 5 лет;</w:t>
      </w:r>
    </w:p>
    <w:p w:rsidR="00000000" w:rsidRDefault="00C1785F">
      <w:pPr>
        <w:pStyle w:val="just"/>
      </w:pPr>
      <w:r>
        <w:t xml:space="preserve">- экономиста по финансовой работе II категории принимается (переводится) лицо, имеющее высшее профессиональное (экономическое) образование </w:t>
      </w:r>
      <w:r>
        <w:t>и стаж работы в должности экономиста по финансовой работе либо других инженерно-технических должностях, замещаемых специалистами с высшим профессиональным образованием, не менее 3 лет;</w:t>
      </w:r>
    </w:p>
    <w:p w:rsidR="00000000" w:rsidRDefault="00C1785F">
      <w:pPr>
        <w:pStyle w:val="just"/>
      </w:pPr>
      <w:r>
        <w:t>- экономиста по финансовой работе I категории принимается (переводится)</w:t>
      </w:r>
      <w:r>
        <w:t xml:space="preserve"> лицо, имеющее высшее профессиональное (экономическое) образование и стаж работы в должности экономиста по финансовой работе II категории не менее 3 лет.</w:t>
      </w:r>
    </w:p>
    <w:p w:rsidR="00000000" w:rsidRDefault="00C1785F">
      <w:pPr>
        <w:pStyle w:val="just"/>
      </w:pPr>
      <w:r>
        <w:t>1.3. Экономист по финансовой работе должен знать:</w:t>
      </w:r>
    </w:p>
    <w:p w:rsidR="00000000" w:rsidRDefault="00C1785F">
      <w:pPr>
        <w:pStyle w:val="just"/>
      </w:pPr>
      <w:r>
        <w:t>- законодательные и нормативные правовые акты, руков</w:t>
      </w:r>
      <w:r>
        <w:t>одящие и методические материалы по организации финансовой работы;</w:t>
      </w:r>
    </w:p>
    <w:p w:rsidR="00000000" w:rsidRDefault="00C1785F">
      <w:pPr>
        <w:pStyle w:val="just"/>
      </w:pPr>
      <w:r>
        <w:t>- экономику производства;</w:t>
      </w:r>
    </w:p>
    <w:p w:rsidR="00000000" w:rsidRDefault="00C1785F">
      <w:pPr>
        <w:pStyle w:val="just"/>
      </w:pPr>
      <w:r>
        <w:t>- порядок составления финансовых и кассовых планов, кредитных заявок и смет;</w:t>
      </w:r>
    </w:p>
    <w:p w:rsidR="00000000" w:rsidRDefault="00C1785F">
      <w:pPr>
        <w:pStyle w:val="just"/>
      </w:pPr>
      <w:r>
        <w:t>- нормирование оборотных средств;</w:t>
      </w:r>
    </w:p>
    <w:p w:rsidR="00000000" w:rsidRDefault="00C1785F">
      <w:pPr>
        <w:pStyle w:val="just"/>
      </w:pPr>
      <w:r>
        <w:lastRenderedPageBreak/>
        <w:t>- правила финансирования из государственного бюджета,</w:t>
      </w:r>
      <w:r>
        <w:t xml:space="preserve"> долгосрочного и краткосрочного кредитования;</w:t>
      </w:r>
    </w:p>
    <w:p w:rsidR="00000000" w:rsidRDefault="00C1785F">
      <w:pPr>
        <w:pStyle w:val="just"/>
      </w:pPr>
      <w:r>
        <w:t>- порядок привлечения заемных и использования собственных средств, выпуска и приобретения ценных бумаг, начисления и уплаты платежей в государственный бюджет, налоговые органы, банковские учреждения и внебюджет</w:t>
      </w:r>
      <w:r>
        <w:t>ные фонды;</w:t>
      </w:r>
    </w:p>
    <w:p w:rsidR="00000000" w:rsidRDefault="00C1785F">
      <w:pPr>
        <w:pStyle w:val="just"/>
      </w:pPr>
      <w:r>
        <w:t>- порядок распределения финансовых ресурсов;</w:t>
      </w:r>
    </w:p>
    <w:p w:rsidR="00000000" w:rsidRDefault="00C1785F">
      <w:pPr>
        <w:pStyle w:val="just"/>
      </w:pPr>
      <w:r>
        <w:t>- систему финансовых методов, обеспечивающих управление финансовыми потоками;</w:t>
      </w:r>
    </w:p>
    <w:p w:rsidR="00000000" w:rsidRDefault="00C1785F">
      <w:pPr>
        <w:pStyle w:val="just"/>
      </w:pPr>
      <w:r>
        <w:t>- порядок финансирования капитального строительства, ремонта и затрат по техническому перевооружению организации;</w:t>
      </w:r>
    </w:p>
    <w:p w:rsidR="00000000" w:rsidRDefault="00C1785F">
      <w:pPr>
        <w:pStyle w:val="just"/>
      </w:pPr>
      <w:r>
        <w:t>- систему счетов бухгалтерского учета;</w:t>
      </w:r>
    </w:p>
    <w:p w:rsidR="00000000" w:rsidRDefault="00C1785F">
      <w:pPr>
        <w:pStyle w:val="just"/>
      </w:pPr>
      <w:r>
        <w:t>- порядок и формы финансовых расчетов;</w:t>
      </w:r>
    </w:p>
    <w:p w:rsidR="00000000" w:rsidRDefault="00C1785F">
      <w:pPr>
        <w:pStyle w:val="just"/>
      </w:pPr>
      <w:r>
        <w:t>- установленную отчетность о финансовой деятельности организации</w:t>
      </w:r>
      <w:r>
        <w:t>, порядок и сроки ее составления;</w:t>
      </w:r>
    </w:p>
    <w:p w:rsidR="00000000" w:rsidRDefault="00C1785F">
      <w:pPr>
        <w:pStyle w:val="just"/>
      </w:pPr>
      <w:r>
        <w:t>- организацию производства, труда и управления;</w:t>
      </w:r>
    </w:p>
    <w:p w:rsidR="00000000" w:rsidRDefault="00C1785F">
      <w:pPr>
        <w:pStyle w:val="just"/>
      </w:pPr>
      <w:r>
        <w:t>- возможности применения вычислительной техники для осуществления финансовых расчетов и учета денежных средств организации, правила ее эксплуатации;</w:t>
      </w:r>
    </w:p>
    <w:p w:rsidR="00000000" w:rsidRDefault="00C1785F">
      <w:pPr>
        <w:pStyle w:val="just"/>
      </w:pPr>
      <w:r>
        <w:t>- рыночные методы хозяйст</w:t>
      </w:r>
      <w:r>
        <w:t>вования;</w:t>
      </w:r>
    </w:p>
    <w:p w:rsidR="00000000" w:rsidRDefault="00C1785F">
      <w:pPr>
        <w:pStyle w:val="just"/>
      </w:pPr>
      <w:r>
        <w:t>- основы трудового законодательства;</w:t>
      </w:r>
    </w:p>
    <w:p w:rsidR="00000000" w:rsidRDefault="00C1785F">
      <w:pPr>
        <w:pStyle w:val="just"/>
      </w:pPr>
      <w:r>
        <w:t>- Правила внутреннего трудового распорядка;</w:t>
      </w:r>
    </w:p>
    <w:p w:rsidR="00000000" w:rsidRDefault="00C1785F">
      <w:pPr>
        <w:pStyle w:val="just"/>
      </w:pPr>
      <w:r>
        <w:t>- правила охраны труда и пожарной безопасности;</w:t>
      </w:r>
    </w:p>
    <w:p w:rsidR="00000000" w:rsidRDefault="00C1785F">
      <w:pPr>
        <w:pStyle w:val="just"/>
      </w:pPr>
      <w:r>
        <w:t>- ______________________________________________________________________.</w:t>
      </w:r>
    </w:p>
    <w:p w:rsidR="00000000" w:rsidRDefault="00C1785F">
      <w:pPr>
        <w:pStyle w:val="just"/>
      </w:pPr>
      <w:r>
        <w:t xml:space="preserve">1.4. Экономист по финансовой работе в своей </w:t>
      </w:r>
      <w:r>
        <w:t>деятельности руководствуется:</w:t>
      </w:r>
    </w:p>
    <w:p w:rsidR="00000000" w:rsidRDefault="00C1785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1785F">
      <w:pPr>
        <w:pStyle w:val="HTML"/>
      </w:pPr>
      <w:r>
        <w:t>(наименование организации)</w:t>
      </w:r>
    </w:p>
    <w:p w:rsidR="00000000" w:rsidRDefault="00C1785F">
      <w:pPr>
        <w:pStyle w:val="just"/>
      </w:pPr>
      <w:r>
        <w:t>- настоящей должностной инструкцией;</w:t>
      </w:r>
    </w:p>
    <w:p w:rsidR="00000000" w:rsidRDefault="00C1785F">
      <w:pPr>
        <w:pStyle w:val="HTML"/>
      </w:pPr>
      <w:r>
        <w:t xml:space="preserve">    - _____________________________________________________________________</w:t>
      </w:r>
    </w:p>
    <w:p w:rsidR="00000000" w:rsidRDefault="00C1785F">
      <w:pPr>
        <w:pStyle w:val="HTML"/>
      </w:pPr>
      <w:r>
        <w:t>(иными акт</w:t>
      </w:r>
      <w:r>
        <w:t>ами и документами, непосредственно связанными с</w:t>
      </w:r>
    </w:p>
    <w:p w:rsidR="00000000" w:rsidRDefault="00C1785F">
      <w:pPr>
        <w:pStyle w:val="HTML"/>
      </w:pPr>
      <w:r>
        <w:t>__________________________________________________________________________.</w:t>
      </w:r>
    </w:p>
    <w:p w:rsidR="00000000" w:rsidRDefault="00C1785F">
      <w:pPr>
        <w:pStyle w:val="HTML"/>
      </w:pPr>
      <w:r>
        <w:t>трудовой функцией экономиста по финансовой работе)</w:t>
      </w:r>
    </w:p>
    <w:p w:rsidR="00000000" w:rsidRDefault="00C1785F">
      <w:pPr>
        <w:pStyle w:val="HTML"/>
      </w:pPr>
      <w:r>
        <w:t>1.5 Экономист по финансовой работе подчиняется непосредственно ________</w:t>
      </w:r>
    </w:p>
    <w:p w:rsidR="00000000" w:rsidRDefault="00C1785F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C1785F">
      <w:pPr>
        <w:pStyle w:val="HTML"/>
      </w:pPr>
      <w:r>
        <w:t>(наименование должности руководителя)</w:t>
      </w:r>
    </w:p>
    <w:p w:rsidR="00000000" w:rsidRDefault="00C1785F">
      <w:pPr>
        <w:pStyle w:val="just"/>
      </w:pPr>
      <w:r>
        <w:t>1.6. В период отсутствия экономиста по финансовой работе (отпуска, болезни, пр.) его обязанности исполняет работник, назначенный в установленном порядк</w:t>
      </w:r>
      <w:r>
        <w:t>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C1785F">
      <w:pPr>
        <w:pStyle w:val="just"/>
      </w:pPr>
      <w:r>
        <w:t>1.7. ___________________________________________________________________.</w:t>
      </w:r>
    </w:p>
    <w:p w:rsidR="00000000" w:rsidRDefault="00C17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85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1785F">
      <w:pPr>
        <w:pStyle w:val="just"/>
      </w:pPr>
      <w:r>
        <w:t>2</w:t>
      </w:r>
      <w:r>
        <w:t>.1. Обеспечение финансовой устойчивости организации.</w:t>
      </w:r>
    </w:p>
    <w:p w:rsidR="00000000" w:rsidRDefault="00C1785F">
      <w:pPr>
        <w:pStyle w:val="just"/>
      </w:pPr>
      <w:r>
        <w:t>2.2. Контроль за выполнением расчетных и платежных обязательств.</w:t>
      </w:r>
    </w:p>
    <w:p w:rsidR="00000000" w:rsidRDefault="00C17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85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1785F">
      <w:pPr>
        <w:pStyle w:val="just"/>
      </w:pPr>
      <w:r>
        <w:t>Экономист по финансовой работе исполняет следующие обязанности:</w:t>
      </w:r>
    </w:p>
    <w:p w:rsidR="00000000" w:rsidRDefault="00C1785F">
      <w:pPr>
        <w:pStyle w:val="just"/>
      </w:pPr>
      <w:r>
        <w:t>3.1. Выполняет сопровождение финансовой деятельности организации, направленной на обеспечение финансовыми ресурсами заданий производственного плана, формирование и распределение доходов и нако</w:t>
      </w:r>
      <w:r>
        <w:t xml:space="preserve">плений организации и их использование по обязательствам перед государственным бюджетом, налоговыми органами, банковскими учреждениями, поставщиками, финансирование затрат на расширенное воспроизводство, социальное обеспечение и материальное стимулирование </w:t>
      </w:r>
      <w:r>
        <w:t>работников.</w:t>
      </w:r>
    </w:p>
    <w:p w:rsidR="00000000" w:rsidRDefault="00C1785F">
      <w:pPr>
        <w:pStyle w:val="just"/>
      </w:pPr>
      <w:r>
        <w:t>3.2. Разрабатывает, исходя из технико-экономических показателей производственного плана, проекты перспективных и годовых финансовых планов, прогнозы поступления денежных средств на счета организации.</w:t>
      </w:r>
    </w:p>
    <w:p w:rsidR="00000000" w:rsidRDefault="00C1785F">
      <w:pPr>
        <w:pStyle w:val="just"/>
      </w:pPr>
      <w:r>
        <w:t xml:space="preserve">3.3. Определяет размеры доходов и расходов, </w:t>
      </w:r>
      <w:r>
        <w:t>поступлений и отчислений средств, взаимоотношения организации с бюджетом, налоговыми органами, банками, составляет балансы доходов и расходов, кассовые планы и кредитные заявки.</w:t>
      </w:r>
    </w:p>
    <w:p w:rsidR="00000000" w:rsidRDefault="00C1785F">
      <w:pPr>
        <w:pStyle w:val="just"/>
      </w:pPr>
      <w:r>
        <w:t xml:space="preserve">3.4. Участвует в подготовке планов производства и реализации продукции, работ </w:t>
      </w:r>
      <w:r>
        <w:t>(услуг), капитальных вложений, планов по прибыли и налогу на прибыль, готовит необходимые расчеты и обоснования к ним, в разработке нормативов оборотных средств по видам сырья, материалов и других товарно-материальных ценностей и затрат в стоимостном выраж</w:t>
      </w:r>
      <w:r>
        <w:t>ении, доводит утвержденные показатели до структурных подразделений организации.</w:t>
      </w:r>
    </w:p>
    <w:p w:rsidR="00000000" w:rsidRDefault="00C1785F">
      <w:pPr>
        <w:pStyle w:val="just"/>
      </w:pPr>
      <w:r>
        <w:t>3.5. Обеспечивает оперативное финансирование, выполнение расчетных и платежных обязательств, своевременное отражение происходящих изменений в платежеспособности организации, от</w:t>
      </w:r>
      <w:r>
        <w:t>слеживает состояние собственных средств.</w:t>
      </w:r>
    </w:p>
    <w:p w:rsidR="00000000" w:rsidRDefault="00C1785F">
      <w:pPr>
        <w:pStyle w:val="just"/>
      </w:pPr>
      <w:r>
        <w:t>3.6. Составляет проекты планов по прибыли от реализации выпускаемой продукции, использования основных средств, а также проведения операций, непосредственно не связанных с основной деятельностью (сдача помещений и им</w:t>
      </w:r>
      <w:r>
        <w:t>ущества в аренду, доходы по ценным бумагам и др.).</w:t>
      </w:r>
    </w:p>
    <w:p w:rsidR="00000000" w:rsidRDefault="00C1785F">
      <w:pPr>
        <w:pStyle w:val="just"/>
      </w:pPr>
      <w:r>
        <w:t>3.7. Участвует в разработке проектов планов распределения прибыли, плановых нормативов отчислений в фонды организации.</w:t>
      </w:r>
    </w:p>
    <w:p w:rsidR="00000000" w:rsidRDefault="00C1785F">
      <w:pPr>
        <w:pStyle w:val="just"/>
      </w:pPr>
      <w:r>
        <w:t>3.8. Подготавливает банковские документы на все виды платежей по обязательствам органи</w:t>
      </w:r>
      <w:r>
        <w:t>зации.</w:t>
      </w:r>
    </w:p>
    <w:p w:rsidR="00000000" w:rsidRDefault="00C1785F">
      <w:pPr>
        <w:pStyle w:val="just"/>
      </w:pPr>
      <w:r>
        <w:t>3.9. Ведет переписку по рекламационным счетам поставщиков (заказчиков) и по счетам, не оплаченным в установленные сроки.</w:t>
      </w:r>
    </w:p>
    <w:p w:rsidR="00000000" w:rsidRDefault="00C1785F">
      <w:pPr>
        <w:pStyle w:val="just"/>
      </w:pPr>
      <w:r>
        <w:t xml:space="preserve">3.10. Осуществляет контроль за выполнением финансовых показателей подразделениями организации, соблюдением кассовой дисциплины, </w:t>
      </w:r>
      <w:r>
        <w:t>расчетами с поставщиками (заказчиками), своевременностью поступлений всех причитающихся организации денежных средств, обеспечивает соблюдение режима экономии.</w:t>
      </w:r>
    </w:p>
    <w:p w:rsidR="00000000" w:rsidRDefault="00C1785F">
      <w:pPr>
        <w:pStyle w:val="just"/>
      </w:pPr>
      <w:r>
        <w:t>3.11. Анализирует исполнение смет, оперативную и бухгалтерскую отчетность по финансовой деятельно</w:t>
      </w:r>
      <w:r>
        <w:t>сти.</w:t>
      </w:r>
    </w:p>
    <w:p w:rsidR="00000000" w:rsidRDefault="00C1785F">
      <w:pPr>
        <w:pStyle w:val="just"/>
      </w:pPr>
      <w:r>
        <w:t>3.12. Принимает участие в разработке и внедрении мероприятий по повышению прибыльности производства и реализации продукции, улучшению использования собственных оборотных средств, средств государственного бюджета, предупреждению образования и ликвидаци</w:t>
      </w:r>
      <w:r>
        <w:t>и излишних запасов материальных ценностей, обеспечению конкурентоспособности продукции (услуг) организации.</w:t>
      </w:r>
    </w:p>
    <w:p w:rsidR="00000000" w:rsidRDefault="00C1785F">
      <w:pPr>
        <w:pStyle w:val="just"/>
      </w:pPr>
      <w:r>
        <w:t>3.13. Участвует в формировании и использовании средств организации, проводит анализ их структуры и движения.</w:t>
      </w:r>
    </w:p>
    <w:p w:rsidR="00000000" w:rsidRDefault="00C1785F">
      <w:pPr>
        <w:pStyle w:val="just"/>
      </w:pPr>
      <w:r>
        <w:t>3.14. Принимает участие в работе по изу</w:t>
      </w:r>
      <w:r>
        <w:t>чению и анализу состояния рынка кредитных ресурсов и ценных бумаг в целях эффективного размещения свободных финансовых средств и обеспечения финансовой устойчивости организации.</w:t>
      </w:r>
    </w:p>
    <w:p w:rsidR="00000000" w:rsidRDefault="00C1785F">
      <w:pPr>
        <w:pStyle w:val="just"/>
      </w:pPr>
      <w:r>
        <w:t>3.15. Проводит работу по привлечению заемных и использованию собственных денеж</w:t>
      </w:r>
      <w:r>
        <w:t>ных средств для осуществления финансовых операций (кредитование, инвестирование финансовых ресурсов в ценные бумаги, размещение денежных средств на банковские депозиты и др.), обеспечивает правильность их осуществления.</w:t>
      </w:r>
    </w:p>
    <w:p w:rsidR="00000000" w:rsidRDefault="00C1785F">
      <w:pPr>
        <w:pStyle w:val="just"/>
      </w:pPr>
      <w:r>
        <w:t>3.16. Подготавливает депозитные дого</w:t>
      </w:r>
      <w:r>
        <w:t>воры на вложение финансовых средств, осуществляет контроль за своевременным возвратом вклада и получением процентов по ним.</w:t>
      </w:r>
    </w:p>
    <w:p w:rsidR="00000000" w:rsidRDefault="00C1785F">
      <w:pPr>
        <w:pStyle w:val="just"/>
      </w:pPr>
      <w:r>
        <w:t>3.17. Планирует доходы от размещения свободных средств и приобретения высоколиквидных государственных ценных бумаг, анализирует свед</w:t>
      </w:r>
      <w:r>
        <w:t>ения о доходах, полученных от их инвестирования, составляет сводную отчетность.</w:t>
      </w:r>
    </w:p>
    <w:p w:rsidR="00000000" w:rsidRDefault="00C1785F">
      <w:pPr>
        <w:pStyle w:val="just"/>
      </w:pPr>
      <w:r>
        <w:t>3.18. Участвует в разработке нормативной и методической документации, регламентирующей финансовую деятельность организации.</w:t>
      </w:r>
    </w:p>
    <w:p w:rsidR="00000000" w:rsidRDefault="00C1785F">
      <w:pPr>
        <w:pStyle w:val="just"/>
      </w:pPr>
      <w:r>
        <w:t>3.19. Ведет учет выполнения плана по реализации прод</w:t>
      </w:r>
      <w:r>
        <w:t>укции (работ, услуг), планов по прибыли и налогу с оборота, поступлений доходов, наличия средств на счетах в банке, погашения кредиторской задолженности федеральному, региональному и местному бюджетам, поставщикам и учреждениям банков.</w:t>
      </w:r>
    </w:p>
    <w:p w:rsidR="00000000" w:rsidRDefault="00C1785F">
      <w:pPr>
        <w:pStyle w:val="just"/>
      </w:pPr>
      <w:r>
        <w:t>3.20. Составляет уст</w:t>
      </w:r>
      <w:r>
        <w:t>ановленную отчетность о результатах финансовой деятельности организации.</w:t>
      </w:r>
    </w:p>
    <w:p w:rsidR="00000000" w:rsidRDefault="00C1785F">
      <w:pPr>
        <w:pStyle w:val="just"/>
      </w:pPr>
      <w:r>
        <w:t xml:space="preserve">3.21. Выполняет работы по формированию, ведению и хранению базы данных внутрипроизводственной и внешней финансовой информации, вносит изменения в справочную и нормативную информацию, </w:t>
      </w:r>
      <w:r>
        <w:t>используемую при обработке данных.</w:t>
      </w:r>
    </w:p>
    <w:p w:rsidR="00000000" w:rsidRDefault="00C1785F">
      <w:pPr>
        <w:pStyle w:val="just"/>
      </w:pPr>
      <w:r>
        <w:t>3.22. Участвует в формулировании экономической постановки задач либо отдельных их этапов, решаемых с помощью вычислительной техники, определяет возможность использования готовых проектов, алгоритмов и пакетов прикладных п</w:t>
      </w:r>
      <w:r>
        <w:t>рограмм, позволяющих создавать экономически обоснованные системы обработки финансовой информации.</w:t>
      </w:r>
    </w:p>
    <w:p w:rsidR="00000000" w:rsidRDefault="00C1785F">
      <w:pPr>
        <w:pStyle w:val="HTML"/>
      </w:pPr>
      <w:r>
        <w:t xml:space="preserve">    3.23. ________________________________________________________________.</w:t>
      </w:r>
    </w:p>
    <w:p w:rsidR="00000000" w:rsidRDefault="00C1785F">
      <w:pPr>
        <w:pStyle w:val="HTML"/>
      </w:pPr>
      <w:r>
        <w:t>(иные обязанности)</w:t>
      </w:r>
    </w:p>
    <w:p w:rsidR="00000000" w:rsidRDefault="00C17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85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1785F">
      <w:pPr>
        <w:pStyle w:val="just"/>
      </w:pPr>
      <w:r>
        <w:t>Экономист по финансовой работе имеет право:</w:t>
      </w:r>
    </w:p>
    <w:p w:rsidR="00000000" w:rsidRDefault="00C1785F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C1785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C1785F">
      <w:pPr>
        <w:pStyle w:val="just"/>
      </w:pPr>
      <w:r>
        <w:t xml:space="preserve">4.3. Запрашивать </w:t>
      </w:r>
      <w:r>
        <w:t>и получать от работников других структурных подразделений необходимую информацию, документы.</w:t>
      </w:r>
    </w:p>
    <w:p w:rsidR="00000000" w:rsidRDefault="00C1785F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C1785F">
      <w:pPr>
        <w:pStyle w:val="just"/>
      </w:pPr>
      <w:r>
        <w:t>4.5. Требовать от руководства организации оказания содействия в исполнении</w:t>
      </w:r>
      <w:r>
        <w:t xml:space="preserve"> должностных обязанностей.</w:t>
      </w:r>
    </w:p>
    <w:p w:rsidR="00000000" w:rsidRDefault="00C1785F">
      <w:pPr>
        <w:pStyle w:val="HTML"/>
      </w:pPr>
      <w:r>
        <w:t xml:space="preserve">    4.6. _________________________________________________________________.</w:t>
      </w:r>
    </w:p>
    <w:p w:rsidR="00000000" w:rsidRDefault="00C1785F">
      <w:pPr>
        <w:pStyle w:val="HTML"/>
      </w:pPr>
      <w:r>
        <w:t>(иные права)</w:t>
      </w:r>
    </w:p>
    <w:p w:rsidR="00000000" w:rsidRDefault="00C17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85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1785F">
      <w:pPr>
        <w:pStyle w:val="just"/>
      </w:pPr>
      <w:r>
        <w:t>5.1. Экономист по финансовой работе привлекается к ответственности:</w:t>
      </w:r>
    </w:p>
    <w:p w:rsidR="00000000" w:rsidRDefault="00C1785F">
      <w:pPr>
        <w:pStyle w:val="just"/>
      </w:pPr>
      <w:r>
        <w:t xml:space="preserve">- за ненадлежащее исполнение или неисполнение своих </w:t>
      </w:r>
      <w:r>
        <w:t>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1785F">
      <w:pPr>
        <w:pStyle w:val="just"/>
      </w:pPr>
      <w:r>
        <w:t>- за правонарушения и преступления, совершенные в процессе своей деятельности, - в порядке,</w:t>
      </w:r>
      <w:r>
        <w:t xml:space="preserve">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1785F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C1785F">
      <w:pPr>
        <w:pStyle w:val="just"/>
      </w:pPr>
      <w:r>
        <w:t>5.2. _________________</w:t>
      </w:r>
      <w:r>
        <w:t>__________________________________________________.</w:t>
      </w:r>
    </w:p>
    <w:p w:rsidR="00000000" w:rsidRDefault="00C17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85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1785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1785F">
      <w:pPr>
        <w:pStyle w:val="HTML"/>
      </w:pPr>
      <w:r>
        <w:t>Квалификационной характеристики должности "Экономист по финансовой  работе"</w:t>
      </w:r>
    </w:p>
    <w:p w:rsidR="00000000" w:rsidRDefault="00C1785F">
      <w:pPr>
        <w:pStyle w:val="HTML"/>
      </w:pPr>
      <w:r>
        <w:t>(Единый квалификационны</w:t>
      </w:r>
      <w:r>
        <w:t>й справочник должностей руководителей,  специалистов</w:t>
      </w:r>
    </w:p>
    <w:p w:rsidR="00000000" w:rsidRDefault="00C1785F">
      <w:pPr>
        <w:pStyle w:val="HTML"/>
      </w:pPr>
      <w:r>
        <w:t>и   служащих.  Раздел   "Общеотраслевые   квалификационные   характеристики</w:t>
      </w:r>
    </w:p>
    <w:p w:rsidR="00000000" w:rsidRDefault="00C1785F">
      <w:pPr>
        <w:pStyle w:val="HTML"/>
      </w:pPr>
      <w:r>
        <w:t>должностей    работников,  занятых   на   предприятиях,  в   учреждениях  и</w:t>
      </w:r>
    </w:p>
    <w:p w:rsidR="00000000" w:rsidRDefault="00C1785F">
      <w:pPr>
        <w:pStyle w:val="HTML"/>
      </w:pPr>
      <w:r>
        <w:t>организациях", утвержденный Постановлением Министер</w:t>
      </w:r>
      <w:r>
        <w:t>ства труда и социального</w:t>
      </w:r>
    </w:p>
    <w:p w:rsidR="00000000" w:rsidRDefault="00C1785F">
      <w:pPr>
        <w:pStyle w:val="HTML"/>
      </w:pPr>
      <w:r>
        <w:t>развития Российской Федерации от 21.08.1998 N 37), ________________________</w:t>
      </w:r>
    </w:p>
    <w:p w:rsidR="00000000" w:rsidRDefault="00C1785F">
      <w:pPr>
        <w:pStyle w:val="HTML"/>
      </w:pPr>
      <w:r>
        <w:t>__________________________________________________________________________.</w:t>
      </w:r>
    </w:p>
    <w:p w:rsidR="00000000" w:rsidRDefault="00C1785F">
      <w:pPr>
        <w:pStyle w:val="HTML"/>
      </w:pPr>
      <w:r>
        <w:t>(реквизиты иных актов и документов)</w:t>
      </w:r>
    </w:p>
    <w:p w:rsidR="00000000" w:rsidRDefault="00C1785F">
      <w:pPr>
        <w:pStyle w:val="HTML"/>
      </w:pPr>
      <w:r>
        <w:t xml:space="preserve">6.2.   Ознакомление   работника  с  </w:t>
      </w:r>
      <w:r>
        <w:t>настоящей  должностной  инструкцией</w:t>
      </w:r>
    </w:p>
    <w:p w:rsidR="00000000" w:rsidRDefault="00C1785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1785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1785F">
      <w:pPr>
        <w:pStyle w:val="HTML"/>
      </w:pPr>
      <w:r>
        <w:t>подтверждается ____________________________________________________________</w:t>
      </w:r>
    </w:p>
    <w:p w:rsidR="00000000" w:rsidRDefault="00C1785F">
      <w:pPr>
        <w:pStyle w:val="HTML"/>
      </w:pPr>
      <w:r>
        <w:t>(росписью в листе ознакомления, являющемся неотъемлемой</w:t>
      </w:r>
    </w:p>
    <w:p w:rsidR="00000000" w:rsidRDefault="00C1785F">
      <w:pPr>
        <w:pStyle w:val="HTML"/>
      </w:pPr>
      <w:r>
        <w:t>___________________________________________________________________________</w:t>
      </w:r>
    </w:p>
    <w:p w:rsidR="00000000" w:rsidRDefault="00C1785F">
      <w:pPr>
        <w:pStyle w:val="HTML"/>
      </w:pPr>
      <w:r>
        <w:t>частью настоящей инструкции (в журнале ознакомления</w:t>
      </w:r>
    </w:p>
    <w:p w:rsidR="00000000" w:rsidRDefault="00C1785F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C1785F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C1785F">
      <w:pPr>
        <w:pStyle w:val="HTML"/>
      </w:pPr>
      <w:r>
        <w:t>__________________________________________________________________________.</w:t>
      </w:r>
    </w:p>
    <w:p w:rsidR="00000000" w:rsidRDefault="00C1785F">
      <w:pPr>
        <w:pStyle w:val="HTML"/>
      </w:pPr>
      <w:r>
        <w:t>хранящемся у работодателя; иным способом)</w:t>
      </w:r>
    </w:p>
    <w:p w:rsidR="00000000" w:rsidRDefault="00C1785F">
      <w:pPr>
        <w:pStyle w:val="just"/>
      </w:pPr>
      <w:r>
        <w:t>6.3. ______________________________________________________________</w:t>
      </w:r>
      <w:r>
        <w:t>_____.</w:t>
      </w:r>
    </w:p>
    <w:p w:rsidR="00000000" w:rsidRDefault="00C178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zecy/dolzhnostnaya_instrukciya_ekonomista_po_finansovoj_rabote.htm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85F"/>
    <w:rsid w:val="00C1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CFEB55-127A-4F4B-A1A5-2A8BB9112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po_finansov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1832</Words>
  <Characters>10443</Characters>
  <Application>Microsoft Office Word</Application>
  <DocSecurity>0</DocSecurity>
  <Lines>87</Lines>
  <Paragraphs>24</Paragraphs>
  <ScaleCrop>false</ScaleCrop>
  <Company/>
  <LinksUpToDate>false</LinksUpToDate>
  <CharactersWithSpaces>12251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 по финансовой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2022-08-06T20:53:00Z</dcterms:created>
  <dcterms:modified xsi:type="dcterms:W3CDTF">2022-08-06T20:53:00Z</dcterms:modified>
</cp:coreProperties>
</file>