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161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стартового диспетчерского пункта. Вариант 2</w:t>
      </w:r>
    </w:p>
    <w:p w:rsidR="00000000" w:rsidRDefault="00CF161B">
      <w:pPr>
        <w:pStyle w:val="HTML"/>
      </w:pPr>
      <w:r>
        <w:t xml:space="preserve">                                                                  УТВЕРЖДАЮ</w:t>
      </w:r>
    </w:p>
    <w:p w:rsidR="00000000" w:rsidRDefault="00CF161B">
      <w:pPr>
        <w:pStyle w:val="HTML"/>
      </w:pPr>
      <w:r>
        <w:t>Руководитель "_____________________"</w:t>
      </w:r>
    </w:p>
    <w:p w:rsidR="00000000" w:rsidRDefault="00CF161B">
      <w:pPr>
        <w:pStyle w:val="HTML"/>
      </w:pPr>
      <w:r>
        <w:t>________________ (_________________)</w:t>
      </w:r>
    </w:p>
    <w:p w:rsidR="00000000" w:rsidRDefault="00CF161B">
      <w:pPr>
        <w:pStyle w:val="HTML"/>
      </w:pPr>
      <w:r>
        <w:t>(подпись)          (Ф.И.О.)</w:t>
      </w:r>
    </w:p>
    <w:p w:rsidR="00000000" w:rsidRDefault="00CF161B">
      <w:pPr>
        <w:pStyle w:val="HTML"/>
      </w:pPr>
      <w:r>
        <w:t>"___"________ ___ г.</w:t>
      </w:r>
    </w:p>
    <w:p w:rsidR="00000000" w:rsidRDefault="00CF161B">
      <w:pPr>
        <w:pStyle w:val="HTML"/>
      </w:pPr>
    </w:p>
    <w:p w:rsidR="00000000" w:rsidRDefault="00CF161B">
      <w:pPr>
        <w:pStyle w:val="HTML"/>
      </w:pPr>
      <w:r>
        <w:t>М.П.</w:t>
      </w:r>
    </w:p>
    <w:p w:rsidR="00000000" w:rsidRDefault="00CF161B">
      <w:pPr>
        <w:pStyle w:val="HTML"/>
      </w:pPr>
      <w:r>
        <w:t>"___"________ ___ г. N ___</w:t>
      </w:r>
    </w:p>
    <w:p w:rsidR="00000000" w:rsidRDefault="00CF1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61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 (наименование организации)</w:t>
      </w:r>
    </w:p>
    <w:p w:rsidR="00000000" w:rsidRDefault="00CF161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диспетчера стартового диспетчерского пункта</w:t>
      </w:r>
    </w:p>
    <w:p w:rsidR="00000000" w:rsidRDefault="00CF161B">
      <w:pPr>
        <w:pStyle w:val="3"/>
        <w:rPr>
          <w:rFonts w:eastAsia="Times New Roman"/>
        </w:rPr>
      </w:pPr>
      <w:r>
        <w:rPr>
          <w:rFonts w:eastAsia="Times New Roman"/>
        </w:rPr>
        <w:t>1. ОБЩИ</w:t>
      </w:r>
      <w:r>
        <w:rPr>
          <w:rFonts w:eastAsia="Times New Roman"/>
        </w:rPr>
        <w:t>Е ПОЛОЖЕНИЯ</w:t>
      </w:r>
    </w:p>
    <w:p w:rsidR="00000000" w:rsidRDefault="00CF161B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CF161B">
      <w:pPr>
        <w:pStyle w:val="HTML"/>
      </w:pPr>
      <w:r>
        <w:t>обязанности,  права  и ответственность диспетчера стартового диспетчерского</w:t>
      </w:r>
    </w:p>
    <w:p w:rsidR="00000000" w:rsidRDefault="00CF161B">
      <w:pPr>
        <w:pStyle w:val="HTML"/>
      </w:pPr>
      <w:r>
        <w:t>пункта (далее - Работник) __________________________.</w:t>
      </w:r>
    </w:p>
    <w:p w:rsidR="00000000" w:rsidRDefault="00CF161B">
      <w:pPr>
        <w:pStyle w:val="HTML"/>
      </w:pPr>
      <w:r>
        <w:t>(наименование организации)</w:t>
      </w:r>
    </w:p>
    <w:p w:rsidR="00000000" w:rsidRDefault="00CF161B">
      <w:pPr>
        <w:pStyle w:val="just"/>
      </w:pPr>
      <w:r>
        <w:t>1.2. Работн</w:t>
      </w:r>
      <w:r>
        <w:t>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CF161B">
      <w:pPr>
        <w:pStyle w:val="just"/>
      </w:pPr>
      <w:r>
        <w:t>1.3. Работник подчиняется непосредственно _______________________.</w:t>
      </w:r>
    </w:p>
    <w:p w:rsidR="00000000" w:rsidRDefault="00CF161B">
      <w:pPr>
        <w:pStyle w:val="just"/>
      </w:pPr>
      <w:r>
        <w:t>1.4. Требования к кв</w:t>
      </w:r>
      <w:r>
        <w:t>алификации.</w:t>
      </w:r>
    </w:p>
    <w:p w:rsidR="00000000" w:rsidRDefault="00CF161B">
      <w:pPr>
        <w:pStyle w:val="just"/>
      </w:pPr>
      <w:r>
        <w:t>Среднее профессиональное (техническое) образование, стаж работы по направлению профессиональной деятельности не менее 1 года, наличие действующего свидетельства диспетчера управления воздушным движением и свидетельства, подтверждающего знание п</w:t>
      </w:r>
      <w:r>
        <w:t>рофессионально ориентированного английского языка (для диспетчера стартового диспетчерского пункта, осуществляющего обслуживание воздушного движения в международном аэропорту).</w:t>
      </w:r>
    </w:p>
    <w:p w:rsidR="00000000" w:rsidRDefault="00CF161B">
      <w:pPr>
        <w:pStyle w:val="just"/>
      </w:pPr>
      <w:r>
        <w:t>1.5. Работник в своей деятельности руководствуется:</w:t>
      </w:r>
    </w:p>
    <w:p w:rsidR="00000000" w:rsidRDefault="00CF161B">
      <w:pPr>
        <w:pStyle w:val="just"/>
      </w:pPr>
      <w:r>
        <w:t>- правилами внутреннего тру</w:t>
      </w:r>
      <w:r>
        <w:t>дового распорядка;</w:t>
      </w:r>
    </w:p>
    <w:p w:rsidR="00000000" w:rsidRDefault="00CF161B">
      <w:pPr>
        <w:pStyle w:val="just"/>
      </w:pPr>
      <w:r>
        <w:t>- приказами и распоряжениями руководителя организации;</w:t>
      </w:r>
    </w:p>
    <w:p w:rsidR="00000000" w:rsidRDefault="00CF161B">
      <w:pPr>
        <w:pStyle w:val="just"/>
      </w:pPr>
      <w:r>
        <w:t>- настоящей должностной инструкцией.</w:t>
      </w:r>
    </w:p>
    <w:p w:rsidR="00000000" w:rsidRDefault="00CF161B">
      <w:pPr>
        <w:pStyle w:val="just"/>
      </w:pPr>
      <w:r>
        <w:t>1.6. Работник должен знать:</w:t>
      </w:r>
    </w:p>
    <w:p w:rsidR="00000000" w:rsidRDefault="00CF161B">
      <w:pPr>
        <w:pStyle w:val="just"/>
      </w:pPr>
      <w:r>
        <w:lastRenderedPageBreak/>
        <w:t>- Воздушный кодекс Российской Федерации;</w:t>
      </w:r>
    </w:p>
    <w:p w:rsidR="00000000" w:rsidRDefault="00CF161B">
      <w:pPr>
        <w:pStyle w:val="just"/>
      </w:pPr>
      <w:r>
        <w:t>- законы и иные нормативные правовые акты Российской Федерации, регламентиру</w:t>
      </w:r>
      <w:r>
        <w:t>ющие использование воздушного пространства Российской Федерации;</w:t>
      </w:r>
    </w:p>
    <w:p w:rsidR="00000000" w:rsidRDefault="00CF161B">
      <w:pPr>
        <w:pStyle w:val="just"/>
      </w:pPr>
      <w:r>
        <w:t>- аэродинамику и летно-технические характеристики обслуживаемых типов воздушных судов;</w:t>
      </w:r>
    </w:p>
    <w:p w:rsidR="00000000" w:rsidRDefault="00CF161B">
      <w:pPr>
        <w:pStyle w:val="just"/>
      </w:pPr>
      <w:r>
        <w:t>- правила аэронавигационного и штурманского обеспечения полетов;</w:t>
      </w:r>
    </w:p>
    <w:p w:rsidR="00000000" w:rsidRDefault="00CF161B">
      <w:pPr>
        <w:pStyle w:val="just"/>
      </w:pPr>
      <w:r>
        <w:t>- авиационную электросвязь;</w:t>
      </w:r>
    </w:p>
    <w:p w:rsidR="00000000" w:rsidRDefault="00CF161B">
      <w:pPr>
        <w:pStyle w:val="just"/>
      </w:pPr>
      <w:r>
        <w:t>- правила и фразеологию радиообмена при выполнении полетов и управлении воздушным движением;</w:t>
      </w:r>
    </w:p>
    <w:p w:rsidR="00000000" w:rsidRDefault="00CF161B">
      <w:pPr>
        <w:pStyle w:val="just"/>
      </w:pPr>
      <w:r>
        <w:t>- профессионально ориентированный английский язык для ведения радиообм</w:t>
      </w:r>
      <w:r>
        <w:t>ена как в штатных, так и в нештатных ситуациях;</w:t>
      </w:r>
    </w:p>
    <w:p w:rsidR="00000000" w:rsidRDefault="00CF161B">
      <w:pPr>
        <w:pStyle w:val="just"/>
      </w:pPr>
      <w:r>
        <w:t>- основы трудового законодательства;</w:t>
      </w:r>
    </w:p>
    <w:p w:rsidR="00000000" w:rsidRDefault="00CF161B">
      <w:pPr>
        <w:pStyle w:val="just"/>
      </w:pPr>
      <w:r>
        <w:t>- правила по охране труда и пожарной безопасности.</w:t>
      </w:r>
    </w:p>
    <w:p w:rsidR="00000000" w:rsidRDefault="00CF161B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CF1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61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CF161B">
      <w:pPr>
        <w:pStyle w:val="just"/>
      </w:pPr>
      <w:r>
        <w:t>Работник:</w:t>
      </w:r>
    </w:p>
    <w:p w:rsidR="00000000" w:rsidRDefault="00CF161B">
      <w:pPr>
        <w:pStyle w:val="just"/>
      </w:pPr>
      <w:r>
        <w:t xml:space="preserve">2.1. </w:t>
      </w:r>
      <w:r>
        <w:t>Обеспечивает безопасность полетов при непосредственном обслуживании воздушного движения и поддержание упорядоченного самолетопотока в установленных границах ответственности стартового диспетчерского пункта, стартового диспетчерского пункта местных воздушны</w:t>
      </w:r>
      <w:r>
        <w:t>х линий, вспомогательного стартового диспетчерского пункта.</w:t>
      </w:r>
    </w:p>
    <w:p w:rsidR="00000000" w:rsidRDefault="00CF161B">
      <w:pPr>
        <w:pStyle w:val="just"/>
      </w:pPr>
      <w:r>
        <w:t>2.2. Доводит до экипажей воздушных судов запреты и ограничения полетов, осуществляет контроль за их выполнением.</w:t>
      </w:r>
    </w:p>
    <w:p w:rsidR="00000000" w:rsidRDefault="00CF161B">
      <w:pPr>
        <w:pStyle w:val="just"/>
      </w:pPr>
      <w:r>
        <w:t xml:space="preserve">2.3. Рассчитывает и обеспечивает необходимые безопасные интервалы взлета воздушных </w:t>
      </w:r>
      <w:r>
        <w:t>судов, отсутствие на взлетно-посадочной полосе других воздушных судов и иных препятствий.</w:t>
      </w:r>
    </w:p>
    <w:p w:rsidR="00000000" w:rsidRDefault="00CF161B">
      <w:pPr>
        <w:pStyle w:val="just"/>
      </w:pPr>
      <w:r>
        <w:t>2.4. Принимает меры по предотвращению столкновений между воздушными судами, по оказанию помощи воздушным судам, терпящим бедствие, и в других особых случаях полета.</w:t>
      </w:r>
    </w:p>
    <w:p w:rsidR="00000000" w:rsidRDefault="00CF161B">
      <w:pPr>
        <w:pStyle w:val="just"/>
      </w:pPr>
      <w:r>
        <w:t>2</w:t>
      </w:r>
      <w:r>
        <w:t>.5. Анализирует и информирует экипажи о воздушной и метеорологической обстановке в установленных границах воздушного пространства.</w:t>
      </w:r>
    </w:p>
    <w:p w:rsidR="00000000" w:rsidRDefault="00CF161B">
      <w:pPr>
        <w:pStyle w:val="just"/>
      </w:pPr>
      <w:r>
        <w:t>2.6. Ведет радиосвязь в соответствии с правилами и фразеологией радиообмена, а также радиосвязь с воздушными судами иностранн</w:t>
      </w:r>
      <w:r>
        <w:t>ых авиакомпаний на английском языке.</w:t>
      </w:r>
    </w:p>
    <w:p w:rsidR="00000000" w:rsidRDefault="00CF161B">
      <w:pPr>
        <w:pStyle w:val="just"/>
      </w:pPr>
      <w:r>
        <w:t>2.7. Взаимодействует с диспетчерами смежных диспетчерских пунктов при выполнении посадки воздушного судна с применением автоматического и визуального захода на посадку, при выполнении совместных полетов воздушных судов,</w:t>
      </w:r>
      <w:r>
        <w:t xml:space="preserve"> при вылетах воздушных судов с аэродромов совместного базирования.</w:t>
      </w:r>
    </w:p>
    <w:p w:rsidR="00000000" w:rsidRDefault="00CF161B">
      <w:pPr>
        <w:pStyle w:val="just"/>
      </w:pPr>
      <w:r>
        <w:t>2.8. Выдает разрешение на взлет воздушного судна по докладу экипажа о готовности к взлету.</w:t>
      </w:r>
    </w:p>
    <w:p w:rsidR="00000000" w:rsidRDefault="00CF161B">
      <w:pPr>
        <w:pStyle w:val="just"/>
      </w:pPr>
      <w:r>
        <w:t>2.9. Информирует руководителя полетов и сменных диспетчеров посадки о начале, перерывах и окончани</w:t>
      </w:r>
      <w:r>
        <w:t>и работ на взлетно-посадочной полосе, освобождении взлетно-посадочной полосы.</w:t>
      </w:r>
    </w:p>
    <w:p w:rsidR="00000000" w:rsidRDefault="00CF161B">
      <w:pPr>
        <w:pStyle w:val="just"/>
      </w:pPr>
      <w:r>
        <w:t>2.10. Осуществляет управление движением воздушного судна при его выруливании с линии предварительного старта до набора установленной высоты.</w:t>
      </w:r>
    </w:p>
    <w:p w:rsidR="00000000" w:rsidRDefault="00CF161B">
      <w:pPr>
        <w:pStyle w:val="just"/>
      </w:pPr>
      <w:r>
        <w:t>2.11. Контролирует движение воздушных</w:t>
      </w:r>
      <w:r>
        <w:t xml:space="preserve"> судов с использованием радиотехнических средств и средств связи в пределах визуальной видимости.</w:t>
      </w:r>
    </w:p>
    <w:p w:rsidR="00000000" w:rsidRDefault="00CF1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61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F161B">
      <w:pPr>
        <w:pStyle w:val="just"/>
      </w:pPr>
      <w:r>
        <w:t>Работник имеет право на:</w:t>
      </w:r>
    </w:p>
    <w:p w:rsidR="00000000" w:rsidRDefault="00CF161B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CF161B">
      <w:pPr>
        <w:pStyle w:val="just"/>
      </w:pPr>
      <w:r>
        <w:t>3.2. Рабочее место, соответствующее государстве</w:t>
      </w:r>
      <w:r>
        <w:t>нным нормативным требованиям охраны труда и условиям, предусмотренным коллективным договором.</w:t>
      </w:r>
    </w:p>
    <w:p w:rsidR="00000000" w:rsidRDefault="00CF161B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CF161B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</w:t>
      </w:r>
      <w:r>
        <w:t>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CF161B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CF161B">
      <w:pPr>
        <w:pStyle w:val="just"/>
      </w:pPr>
      <w:r>
        <w:t>3.6. Профессиональн</w:t>
      </w:r>
      <w:r>
        <w:t>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CF161B">
      <w:pPr>
        <w:pStyle w:val="just"/>
      </w:pPr>
      <w:r>
        <w:t>3.7. Объединение, включая право на создание профессиональных союзов и вступление в них для защиты св</w:t>
      </w:r>
      <w:r>
        <w:t>оих трудовых прав, свобод и законных интересов.</w:t>
      </w:r>
    </w:p>
    <w:p w:rsidR="00000000" w:rsidRDefault="00CF161B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CF161B">
      <w:pPr>
        <w:pStyle w:val="just"/>
      </w:pPr>
      <w:r>
        <w:t>3.9. Ведение коллективных переговоров и заключение</w:t>
      </w:r>
      <w:r>
        <w:t xml:space="preserve">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CF161B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CF161B">
      <w:pPr>
        <w:pStyle w:val="just"/>
      </w:pPr>
      <w:r>
        <w:t xml:space="preserve">3.11. Разрешение </w:t>
      </w:r>
      <w:r>
        <w:t>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CF161B">
      <w:pPr>
        <w:pStyle w:val="just"/>
      </w:pPr>
      <w:r>
        <w:t xml:space="preserve">3.12. Возмещение вреда, причиненного ему в связи с исполнением трудовых обязанностей, </w:t>
      </w:r>
      <w:r>
        <w:t>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CF161B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CF161B">
      <w:pPr>
        <w:pStyle w:val="just"/>
      </w:pPr>
      <w:r>
        <w:t>3.14. Получение материалов и документов</w:t>
      </w:r>
      <w:r>
        <w:t>, относящихся к своей деятельности.</w:t>
      </w:r>
    </w:p>
    <w:p w:rsidR="00000000" w:rsidRDefault="00CF161B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F161B">
      <w:pPr>
        <w:pStyle w:val="just"/>
      </w:pPr>
      <w:r>
        <w:t>Работник вправе:</w:t>
      </w:r>
    </w:p>
    <w:p w:rsidR="00000000" w:rsidRDefault="00CF161B">
      <w:pPr>
        <w:pStyle w:val="just"/>
      </w:pPr>
      <w:r>
        <w:t>3.16. Давать подчиненным работникам поручения, задания по кругу вопросов,</w:t>
      </w:r>
      <w:r>
        <w:t xml:space="preserve"> входящих в его функциональные обязанности.</w:t>
      </w:r>
    </w:p>
    <w:p w:rsidR="00000000" w:rsidRDefault="00CF161B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CF161B">
      <w:pPr>
        <w:pStyle w:val="just"/>
      </w:pPr>
      <w:r>
        <w:t>3.18. Требовать от руководителя организации оказания содействия в исполнени</w:t>
      </w:r>
      <w:r>
        <w:t>и своих обязанностей.</w:t>
      </w:r>
    </w:p>
    <w:p w:rsidR="00000000" w:rsidRDefault="00CF161B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CF161B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CF161B">
      <w:pPr>
        <w:pStyle w:val="just"/>
      </w:pPr>
      <w:r>
        <w:t>3.21. Получать служебную информацию, необходимую дл</w:t>
      </w:r>
      <w:r>
        <w:t>я выполнения своих обязанностей.</w:t>
      </w:r>
    </w:p>
    <w:p w:rsidR="00000000" w:rsidRDefault="00CF1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61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F161B">
      <w:pPr>
        <w:pStyle w:val="just"/>
      </w:pPr>
      <w:r>
        <w:t>Работник обязан:</w:t>
      </w:r>
    </w:p>
    <w:p w:rsidR="00000000" w:rsidRDefault="00CF161B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CF161B">
      <w:pPr>
        <w:pStyle w:val="just"/>
      </w:pPr>
      <w:r>
        <w:t>- соблюдать правила внутреннего трудового распорядка;</w:t>
      </w:r>
    </w:p>
    <w:p w:rsidR="00000000" w:rsidRDefault="00CF161B">
      <w:pPr>
        <w:pStyle w:val="just"/>
      </w:pPr>
      <w:r>
        <w:t>- соблю</w:t>
      </w:r>
      <w:r>
        <w:t>дать трудовую дисциплину;</w:t>
      </w:r>
    </w:p>
    <w:p w:rsidR="00000000" w:rsidRDefault="00CF161B">
      <w:pPr>
        <w:pStyle w:val="just"/>
      </w:pPr>
      <w:r>
        <w:t>- выполнять установленные нормы труда;</w:t>
      </w:r>
    </w:p>
    <w:p w:rsidR="00000000" w:rsidRDefault="00CF161B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CF161B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</w:t>
      </w:r>
      <w:r>
        <w:t>Работодатель несет ответственность за сохранность этого имущества) и других работников;</w:t>
      </w:r>
    </w:p>
    <w:p w:rsidR="00000000" w:rsidRDefault="00CF161B">
      <w:pPr>
        <w:pStyle w:val="just"/>
      </w:pPr>
      <w:r>
        <w:t xml:space="preserve">- незамедлительно сообщить Работодателю либо непосредственному руководителю </w:t>
      </w:r>
      <w:r>
        <w:t>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CF1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61B">
      <w:pPr>
        <w:pStyle w:val="3"/>
        <w:rPr>
          <w:rFonts w:eastAsia="Times New Roman"/>
        </w:rPr>
      </w:pPr>
      <w:r>
        <w:rPr>
          <w:rFonts w:eastAsia="Times New Roman"/>
        </w:rPr>
        <w:t>5. ОТВЕТСТ</w:t>
      </w:r>
      <w:r>
        <w:rPr>
          <w:rFonts w:eastAsia="Times New Roman"/>
        </w:rPr>
        <w:t>ВЕННОСТЬ</w:t>
      </w:r>
    </w:p>
    <w:p w:rsidR="00000000" w:rsidRDefault="00CF161B">
      <w:pPr>
        <w:pStyle w:val="just"/>
      </w:pPr>
      <w:r>
        <w:t>Работник несет ответственность:</w:t>
      </w:r>
    </w:p>
    <w:p w:rsidR="00000000" w:rsidRDefault="00CF161B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CF161B">
      <w:pPr>
        <w:pStyle w:val="just"/>
      </w:pPr>
      <w:r>
        <w:t>5.2. За</w:t>
      </w:r>
      <w:r>
        <w:t xml:space="preserve">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CF161B">
      <w:pPr>
        <w:pStyle w:val="just"/>
      </w:pPr>
      <w:r>
        <w:t>5.3. За причинение материального ущерба - в пределах, определенных трудов</w:t>
      </w:r>
      <w:r>
        <w:t>ым и гражданским законодательством Российской Федерации.</w:t>
      </w:r>
    </w:p>
    <w:p w:rsidR="00000000" w:rsidRDefault="00CF1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61B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CF161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F161B">
      <w:pPr>
        <w:pStyle w:val="just"/>
      </w:pPr>
      <w:r>
        <w:t>6.2. Оценка работы:</w:t>
      </w:r>
    </w:p>
    <w:p w:rsidR="00000000" w:rsidRDefault="00CF161B">
      <w:pPr>
        <w:pStyle w:val="just"/>
      </w:pPr>
      <w:r>
        <w:t>- регулярная - осу</w:t>
      </w:r>
      <w:r>
        <w:t>ществляется непосредственным руководителем в процессе исполнения Работником трудовых функций;</w:t>
      </w:r>
    </w:p>
    <w:p w:rsidR="00000000" w:rsidRDefault="00CF161B">
      <w:pPr>
        <w:pStyle w:val="HTML"/>
      </w:pPr>
      <w:r>
        <w:t xml:space="preserve">    - ____________________________________________________________________.</w:t>
      </w:r>
    </w:p>
    <w:p w:rsidR="00000000" w:rsidRDefault="00CF161B">
      <w:pPr>
        <w:pStyle w:val="HTML"/>
      </w:pPr>
      <w:r>
        <w:t>(указать порядок и основания для иных видов оценки работы)</w:t>
      </w:r>
    </w:p>
    <w:p w:rsidR="00000000" w:rsidRDefault="00CF1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61B">
      <w:pPr>
        <w:pStyle w:val="just"/>
      </w:pPr>
      <w:r>
        <w:t>Настоящая должностная инст</w:t>
      </w:r>
      <w:r>
        <w:t>рукция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</w:t>
      </w:r>
      <w:r>
        <w:t xml:space="preserve"> и специалистов организаций воздушного транспорта".</w:t>
      </w:r>
    </w:p>
    <w:p w:rsidR="00000000" w:rsidRDefault="00CF1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61B">
      <w:pPr>
        <w:pStyle w:val="HTML"/>
      </w:pPr>
      <w:r>
        <w:t xml:space="preserve">    Непосредственный</w:t>
      </w:r>
    </w:p>
    <w:p w:rsidR="00000000" w:rsidRDefault="00CF161B">
      <w:pPr>
        <w:pStyle w:val="HTML"/>
      </w:pPr>
      <w:r>
        <w:t>руководитель                    ________________     __________________</w:t>
      </w:r>
    </w:p>
    <w:p w:rsidR="00000000" w:rsidRDefault="00CF161B">
      <w:pPr>
        <w:pStyle w:val="HTML"/>
      </w:pPr>
      <w:r>
        <w:t>(подпись)              (Ф.И.О.)</w:t>
      </w:r>
    </w:p>
    <w:p w:rsidR="00000000" w:rsidRDefault="00CF161B">
      <w:pPr>
        <w:pStyle w:val="HTML"/>
      </w:pPr>
    </w:p>
    <w:p w:rsidR="00000000" w:rsidRDefault="00CF161B">
      <w:pPr>
        <w:pStyle w:val="HTML"/>
      </w:pPr>
      <w:r>
        <w:t>СОГЛАСОВАНО:</w:t>
      </w:r>
    </w:p>
    <w:p w:rsidR="00000000" w:rsidRDefault="00CF161B">
      <w:pPr>
        <w:pStyle w:val="HTML"/>
      </w:pPr>
    </w:p>
    <w:p w:rsidR="00000000" w:rsidRDefault="00CF161B">
      <w:pPr>
        <w:pStyle w:val="HTML"/>
      </w:pPr>
      <w:r>
        <w:t>Начальник юридического отдела</w:t>
      </w:r>
    </w:p>
    <w:p w:rsidR="00000000" w:rsidRDefault="00CF161B">
      <w:pPr>
        <w:pStyle w:val="HTML"/>
      </w:pPr>
      <w:r>
        <w:t>(юрисконсульт)                  _</w:t>
      </w:r>
      <w:r>
        <w:t>_______________     __________________</w:t>
      </w:r>
    </w:p>
    <w:p w:rsidR="00000000" w:rsidRDefault="00CF161B">
      <w:pPr>
        <w:pStyle w:val="HTML"/>
      </w:pPr>
      <w:r>
        <w:t>(подпись)              (Ф.И.О.)</w:t>
      </w:r>
    </w:p>
    <w:p w:rsidR="00000000" w:rsidRDefault="00CF161B">
      <w:pPr>
        <w:pStyle w:val="HTML"/>
      </w:pPr>
      <w:r>
        <w:t>"___"________ ___ г.</w:t>
      </w:r>
    </w:p>
    <w:p w:rsidR="00000000" w:rsidRDefault="00CF161B">
      <w:pPr>
        <w:pStyle w:val="HTML"/>
      </w:pPr>
    </w:p>
    <w:p w:rsidR="00000000" w:rsidRDefault="00CF161B">
      <w:pPr>
        <w:pStyle w:val="HTML"/>
      </w:pPr>
      <w:r>
        <w:t>С инструкцией ознакомлен:       ________________     __________________</w:t>
      </w:r>
    </w:p>
    <w:p w:rsidR="00000000" w:rsidRDefault="00CF161B">
      <w:pPr>
        <w:pStyle w:val="HTML"/>
      </w:pPr>
      <w:r>
        <w:t>(подпись)              (Ф.И.О.)</w:t>
      </w:r>
    </w:p>
    <w:p w:rsidR="00000000" w:rsidRDefault="00CF161B">
      <w:pPr>
        <w:pStyle w:val="HTML"/>
      </w:pPr>
      <w:r>
        <w:t>"___"________ ___ г.</w:t>
      </w:r>
    </w:p>
    <w:p w:rsidR="00000000" w:rsidRDefault="00CF16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/obrazecy/dolzhnostnaya_instrukciya_dispetchera_startovogo_dispetcherskogo_punkta_2.htm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61B"/>
    <w:rsid w:val="00CF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A66E80-237C-46CA-9F53-C4EB8D130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startovogo_dispetcherskogo_punk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1517</Words>
  <Characters>8649</Characters>
  <Application>Microsoft Office Word</Application>
  <DocSecurity>0</DocSecurity>
  <Lines>72</Lines>
  <Paragraphs>20</Paragraphs>
  <ScaleCrop>false</ScaleCrop>
  <Company/>
  <LinksUpToDate>false</LinksUpToDate>
  <CharactersWithSpaces>10146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стартового диспетчерского пункта.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2022-08-06T20:49:00Z</dcterms:created>
  <dcterms:modified xsi:type="dcterms:W3CDTF">2022-08-06T20:49:00Z</dcterms:modified>
</cp:coreProperties>
</file>