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9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диспетчера. Вариант 3</w:t>
      </w:r>
    </w:p>
    <w:p w:rsidR="00000000" w:rsidRDefault="0016690B">
      <w:pPr>
        <w:pStyle w:val="just"/>
      </w:pPr>
      <w:r>
        <w:t>Диспетчер</w:t>
      </w:r>
    </w:p>
    <w:p w:rsidR="00000000" w:rsidRDefault="00166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90B">
      <w:pPr>
        <w:pStyle w:val="HTML"/>
      </w:pPr>
      <w:r>
        <w:t>--------------------------------</w:t>
      </w:r>
    </w:p>
    <w:p w:rsidR="00000000" w:rsidRDefault="0016690B">
      <w:pPr>
        <w:pStyle w:val="HTML"/>
      </w:pPr>
      <w:r>
        <w:t>(наименование организации)</w:t>
      </w:r>
    </w:p>
    <w:p w:rsidR="00000000" w:rsidRDefault="0016690B">
      <w:pPr>
        <w:pStyle w:val="HTML"/>
      </w:pPr>
      <w:r>
        <w:t>УТВЕРЖДАЮ</w:t>
      </w:r>
    </w:p>
    <w:p w:rsidR="00000000" w:rsidRDefault="0016690B">
      <w:pPr>
        <w:pStyle w:val="HTML"/>
      </w:pPr>
    </w:p>
    <w:p w:rsidR="00000000" w:rsidRDefault="0016690B">
      <w:pPr>
        <w:pStyle w:val="HTML"/>
      </w:pPr>
      <w:r>
        <w:t>ДОЛЖНОСТНАЯ ИНСТРУКЦИЯ</w:t>
      </w:r>
    </w:p>
    <w:p w:rsidR="00000000" w:rsidRDefault="0016690B">
      <w:pPr>
        <w:pStyle w:val="HTML"/>
      </w:pPr>
      <w:r>
        <w:t>------------------------------</w:t>
      </w:r>
    </w:p>
    <w:p w:rsidR="00000000" w:rsidRDefault="0016690B">
      <w:pPr>
        <w:pStyle w:val="HTML"/>
      </w:pPr>
      <w:r>
        <w:t>(наименование должности)</w:t>
      </w:r>
    </w:p>
    <w:p w:rsidR="00000000" w:rsidRDefault="0016690B">
      <w:pPr>
        <w:pStyle w:val="HTML"/>
      </w:pPr>
      <w:r>
        <w:t>00.00.0000               N 000</w:t>
      </w:r>
    </w:p>
    <w:p w:rsidR="00000000" w:rsidRDefault="0016690B">
      <w:pPr>
        <w:pStyle w:val="HTML"/>
      </w:pPr>
      <w:r>
        <w:t xml:space="preserve">---------  </w:t>
      </w:r>
      <w:r>
        <w:t>-------------------</w:t>
      </w:r>
    </w:p>
    <w:p w:rsidR="00000000" w:rsidRDefault="0016690B">
      <w:pPr>
        <w:pStyle w:val="HTML"/>
      </w:pPr>
      <w:r>
        <w:t>(подпись)  (инициалы, фамилия)</w:t>
      </w:r>
    </w:p>
    <w:p w:rsidR="00000000" w:rsidRDefault="0016690B">
      <w:pPr>
        <w:pStyle w:val="HTML"/>
      </w:pPr>
      <w:r>
        <w:t>Диспетчера                       00.00.0000</w:t>
      </w:r>
    </w:p>
    <w:p w:rsidR="00000000" w:rsidRDefault="00166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90B">
      <w:pPr>
        <w:pStyle w:val="just"/>
      </w:pPr>
      <w:r>
        <w:t>1.1. Диспетчер относится к категории специалистов.</w:t>
      </w:r>
    </w:p>
    <w:p w:rsidR="00000000" w:rsidRDefault="0016690B">
      <w:pPr>
        <w:pStyle w:val="just"/>
      </w:pPr>
      <w:r>
        <w:t xml:space="preserve">1.2. На должность диспетчера принимается лицо, имеющее среднее профессиональное образование без предъявления </w:t>
      </w:r>
      <w:r>
        <w:t>требований к стажу работы или начальное профессиональное образование и стаж работы по оперативному регулированию процесса управления (производства) не менее 3 лет, в том числе в данной организации не менее 1 года.</w:t>
      </w:r>
    </w:p>
    <w:p w:rsidR="00000000" w:rsidRDefault="0016690B">
      <w:pPr>
        <w:pStyle w:val="just"/>
      </w:pPr>
      <w:r>
        <w:t>1.3. Диспетчер должен знать:</w:t>
      </w:r>
    </w:p>
    <w:p w:rsidR="00000000" w:rsidRDefault="0016690B">
      <w:pPr>
        <w:pStyle w:val="just"/>
      </w:pPr>
      <w:r>
        <w:t>- нормативные</w:t>
      </w:r>
      <w:r>
        <w:t xml:space="preserve"> правовые акты, методические материалы по вопросам производственного планирования и оперативного управления производством;</w:t>
      </w:r>
    </w:p>
    <w:p w:rsidR="00000000" w:rsidRDefault="0016690B">
      <w:pPr>
        <w:pStyle w:val="just"/>
      </w:pPr>
      <w:r>
        <w:t>- организацию производственного планирования и диспетчирования;</w:t>
      </w:r>
    </w:p>
    <w:p w:rsidR="00000000" w:rsidRDefault="0016690B">
      <w:pPr>
        <w:pStyle w:val="just"/>
      </w:pPr>
      <w:r>
        <w:t>- производственные мощности организации;</w:t>
      </w:r>
    </w:p>
    <w:p w:rsidR="00000000" w:rsidRDefault="0016690B">
      <w:pPr>
        <w:pStyle w:val="just"/>
      </w:pPr>
      <w:r>
        <w:t>- специализацию подразделени</w:t>
      </w:r>
      <w:r>
        <w:t>й организации и производственные связи между ними;</w:t>
      </w:r>
    </w:p>
    <w:p w:rsidR="00000000" w:rsidRDefault="0016690B">
      <w:pPr>
        <w:pStyle w:val="just"/>
      </w:pPr>
      <w:r>
        <w:t>- номенклатуру выпускаемой продукции, виды выполняемых работ (услуг);</w:t>
      </w:r>
    </w:p>
    <w:p w:rsidR="00000000" w:rsidRDefault="0016690B">
      <w:pPr>
        <w:pStyle w:val="just"/>
      </w:pPr>
      <w:r>
        <w:t>- организацию работы производственных складов, транспортных и погрузочно-разгрузочных работ;</w:t>
      </w:r>
    </w:p>
    <w:p w:rsidR="00000000" w:rsidRDefault="0016690B">
      <w:pPr>
        <w:pStyle w:val="just"/>
      </w:pPr>
      <w:r>
        <w:t>- основы технологии производства продукции</w:t>
      </w:r>
      <w:r>
        <w:t xml:space="preserve"> организации;</w:t>
      </w:r>
    </w:p>
    <w:p w:rsidR="00000000" w:rsidRDefault="0016690B">
      <w:pPr>
        <w:pStyle w:val="just"/>
      </w:pPr>
      <w:r>
        <w:t>- технические требования, предъявляемые к продукции организации;</w:t>
      </w:r>
    </w:p>
    <w:p w:rsidR="00000000" w:rsidRDefault="0016690B">
      <w:pPr>
        <w:pStyle w:val="just"/>
      </w:pPr>
      <w:r>
        <w:t>- организацию оперативного учета хода производства и сдачи готовой продукции;</w:t>
      </w:r>
    </w:p>
    <w:p w:rsidR="00000000" w:rsidRDefault="0016690B">
      <w:pPr>
        <w:pStyle w:val="just"/>
      </w:pPr>
      <w:r>
        <w:t>- средства вычислительной техники, коммуникаций и связи;</w:t>
      </w:r>
    </w:p>
    <w:p w:rsidR="00000000" w:rsidRDefault="0016690B">
      <w:pPr>
        <w:pStyle w:val="just"/>
      </w:pPr>
      <w:r>
        <w:lastRenderedPageBreak/>
        <w:t>- основы экономики, организации труда и управления;</w:t>
      </w:r>
    </w:p>
    <w:p w:rsidR="00000000" w:rsidRDefault="0016690B">
      <w:pPr>
        <w:pStyle w:val="just"/>
      </w:pPr>
      <w:r>
        <w:t>- основы трудового законодательства;</w:t>
      </w:r>
    </w:p>
    <w:p w:rsidR="00000000" w:rsidRDefault="0016690B">
      <w:pPr>
        <w:pStyle w:val="just"/>
      </w:pPr>
      <w:r>
        <w:t>- Правила внутреннего трудового распорядка;</w:t>
      </w:r>
    </w:p>
    <w:p w:rsidR="00000000" w:rsidRDefault="0016690B">
      <w:pPr>
        <w:pStyle w:val="just"/>
      </w:pPr>
      <w:r>
        <w:t>- правила охраны труда и пожарной безопасности;</w:t>
      </w:r>
    </w:p>
    <w:p w:rsidR="00000000" w:rsidRDefault="0016690B">
      <w:pPr>
        <w:pStyle w:val="just"/>
      </w:pPr>
      <w:r>
        <w:t>- ______________________________________________________________________.</w:t>
      </w:r>
    </w:p>
    <w:p w:rsidR="00000000" w:rsidRDefault="0016690B">
      <w:pPr>
        <w:pStyle w:val="just"/>
      </w:pPr>
      <w:r>
        <w:t>1</w:t>
      </w:r>
      <w:r>
        <w:t>.4. Диспетчер в своей деятельности руководствуется:</w:t>
      </w:r>
    </w:p>
    <w:p w:rsidR="00000000" w:rsidRDefault="0016690B">
      <w:pPr>
        <w:pStyle w:val="just"/>
      </w:pPr>
      <w:r>
        <w:t>- Положением о диспетчерской службе;</w:t>
      </w:r>
    </w:p>
    <w:p w:rsidR="00000000" w:rsidRDefault="0016690B">
      <w:pPr>
        <w:pStyle w:val="just"/>
      </w:pPr>
      <w:r>
        <w:t>- настоящей должностной инструкцией;</w:t>
      </w:r>
    </w:p>
    <w:p w:rsidR="00000000" w:rsidRDefault="0016690B">
      <w:pPr>
        <w:pStyle w:val="HTML"/>
      </w:pPr>
      <w:r>
        <w:t xml:space="preserve">    - _____________________________________________________________________</w:t>
      </w:r>
    </w:p>
    <w:p w:rsidR="00000000" w:rsidRDefault="0016690B">
      <w:pPr>
        <w:pStyle w:val="HTML"/>
      </w:pPr>
      <w:r>
        <w:t>(иными актами и документами, непосредственно связанным</w:t>
      </w:r>
      <w:r>
        <w:t>и с трудовой</w:t>
      </w:r>
    </w:p>
    <w:p w:rsidR="00000000" w:rsidRDefault="0016690B">
      <w:pPr>
        <w:pStyle w:val="HTML"/>
      </w:pPr>
      <w:r>
        <w:t>функцией диспетчера)</w:t>
      </w:r>
    </w:p>
    <w:p w:rsidR="00000000" w:rsidRDefault="0016690B">
      <w:pPr>
        <w:pStyle w:val="HTML"/>
      </w:pPr>
      <w:r>
        <w:t>1.5. Диспетчер подчиняется непосредственно ___________________________.</w:t>
      </w:r>
    </w:p>
    <w:p w:rsidR="00000000" w:rsidRDefault="0016690B">
      <w:pPr>
        <w:pStyle w:val="HTML"/>
      </w:pPr>
      <w:r>
        <w:t>(наименование должности</w:t>
      </w:r>
    </w:p>
    <w:p w:rsidR="00000000" w:rsidRDefault="0016690B">
      <w:pPr>
        <w:pStyle w:val="HTML"/>
      </w:pPr>
      <w:r>
        <w:t>руководителя)</w:t>
      </w:r>
    </w:p>
    <w:p w:rsidR="00000000" w:rsidRDefault="0016690B">
      <w:pPr>
        <w:pStyle w:val="just"/>
      </w:pPr>
      <w:r>
        <w:t>1.6. В период отсутствия диспетчера (отпуска, болезни, пр.) его обязанности исполняет работник, назначенный в ус</w:t>
      </w:r>
      <w:r>
        <w:t>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6690B">
      <w:pPr>
        <w:pStyle w:val="just"/>
      </w:pPr>
      <w:r>
        <w:t>1.7. ________________________________________________________________</w:t>
      </w:r>
      <w:r>
        <w:t>___.</w:t>
      </w:r>
    </w:p>
    <w:p w:rsidR="00000000" w:rsidRDefault="00166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90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6690B">
      <w:pPr>
        <w:pStyle w:val="just"/>
      </w:pPr>
      <w:r>
        <w:t>2.1. Производственное планирование и оперативное управление производством.</w:t>
      </w:r>
    </w:p>
    <w:p w:rsidR="00000000" w:rsidRDefault="0016690B">
      <w:pPr>
        <w:pStyle w:val="just"/>
      </w:pPr>
      <w:r>
        <w:t>2.2. Обеспечение рационального использования технических средств оперативного управления производством.</w:t>
      </w:r>
    </w:p>
    <w:p w:rsidR="00000000" w:rsidRDefault="00166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90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6690B">
      <w:pPr>
        <w:pStyle w:val="just"/>
      </w:pPr>
      <w:r>
        <w:t>Диспетчер исполняет следующие об</w:t>
      </w:r>
      <w:r>
        <w:t>язанности:</w:t>
      </w:r>
    </w:p>
    <w:p w:rsidR="00000000" w:rsidRDefault="0016690B">
      <w:pPr>
        <w:pStyle w:val="just"/>
      </w:pPr>
      <w:r>
        <w:t>3.1. Осуществляет с использованием средств вычислительной техники, коммуникаций и связи оперативное регулирование хода производства и других видов основной деятельности организации или ее подразделений в соответствии с производственными программ</w:t>
      </w:r>
      <w:r>
        <w:t>ами, календарными планами и сменно-суточными заданиями.</w:t>
      </w:r>
    </w:p>
    <w:p w:rsidR="00000000" w:rsidRDefault="0016690B">
      <w:pPr>
        <w:pStyle w:val="just"/>
      </w:pPr>
      <w:r>
        <w:t>3.2. Контролирует обеспеченность подразделений организации необходимыми материалами, конструкциями, комплектующими изделиями, оборудованием, а также транспортом и погрузочно-разгрузочными средствами.</w:t>
      </w:r>
    </w:p>
    <w:p w:rsidR="00000000" w:rsidRDefault="0016690B">
      <w:pPr>
        <w:pStyle w:val="just"/>
      </w:pPr>
      <w:r>
        <w:t xml:space="preserve">3.3. Осуществляет оперативный контроль за ходом производства, обеспечивая максимальное использование производственных мощностей, ритмичное и бесперебойное движение незавершенного производства, сдачу готовой продукции, выполнение работ (услуг), складских и </w:t>
      </w:r>
      <w:r>
        <w:t>погрузочно-разгрузочных операций по установленным графикам.</w:t>
      </w:r>
    </w:p>
    <w:p w:rsidR="00000000" w:rsidRDefault="0016690B">
      <w:pPr>
        <w:pStyle w:val="just"/>
      </w:pPr>
      <w:r>
        <w:t>3.4. Обеспечивает соблюдение установленных норм заделов на участках и в цехах, размеров партий запусков и сроков их подач.</w:t>
      </w:r>
    </w:p>
    <w:p w:rsidR="00000000" w:rsidRDefault="0016690B">
      <w:pPr>
        <w:pStyle w:val="just"/>
      </w:pPr>
      <w:r>
        <w:t>3.5. Принимает меры по предупреждению и устранению нарушений хода произво</w:t>
      </w:r>
      <w:r>
        <w:t>дства, привлекая при необходимости соответствующие службы организации.</w:t>
      </w:r>
    </w:p>
    <w:p w:rsidR="00000000" w:rsidRDefault="0016690B">
      <w:pPr>
        <w:pStyle w:val="just"/>
      </w:pPr>
      <w:r>
        <w:t xml:space="preserve">3.6. Выявляет резервы производства по установлению наиболее рациональных </w:t>
      </w:r>
      <w:r>
        <w:t>режимов работы технологического оборудования, более полной и равномерной загрузке оборудования и производственных площадей, сокращению длительности цикла изготовления продукции.</w:t>
      </w:r>
    </w:p>
    <w:p w:rsidR="00000000" w:rsidRDefault="0016690B">
      <w:pPr>
        <w:pStyle w:val="just"/>
      </w:pPr>
      <w:r>
        <w:t>3.7. Осуществляет внедрение и обеспечивает рациональное использование техничес</w:t>
      </w:r>
      <w:r>
        <w:t>ких средств оперативного управления производством.</w:t>
      </w:r>
    </w:p>
    <w:p w:rsidR="00000000" w:rsidRDefault="0016690B">
      <w:pPr>
        <w:pStyle w:val="just"/>
      </w:pPr>
      <w:r>
        <w:t>3.8. Ведет диспетчерский журнал, составляет отчетные рапорты и другую техническую документацию о ходе производства.</w:t>
      </w:r>
    </w:p>
    <w:p w:rsidR="00000000" w:rsidRDefault="0016690B">
      <w:pPr>
        <w:pStyle w:val="just"/>
      </w:pPr>
      <w:r>
        <w:t>3.9. Участвует в работе по анализу и оценке деятельности подразделений организации, выявл</w:t>
      </w:r>
      <w:r>
        <w:t>ению внутрипроизводственных резервов.</w:t>
      </w:r>
    </w:p>
    <w:p w:rsidR="00000000" w:rsidRDefault="0016690B">
      <w:pPr>
        <w:pStyle w:val="just"/>
      </w:pPr>
      <w:r>
        <w:t>3.10. Руководит работой операторов диспетчерской службы.</w:t>
      </w:r>
    </w:p>
    <w:p w:rsidR="00000000" w:rsidRDefault="0016690B">
      <w:pPr>
        <w:pStyle w:val="HTML"/>
      </w:pPr>
      <w:r>
        <w:t xml:space="preserve">    3.11. ________________________________________________________________.</w:t>
      </w:r>
    </w:p>
    <w:p w:rsidR="00000000" w:rsidRDefault="0016690B">
      <w:pPr>
        <w:pStyle w:val="HTML"/>
      </w:pPr>
      <w:r>
        <w:t>(иные обязанности)</w:t>
      </w:r>
    </w:p>
    <w:p w:rsidR="00000000" w:rsidRDefault="00166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90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6690B">
      <w:pPr>
        <w:pStyle w:val="just"/>
      </w:pPr>
      <w:r>
        <w:t>Диспетчер имеет право:</w:t>
      </w:r>
    </w:p>
    <w:p w:rsidR="00000000" w:rsidRDefault="0016690B">
      <w:pPr>
        <w:pStyle w:val="just"/>
      </w:pPr>
      <w:r>
        <w:t>4.1. Участвовать в обсуждении про</w:t>
      </w:r>
      <w:r>
        <w:t>ектов решений руководства организации.</w:t>
      </w:r>
    </w:p>
    <w:p w:rsidR="00000000" w:rsidRDefault="0016690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6690B">
      <w:pPr>
        <w:pStyle w:val="just"/>
      </w:pPr>
      <w:r>
        <w:t>4.3. Запрашивать и получать от работников других структурных подразделений необходимую информа</w:t>
      </w:r>
      <w:r>
        <w:t>цию, документы.</w:t>
      </w:r>
    </w:p>
    <w:p w:rsidR="00000000" w:rsidRDefault="0016690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6690B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6690B">
      <w:pPr>
        <w:pStyle w:val="HTML"/>
      </w:pPr>
      <w:r>
        <w:t xml:space="preserve">    4.6. _________________________________________</w:t>
      </w:r>
      <w:r>
        <w:t>________________________.</w:t>
      </w:r>
    </w:p>
    <w:p w:rsidR="00000000" w:rsidRDefault="0016690B">
      <w:pPr>
        <w:pStyle w:val="HTML"/>
      </w:pPr>
      <w:r>
        <w:t>(иные права)</w:t>
      </w:r>
    </w:p>
    <w:p w:rsidR="00000000" w:rsidRDefault="00166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90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6690B">
      <w:pPr>
        <w:pStyle w:val="just"/>
      </w:pPr>
      <w:r>
        <w:t>5.1. Диспетчер привлекается к ответственности:</w:t>
      </w:r>
    </w:p>
    <w:p w:rsidR="00000000" w:rsidRDefault="0016690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</w:t>
      </w:r>
      <w:r>
        <w:t>енном действующим трудовым законодательством Российской Федерации;</w:t>
      </w:r>
    </w:p>
    <w:p w:rsidR="00000000" w:rsidRDefault="0016690B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</w:t>
      </w:r>
      <w:r>
        <w:t>Федерации;</w:t>
      </w:r>
    </w:p>
    <w:p w:rsidR="00000000" w:rsidRDefault="0016690B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16690B">
      <w:pPr>
        <w:pStyle w:val="just"/>
      </w:pPr>
      <w:r>
        <w:t>5.2. ___________________________________________________________________.</w:t>
      </w:r>
    </w:p>
    <w:p w:rsidR="00000000" w:rsidRDefault="00166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90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6690B">
      <w:pPr>
        <w:pStyle w:val="HTML"/>
      </w:pPr>
      <w:r>
        <w:t xml:space="preserve">    6.1.   Настоя</w:t>
      </w:r>
      <w:r>
        <w:t>щая   должностная   инструкция   разработана   на   основе</w:t>
      </w:r>
    </w:p>
    <w:p w:rsidR="00000000" w:rsidRDefault="0016690B">
      <w:pPr>
        <w:pStyle w:val="HTML"/>
      </w:pPr>
      <w:r>
        <w:t>Квалификационной  характеристики  должности  "Диспетчер"  (Квалификационный</w:t>
      </w:r>
    </w:p>
    <w:p w:rsidR="00000000" w:rsidRDefault="0016690B">
      <w:pPr>
        <w:pStyle w:val="HTML"/>
      </w:pPr>
      <w:r>
        <w:t>справочник   должностей   руководителей,  специалистов  и  других служащих,</w:t>
      </w:r>
    </w:p>
    <w:p w:rsidR="00000000" w:rsidRDefault="0016690B">
      <w:pPr>
        <w:pStyle w:val="HTML"/>
      </w:pPr>
      <w:r>
        <w:t>утвержденный Постановлением Минтруда России от 21.08.1998 N 37), __________</w:t>
      </w:r>
    </w:p>
    <w:p w:rsidR="00000000" w:rsidRDefault="0016690B">
      <w:pPr>
        <w:pStyle w:val="HTML"/>
      </w:pPr>
      <w:r>
        <w:t>__________________________________________________________________________.</w:t>
      </w:r>
    </w:p>
    <w:p w:rsidR="00000000" w:rsidRDefault="0016690B">
      <w:pPr>
        <w:pStyle w:val="HTML"/>
      </w:pPr>
      <w:r>
        <w:t>(реквизиты иных актов и документов)</w:t>
      </w:r>
    </w:p>
    <w:p w:rsidR="00000000" w:rsidRDefault="0016690B">
      <w:pPr>
        <w:pStyle w:val="HTML"/>
      </w:pPr>
      <w:r>
        <w:t>6.2.   Ознакомление   работника  с  настоящей  должностной  инструкц</w:t>
      </w:r>
      <w:r>
        <w:t>ией</w:t>
      </w:r>
    </w:p>
    <w:p w:rsidR="00000000" w:rsidRDefault="0016690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6690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6690B">
      <w:pPr>
        <w:pStyle w:val="HTML"/>
      </w:pPr>
      <w:r>
        <w:t>подтверждается ____________________________________________________________</w:t>
      </w:r>
    </w:p>
    <w:p w:rsidR="00000000" w:rsidRDefault="0016690B">
      <w:pPr>
        <w:pStyle w:val="HTML"/>
      </w:pPr>
      <w:r>
        <w:t xml:space="preserve">(росписью в листе ознакомления, </w:t>
      </w:r>
      <w:r>
        <w:t>являющемся неотъемлемой</w:t>
      </w:r>
    </w:p>
    <w:p w:rsidR="00000000" w:rsidRDefault="0016690B">
      <w:pPr>
        <w:pStyle w:val="HTML"/>
      </w:pPr>
      <w:r>
        <w:t>___________________________________________________________________________</w:t>
      </w:r>
    </w:p>
    <w:p w:rsidR="00000000" w:rsidRDefault="0016690B">
      <w:pPr>
        <w:pStyle w:val="HTML"/>
      </w:pPr>
      <w:r>
        <w:t>частью настоящей инструкции (в журнале ознакомления</w:t>
      </w:r>
    </w:p>
    <w:p w:rsidR="00000000" w:rsidRDefault="0016690B">
      <w:pPr>
        <w:pStyle w:val="HTML"/>
      </w:pPr>
      <w:r>
        <w:t>___________________________________________________________________________</w:t>
      </w:r>
    </w:p>
    <w:p w:rsidR="00000000" w:rsidRDefault="0016690B">
      <w:pPr>
        <w:pStyle w:val="HTML"/>
      </w:pPr>
      <w:r>
        <w:t>с должностными инструкциями)</w:t>
      </w:r>
      <w:r>
        <w:t>; в экземпляре должностной инструкции,</w:t>
      </w:r>
    </w:p>
    <w:p w:rsidR="00000000" w:rsidRDefault="0016690B">
      <w:pPr>
        <w:pStyle w:val="HTML"/>
      </w:pPr>
      <w:r>
        <w:t>__________________________________________________________________________.</w:t>
      </w:r>
    </w:p>
    <w:p w:rsidR="00000000" w:rsidRDefault="0016690B">
      <w:pPr>
        <w:pStyle w:val="HTML"/>
      </w:pPr>
      <w:r>
        <w:t>хранящемся у работодателя; иным способом)</w:t>
      </w:r>
    </w:p>
    <w:p w:rsidR="00000000" w:rsidRDefault="0016690B">
      <w:pPr>
        <w:pStyle w:val="just"/>
      </w:pPr>
      <w:r>
        <w:t>6.3. ___________________________________________________________________.</w:t>
      </w:r>
    </w:p>
    <w:p w:rsidR="00000000" w:rsidRDefault="001669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90B"/>
    <w:rsid w:val="0016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E2A60F-105E-4182-8819-D195F25A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1115</Words>
  <Characters>6357</Characters>
  <Application>Microsoft Office Word</Application>
  <DocSecurity>0</DocSecurity>
  <Lines>52</Lines>
  <Paragraphs>14</Paragraphs>
  <ScaleCrop>false</ScaleCrop>
  <Company/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2022-08-06T20:45:00Z</dcterms:created>
  <dcterms:modified xsi:type="dcterms:W3CDTF">2022-08-06T20:45:00Z</dcterms:modified>
</cp:coreProperties>
</file>