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4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фармацевтической организации</w:t>
      </w:r>
    </w:p>
    <w:p w:rsidR="00000000" w:rsidRDefault="009F640D">
      <w:pPr>
        <w:pStyle w:val="just"/>
      </w:pPr>
      <w:r>
        <w:t>Директор (заведующий) фармацевтической</w:t>
      </w:r>
    </w:p>
    <w:p w:rsidR="00000000" w:rsidRDefault="009F640D">
      <w:pPr>
        <w:pStyle w:val="just"/>
      </w:pPr>
      <w:r>
        <w:t>организации</w:t>
      </w:r>
    </w:p>
    <w:p w:rsidR="00000000" w:rsidRDefault="009F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0D">
      <w:pPr>
        <w:pStyle w:val="HTML"/>
      </w:pPr>
      <w:r>
        <w:t>------------------------------</w:t>
      </w:r>
    </w:p>
    <w:p w:rsidR="00000000" w:rsidRDefault="009F640D">
      <w:pPr>
        <w:pStyle w:val="HTML"/>
      </w:pPr>
      <w:r>
        <w:t>(наименование организации)</w:t>
      </w:r>
    </w:p>
    <w:p w:rsidR="00000000" w:rsidRDefault="009F640D">
      <w:pPr>
        <w:pStyle w:val="HTML"/>
      </w:pPr>
      <w:r>
        <w:t>УТВЕРЖДАЮ</w:t>
      </w:r>
    </w:p>
    <w:p w:rsidR="00000000" w:rsidRDefault="009F640D">
      <w:pPr>
        <w:pStyle w:val="HTML"/>
      </w:pPr>
    </w:p>
    <w:p w:rsidR="00000000" w:rsidRDefault="009F640D">
      <w:pPr>
        <w:pStyle w:val="HTML"/>
      </w:pPr>
      <w:r>
        <w:t>ДОЛЖНОСТНАЯ ИНСТРУКЦИЯ</w:t>
      </w:r>
    </w:p>
    <w:p w:rsidR="00000000" w:rsidRDefault="009F640D">
      <w:pPr>
        <w:pStyle w:val="HTML"/>
      </w:pPr>
      <w:r>
        <w:t>------------------------------</w:t>
      </w:r>
    </w:p>
    <w:p w:rsidR="00000000" w:rsidRDefault="009F640D">
      <w:pPr>
        <w:pStyle w:val="HTML"/>
      </w:pPr>
      <w:r>
        <w:t>(наименование должности)</w:t>
      </w:r>
    </w:p>
    <w:p w:rsidR="00000000" w:rsidRDefault="009F640D">
      <w:pPr>
        <w:pStyle w:val="HTML"/>
      </w:pPr>
      <w:r>
        <w:t>00.00.0000               N 000</w:t>
      </w:r>
    </w:p>
    <w:p w:rsidR="00000000" w:rsidRDefault="009F640D">
      <w:pPr>
        <w:pStyle w:val="HTML"/>
      </w:pPr>
      <w:r>
        <w:t>---------  -------------------</w:t>
      </w:r>
    </w:p>
    <w:p w:rsidR="00000000" w:rsidRDefault="009F640D">
      <w:pPr>
        <w:pStyle w:val="HTML"/>
      </w:pPr>
      <w:r>
        <w:t>(подпись)  (инициалы, фамилия)</w:t>
      </w:r>
    </w:p>
    <w:p w:rsidR="00000000" w:rsidRDefault="009F640D">
      <w:pPr>
        <w:pStyle w:val="HTML"/>
      </w:pPr>
      <w:r>
        <w:t>Директора фармацевтической                 00.00.0000</w:t>
      </w:r>
    </w:p>
    <w:p w:rsidR="00000000" w:rsidRDefault="009F640D">
      <w:pPr>
        <w:pStyle w:val="HTML"/>
      </w:pPr>
      <w:r>
        <w:t>организации</w:t>
      </w:r>
    </w:p>
    <w:p w:rsidR="00000000" w:rsidRDefault="009F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0D">
      <w:pPr>
        <w:pStyle w:val="just"/>
      </w:pPr>
      <w:r>
        <w:t>1.1. Директор фармацевтической организац</w:t>
      </w:r>
      <w:r>
        <w:t>ии относится к категории руководителей.</w:t>
      </w:r>
    </w:p>
    <w:p w:rsidR="00000000" w:rsidRDefault="009F640D">
      <w:pPr>
        <w:pStyle w:val="just"/>
      </w:pPr>
      <w:r>
        <w:t>1.2. На должность директора фармацевтической организации принимается лицо, имеющее высшее профессиональное образование по специальности "Фармация" и сертификат специалиста по специальности "Управление и экономика фар</w:t>
      </w:r>
      <w:r>
        <w:t>мации", стаж работы на руководящих должностях не менее 5 лет.</w:t>
      </w:r>
    </w:p>
    <w:p w:rsidR="00000000" w:rsidRDefault="009F640D">
      <w:pPr>
        <w:pStyle w:val="just"/>
      </w:pPr>
      <w:r>
        <w:t>1.3. Директор фармацевтической организации должен знать:</w:t>
      </w:r>
    </w:p>
    <w:p w:rsidR="00000000" w:rsidRDefault="009F640D">
      <w:pPr>
        <w:pStyle w:val="just"/>
      </w:pPr>
      <w:r>
        <w:t>- Конституцию Российской Федерации;</w:t>
      </w:r>
    </w:p>
    <w:p w:rsidR="00000000" w:rsidRDefault="009F640D">
      <w:pPr>
        <w:pStyle w:val="just"/>
      </w:pPr>
      <w:r>
        <w:t>- законы и иные нормативные правовые акты Российской Федерации в сфере здравоохранения и фармацевтики</w:t>
      </w:r>
      <w:r>
        <w:t>;</w:t>
      </w:r>
    </w:p>
    <w:p w:rsidR="00000000" w:rsidRDefault="009F640D">
      <w:pPr>
        <w:pStyle w:val="just"/>
      </w:pPr>
      <w:r>
        <w:t>- критерии и показатели, характеризующие состояние обеспечения населения лекарственными препаратами;</w:t>
      </w:r>
    </w:p>
    <w:p w:rsidR="00000000" w:rsidRDefault="009F640D">
      <w:pPr>
        <w:pStyle w:val="just"/>
      </w:pPr>
      <w:r>
        <w:t>- теоретические и организационные основы фармацевтического дела;</w:t>
      </w:r>
    </w:p>
    <w:p w:rsidR="00000000" w:rsidRDefault="009F640D">
      <w:pPr>
        <w:pStyle w:val="just"/>
      </w:pPr>
      <w:r>
        <w:t>- медицинскую этику;</w:t>
      </w:r>
    </w:p>
    <w:p w:rsidR="00000000" w:rsidRDefault="009F640D">
      <w:pPr>
        <w:pStyle w:val="just"/>
      </w:pPr>
      <w:r>
        <w:t>- психологию профессионального общения;</w:t>
      </w:r>
    </w:p>
    <w:p w:rsidR="00000000" w:rsidRDefault="009F640D">
      <w:pPr>
        <w:pStyle w:val="just"/>
      </w:pPr>
      <w:r>
        <w:t>- основы экономики, организ</w:t>
      </w:r>
      <w:r>
        <w:t>ации труда и управления;</w:t>
      </w:r>
    </w:p>
    <w:p w:rsidR="00000000" w:rsidRDefault="009F640D">
      <w:pPr>
        <w:pStyle w:val="just"/>
      </w:pPr>
      <w:r>
        <w:t>- делопроизводство, виды и формы документации, порядок документального оформления результатов выполняемой работы;</w:t>
      </w:r>
    </w:p>
    <w:p w:rsidR="00000000" w:rsidRDefault="009F640D">
      <w:pPr>
        <w:pStyle w:val="just"/>
      </w:pPr>
      <w:r>
        <w:lastRenderedPageBreak/>
        <w:t>- методы и средства фармацевтической информации;</w:t>
      </w:r>
    </w:p>
    <w:p w:rsidR="00000000" w:rsidRDefault="009F640D">
      <w:pPr>
        <w:pStyle w:val="just"/>
      </w:pPr>
      <w:r>
        <w:t>- основы трудового законодательства;</w:t>
      </w:r>
    </w:p>
    <w:p w:rsidR="00000000" w:rsidRDefault="009F640D">
      <w:pPr>
        <w:pStyle w:val="just"/>
      </w:pPr>
      <w:r>
        <w:t>- Правила внутреннего трудового распорядка организации;</w:t>
      </w:r>
    </w:p>
    <w:p w:rsidR="00000000" w:rsidRDefault="009F640D">
      <w:pPr>
        <w:pStyle w:val="just"/>
      </w:pPr>
      <w:r>
        <w:t>- правила по охране труда и пожарной безопасности;</w:t>
      </w:r>
    </w:p>
    <w:p w:rsidR="00000000" w:rsidRDefault="009F640D">
      <w:pPr>
        <w:pStyle w:val="just"/>
      </w:pPr>
      <w:r>
        <w:t>- ______________________________________________________________________.</w:t>
      </w:r>
    </w:p>
    <w:p w:rsidR="00000000" w:rsidRDefault="009F640D">
      <w:pPr>
        <w:pStyle w:val="just"/>
      </w:pPr>
      <w:r>
        <w:t>1.4. Директор фармацевтической организ</w:t>
      </w:r>
      <w:r>
        <w:t>ации в своей деятельности руководствуется:</w:t>
      </w:r>
    </w:p>
    <w:p w:rsidR="00000000" w:rsidRDefault="009F640D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9F640D">
      <w:pPr>
        <w:pStyle w:val="HTML"/>
      </w:pPr>
      <w:r>
        <w:t>(наименование организации)</w:t>
      </w:r>
    </w:p>
    <w:p w:rsidR="00000000" w:rsidRDefault="009F640D">
      <w:pPr>
        <w:pStyle w:val="just"/>
      </w:pPr>
      <w:r>
        <w:t>- настоящей должностной инструкцией;</w:t>
      </w:r>
    </w:p>
    <w:p w:rsidR="00000000" w:rsidRDefault="009F640D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9F640D">
      <w:pPr>
        <w:pStyle w:val="HTML"/>
      </w:pPr>
      <w:r>
        <w:t>(иные акты и документы, непосредственно связанные</w:t>
      </w:r>
    </w:p>
    <w:p w:rsidR="00000000" w:rsidRDefault="009F640D">
      <w:pPr>
        <w:pStyle w:val="HTML"/>
      </w:pPr>
      <w:r>
        <w:t>с трудовой функцией директора организации)</w:t>
      </w:r>
    </w:p>
    <w:p w:rsidR="00000000" w:rsidRDefault="009F640D">
      <w:pPr>
        <w:pStyle w:val="HTML"/>
      </w:pPr>
      <w:r>
        <w:t>1.5. Директор фармацевтической организации подчиняется  непосредственно</w:t>
      </w:r>
    </w:p>
    <w:p w:rsidR="00000000" w:rsidRDefault="009F640D">
      <w:pPr>
        <w:pStyle w:val="HTML"/>
      </w:pPr>
      <w:r>
        <w:t>_____________________________________.</w:t>
      </w:r>
    </w:p>
    <w:p w:rsidR="00000000" w:rsidRDefault="009F640D">
      <w:pPr>
        <w:pStyle w:val="HTML"/>
      </w:pPr>
      <w:r>
        <w:t>(наименование должности руководителя)</w:t>
      </w:r>
    </w:p>
    <w:p w:rsidR="00000000" w:rsidRDefault="009F640D">
      <w:pPr>
        <w:pStyle w:val="just"/>
      </w:pPr>
      <w:r>
        <w:t>1.6. В пери</w:t>
      </w:r>
      <w:r>
        <w:t>од отсутствия директора фармацевтической организации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</w:t>
      </w:r>
      <w:r>
        <w:t>жащее исполнение обязанностей, возложенных на него в связи с замещением).</w:t>
      </w:r>
    </w:p>
    <w:p w:rsidR="00000000" w:rsidRDefault="009F640D">
      <w:pPr>
        <w:pStyle w:val="just"/>
      </w:pPr>
      <w:r>
        <w:t>1.7. ___________________________________________________________________.</w:t>
      </w:r>
    </w:p>
    <w:p w:rsidR="00000000" w:rsidRDefault="009F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0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F640D">
      <w:pPr>
        <w:pStyle w:val="just"/>
      </w:pPr>
      <w:r>
        <w:t>2.1. Руководство деятельностью фармацевтической организации.</w:t>
      </w:r>
    </w:p>
    <w:p w:rsidR="00000000" w:rsidRDefault="009F640D">
      <w:pPr>
        <w:pStyle w:val="just"/>
      </w:pPr>
      <w:r>
        <w:t>2.2. Контроль своевременного и каче</w:t>
      </w:r>
      <w:r>
        <w:t>ственного обеспечения населения лекарственными препаратами.</w:t>
      </w:r>
    </w:p>
    <w:p w:rsidR="00000000" w:rsidRDefault="009F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0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F640D">
      <w:pPr>
        <w:pStyle w:val="just"/>
      </w:pPr>
      <w:r>
        <w:t>Директор фармацевтической организации исполняет следующие обязанности:</w:t>
      </w:r>
    </w:p>
    <w:p w:rsidR="00000000" w:rsidRDefault="009F640D">
      <w:pPr>
        <w:pStyle w:val="just"/>
      </w:pPr>
      <w:r>
        <w:t>3.1. Осуществляет руководство деятельностью фармацевтической организации.</w:t>
      </w:r>
    </w:p>
    <w:p w:rsidR="00000000" w:rsidRDefault="009F640D">
      <w:pPr>
        <w:pStyle w:val="just"/>
      </w:pPr>
      <w:r>
        <w:t xml:space="preserve">3.2. Организует работу </w:t>
      </w:r>
      <w:r>
        <w:t>коллектива организации по осуществлению своевременного и качественного обеспечения населения лекарственными препаратами, взаимодействие с другими медицинскими организациями.</w:t>
      </w:r>
    </w:p>
    <w:p w:rsidR="00000000" w:rsidRDefault="009F640D">
      <w:pPr>
        <w:pStyle w:val="just"/>
      </w:pPr>
      <w:r>
        <w:t>3.3. Контролирует выполнение работниками приказов и распоряжений организации.</w:t>
      </w:r>
    </w:p>
    <w:p w:rsidR="00000000" w:rsidRDefault="009F640D">
      <w:pPr>
        <w:pStyle w:val="just"/>
      </w:pPr>
      <w:r>
        <w:t>3.4.</w:t>
      </w:r>
      <w:r>
        <w:t xml:space="preserve"> Осуществляет анализ деятельности организации и на основе показателей ее работы принимает меры по улучшению обеспечения населения лекарственными препаратами.</w:t>
      </w:r>
    </w:p>
    <w:p w:rsidR="00000000" w:rsidRDefault="009F640D">
      <w:pPr>
        <w:pStyle w:val="just"/>
      </w:pPr>
      <w:r>
        <w:t>3.5. Утверждает штатное расписание, финансовый план, годовой отчет и годовой бухгалтерский баланс организации.</w:t>
      </w:r>
    </w:p>
    <w:p w:rsidR="00000000" w:rsidRDefault="009F640D">
      <w:pPr>
        <w:pStyle w:val="just"/>
      </w:pPr>
      <w:r>
        <w:t>3.6. Организует финансово-хозяйственную деятельность организации.</w:t>
      </w:r>
    </w:p>
    <w:p w:rsidR="00000000" w:rsidRDefault="009F640D">
      <w:pPr>
        <w:pStyle w:val="just"/>
      </w:pPr>
      <w:r>
        <w:t>3.7. Обеспечивает выполнение обязательств по коллективному договору.</w:t>
      </w:r>
    </w:p>
    <w:p w:rsidR="00000000" w:rsidRDefault="009F640D">
      <w:pPr>
        <w:pStyle w:val="just"/>
      </w:pPr>
      <w:r>
        <w:t>3.8. Обесп</w:t>
      </w:r>
      <w:r>
        <w:t>ечивает работникам организации равную оплату за труд равной ценности.</w:t>
      </w:r>
    </w:p>
    <w:p w:rsidR="00000000" w:rsidRDefault="009F640D">
      <w:pPr>
        <w:pStyle w:val="just"/>
      </w:pPr>
      <w:r>
        <w:t xml:space="preserve">3.9. Совершенствует организационно-управленческую структуру, планирование и прогнозирование деятельности, формы и методы работы организации, осуществляет подбор кадров, их расстановку и </w:t>
      </w:r>
      <w:r>
        <w:t>использование в соответствии с квалификацией.</w:t>
      </w:r>
    </w:p>
    <w:p w:rsidR="00000000" w:rsidRDefault="009F640D">
      <w:pPr>
        <w:pStyle w:val="just"/>
      </w:pPr>
      <w:r>
        <w:t>3.10. Организует работу по повышению квалификации работников.</w:t>
      </w:r>
    </w:p>
    <w:p w:rsidR="00000000" w:rsidRDefault="009F640D">
      <w:pPr>
        <w:pStyle w:val="just"/>
      </w:pPr>
      <w:r>
        <w:t>3.11. Принимает меры по обеспечению выполнения работниками организации своих должностных обязанностей.</w:t>
      </w:r>
    </w:p>
    <w:p w:rsidR="00000000" w:rsidRDefault="009F640D">
      <w:pPr>
        <w:pStyle w:val="just"/>
      </w:pPr>
      <w:r>
        <w:t>3.12. Контролирует выполнение требований прав</w:t>
      </w:r>
      <w:r>
        <w:t>ил внутреннего трудового распорядка, по охране труда, технической эксплуатации приборов, оборудования и механизмов.</w:t>
      </w:r>
    </w:p>
    <w:p w:rsidR="00000000" w:rsidRDefault="009F640D">
      <w:pPr>
        <w:pStyle w:val="just"/>
      </w:pPr>
      <w:r>
        <w:t>3.13. Участвует в решении вопросов совершенствования деятельности организации.</w:t>
      </w:r>
    </w:p>
    <w:p w:rsidR="00000000" w:rsidRDefault="009F640D">
      <w:pPr>
        <w:pStyle w:val="just"/>
      </w:pPr>
      <w:r>
        <w:t>3.14. Представляет организацию в государственных органах, орг</w:t>
      </w:r>
      <w:r>
        <w:t>анах местного самоуправления, на международных мероприятиях, в государственных и общественных организациях по предварительно согласованным с вышестоящим органом вопросам, связанным с развитием здравоохранения.</w:t>
      </w:r>
    </w:p>
    <w:p w:rsidR="00000000" w:rsidRDefault="009F640D">
      <w:pPr>
        <w:pStyle w:val="just"/>
      </w:pPr>
      <w:r>
        <w:t>3.15. Принимает участие в конференциях, семина</w:t>
      </w:r>
      <w:r>
        <w:t>рах, выставках.</w:t>
      </w:r>
    </w:p>
    <w:p w:rsidR="00000000" w:rsidRDefault="009F640D">
      <w:pPr>
        <w:pStyle w:val="HTML"/>
      </w:pPr>
      <w:r>
        <w:t xml:space="preserve">    3.16. ________________________________________________________________.</w:t>
      </w:r>
    </w:p>
    <w:p w:rsidR="00000000" w:rsidRDefault="009F640D">
      <w:pPr>
        <w:pStyle w:val="HTML"/>
      </w:pPr>
      <w:r>
        <w:t>(иные обязанности)</w:t>
      </w:r>
    </w:p>
    <w:p w:rsidR="00000000" w:rsidRDefault="009F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0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F640D">
      <w:pPr>
        <w:pStyle w:val="just"/>
      </w:pPr>
      <w:r>
        <w:t>Директор фармацевтической организации имеет право:</w:t>
      </w:r>
    </w:p>
    <w:p w:rsidR="00000000" w:rsidRDefault="009F640D">
      <w:pPr>
        <w:pStyle w:val="just"/>
      </w:pPr>
      <w:r>
        <w:t>4.1. Без доверенности действовать от имени организации.</w:t>
      </w:r>
    </w:p>
    <w:p w:rsidR="00000000" w:rsidRDefault="009F640D">
      <w:pPr>
        <w:pStyle w:val="HTML"/>
      </w:pPr>
      <w:r>
        <w:t xml:space="preserve">    4.2. Подписывать и визир</w:t>
      </w:r>
      <w:r>
        <w:t>овать ________________________________________.</w:t>
      </w:r>
    </w:p>
    <w:p w:rsidR="00000000" w:rsidRDefault="009F640D">
      <w:pPr>
        <w:pStyle w:val="HTML"/>
      </w:pPr>
      <w:r>
        <w:t>(виды документов)</w:t>
      </w:r>
    </w:p>
    <w:p w:rsidR="00000000" w:rsidRDefault="009F640D">
      <w:pPr>
        <w:pStyle w:val="just"/>
      </w:pPr>
      <w:r>
        <w:t>4.3. Представлять интересы фармацевтической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9F640D">
      <w:pPr>
        <w:pStyle w:val="just"/>
      </w:pPr>
      <w:r>
        <w:t>4.4. Распоряжаться имуществом и с</w:t>
      </w:r>
      <w:r>
        <w:t>редствами фармацевтической организации с соблюдением требований, определенных нормативными правовыми актами, учредительными документами фармацевтической организации.</w:t>
      </w:r>
    </w:p>
    <w:p w:rsidR="00000000" w:rsidRDefault="009F640D">
      <w:pPr>
        <w:pStyle w:val="just"/>
      </w:pPr>
      <w:r>
        <w:t>4.5. Прекращать (приостанавливать) работы в случае нарушений, несоблюдения установленных т</w:t>
      </w:r>
      <w:r>
        <w:t>ребований, несоблюдения установленных норм и т.д.</w:t>
      </w:r>
    </w:p>
    <w:p w:rsidR="00000000" w:rsidRDefault="009F640D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9F640D">
      <w:pPr>
        <w:pStyle w:val="just"/>
      </w:pPr>
      <w:r>
        <w:t xml:space="preserve">4.7. Выдавать доверенности на совершение гражданско-правовых сделок, представительство, пр., делегировать свои полномочия в порядке, </w:t>
      </w:r>
      <w:r>
        <w:t>определенном трудовым договором, своему заместителю (своим заместителям).</w:t>
      </w:r>
    </w:p>
    <w:p w:rsidR="00000000" w:rsidRDefault="009F640D">
      <w:pPr>
        <w:pStyle w:val="just"/>
      </w:pPr>
      <w:r>
        <w:t>4.8. Давать обязательные для всех работников поручения и указания.</w:t>
      </w:r>
    </w:p>
    <w:p w:rsidR="00000000" w:rsidRDefault="009F640D">
      <w:pPr>
        <w:pStyle w:val="HTML"/>
      </w:pPr>
      <w:r>
        <w:t xml:space="preserve">    4.9. _________________________________________________________________.</w:t>
      </w:r>
    </w:p>
    <w:p w:rsidR="00000000" w:rsidRDefault="009F640D">
      <w:pPr>
        <w:pStyle w:val="HTML"/>
      </w:pPr>
      <w:r>
        <w:t>(иные права)</w:t>
      </w:r>
    </w:p>
    <w:p w:rsidR="00000000" w:rsidRDefault="009F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F640D">
      <w:pPr>
        <w:pStyle w:val="just"/>
      </w:pPr>
      <w:r>
        <w:t>5.1. Директор фармацевтической организации привлекается к ответственности:</w:t>
      </w:r>
    </w:p>
    <w:p w:rsidR="00000000" w:rsidRDefault="009F640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</w:t>
      </w:r>
      <w:r>
        <w:t>ующим трудовым законодательством Российской Федерации;</w:t>
      </w:r>
    </w:p>
    <w:p w:rsidR="00000000" w:rsidRDefault="009F640D">
      <w:pPr>
        <w:pStyle w:val="just"/>
      </w:pPr>
      <w:r>
        <w:t>- за нарушение Устава (Положения) организации;</w:t>
      </w:r>
    </w:p>
    <w:p w:rsidR="00000000" w:rsidRDefault="009F640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</w:t>
      </w:r>
      <w:r>
        <w:t>нским законодательством Российской Федерации;</w:t>
      </w:r>
    </w:p>
    <w:p w:rsidR="00000000" w:rsidRDefault="009F640D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9F640D">
      <w:pPr>
        <w:pStyle w:val="just"/>
      </w:pPr>
      <w:r>
        <w:t>5.2. _________________________________________________________</w:t>
      </w:r>
      <w:r>
        <w:t>__________.</w:t>
      </w:r>
    </w:p>
    <w:p w:rsidR="00000000" w:rsidRDefault="009F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0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F640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F640D">
      <w:pPr>
        <w:pStyle w:val="HTML"/>
      </w:pPr>
      <w:r>
        <w:t>Квалификационной    характеристики    должности    "Директор   (заведующий)</w:t>
      </w:r>
    </w:p>
    <w:p w:rsidR="00000000" w:rsidRDefault="009F640D">
      <w:pPr>
        <w:pStyle w:val="HTML"/>
      </w:pPr>
      <w:r>
        <w:t xml:space="preserve">фармацевтической    организации"   (Единый    квалификационный </w:t>
      </w:r>
      <w:r>
        <w:t xml:space="preserve">  справочник</w:t>
      </w:r>
    </w:p>
    <w:p w:rsidR="00000000" w:rsidRDefault="009F640D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9F640D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9F640D">
      <w:pPr>
        <w:pStyle w:val="HTML"/>
      </w:pPr>
      <w:r>
        <w:t>Приказом Минздравсоцразвития России от 23.07.2010 N 541н), ________________</w:t>
      </w:r>
    </w:p>
    <w:p w:rsidR="00000000" w:rsidRDefault="009F640D">
      <w:pPr>
        <w:pStyle w:val="HTML"/>
      </w:pPr>
      <w:r>
        <w:t>_______________</w:t>
      </w:r>
      <w:r>
        <w:t>_____________________.</w:t>
      </w:r>
    </w:p>
    <w:p w:rsidR="00000000" w:rsidRDefault="009F640D">
      <w:pPr>
        <w:pStyle w:val="HTML"/>
      </w:pPr>
      <w:r>
        <w:t>(реквизиты иных актов и документов)</w:t>
      </w:r>
    </w:p>
    <w:p w:rsidR="00000000" w:rsidRDefault="009F640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9F640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F640D">
      <w:pPr>
        <w:pStyle w:val="HTML"/>
      </w:pPr>
      <w:r>
        <w:t>Факт   ознакомления   работника  с  настоящей  должно</w:t>
      </w:r>
      <w:r>
        <w:t>стной  инструкцией</w:t>
      </w:r>
    </w:p>
    <w:p w:rsidR="00000000" w:rsidRDefault="009F640D">
      <w:pPr>
        <w:pStyle w:val="HTML"/>
      </w:pPr>
      <w:r>
        <w:t>подтверждается ____________________________________________________________</w:t>
      </w:r>
    </w:p>
    <w:p w:rsidR="00000000" w:rsidRDefault="009F640D">
      <w:pPr>
        <w:pStyle w:val="HTML"/>
      </w:pPr>
      <w:r>
        <w:t>(росписью в листе ознакомления, являющемся неотъемлемой</w:t>
      </w:r>
    </w:p>
    <w:p w:rsidR="00000000" w:rsidRDefault="009F640D">
      <w:pPr>
        <w:pStyle w:val="HTML"/>
      </w:pPr>
      <w:r>
        <w:t>___________________________________________________________________________</w:t>
      </w:r>
    </w:p>
    <w:p w:rsidR="00000000" w:rsidRDefault="009F640D">
      <w:pPr>
        <w:pStyle w:val="HTML"/>
      </w:pPr>
      <w:r>
        <w:t>частью настоящей инструкции (</w:t>
      </w:r>
      <w:r>
        <w:t>в журнале ознакомления с должностными</w:t>
      </w:r>
    </w:p>
    <w:p w:rsidR="00000000" w:rsidRDefault="009F640D">
      <w:pPr>
        <w:pStyle w:val="HTML"/>
      </w:pPr>
      <w:r>
        <w:t>___________________________________________________________________________</w:t>
      </w:r>
    </w:p>
    <w:p w:rsidR="00000000" w:rsidRDefault="009F640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F640D">
      <w:pPr>
        <w:pStyle w:val="HTML"/>
      </w:pPr>
      <w:r>
        <w:t>__________________________________________________________________________.</w:t>
      </w:r>
    </w:p>
    <w:p w:rsidR="00000000" w:rsidRDefault="009F640D">
      <w:pPr>
        <w:pStyle w:val="HTML"/>
      </w:pPr>
      <w:r>
        <w:t>у р</w:t>
      </w:r>
      <w:r>
        <w:t>аботодателя; иным способом)</w:t>
      </w:r>
    </w:p>
    <w:p w:rsidR="00000000" w:rsidRDefault="009F640D">
      <w:pPr>
        <w:pStyle w:val="just"/>
      </w:pPr>
      <w:r>
        <w:t>6.3. ___________________________________________________________________.</w:t>
      </w:r>
    </w:p>
    <w:p w:rsidR="00000000" w:rsidRDefault="009F6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https://порядокправа.рф/obrazecy/dolzhnostnaya_instrukciya_direktora_zaveduyushhego_farmacevticheskoj_organizacii.htm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0D"/>
    <w:rsid w:val="009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A0B93-6C7C-4ADB-88B7-D9D37C4D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farmacevti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фармацевтической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