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A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типографии. Вариант 2</w:t>
      </w:r>
    </w:p>
    <w:p w:rsidR="00000000" w:rsidRDefault="00546A62">
      <w:pPr>
        <w:pStyle w:val="HTML"/>
      </w:pPr>
      <w:r>
        <w:t>Составлена в _____ экз.                                Утверждаю</w:t>
      </w:r>
    </w:p>
    <w:p w:rsidR="00000000" w:rsidRDefault="00546A62">
      <w:pPr>
        <w:pStyle w:val="HTML"/>
      </w:pPr>
      <w:r>
        <w:t>_______________________________</w:t>
      </w:r>
    </w:p>
    <w:p w:rsidR="00000000" w:rsidRDefault="00546A62">
      <w:pPr>
        <w:pStyle w:val="HTML"/>
      </w:pPr>
      <w:r>
        <w:t>(инициалы, фамилия)</w:t>
      </w:r>
    </w:p>
    <w:p w:rsidR="00000000" w:rsidRDefault="00546A62">
      <w:pPr>
        <w:pStyle w:val="HTML"/>
      </w:pPr>
    </w:p>
    <w:p w:rsidR="00000000" w:rsidRDefault="00546A6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46A62">
      <w:pPr>
        <w:pStyle w:val="HTML"/>
      </w:pPr>
      <w:r>
        <w:t>_________________________________           _______________________________</w:t>
      </w:r>
    </w:p>
    <w:p w:rsidR="00000000" w:rsidRDefault="00546A62">
      <w:pPr>
        <w:pStyle w:val="HTML"/>
      </w:pPr>
      <w:r>
        <w:t>_________________________________           _______________________________</w:t>
      </w:r>
    </w:p>
    <w:p w:rsidR="00000000" w:rsidRDefault="00546A62">
      <w:pPr>
        <w:pStyle w:val="HTML"/>
      </w:pPr>
      <w:r>
        <w:t>(наименование работодателя?                (руководитель или иное лицо,</w:t>
      </w:r>
    </w:p>
    <w:p w:rsidR="00000000" w:rsidRDefault="00546A6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46A62">
      <w:pPr>
        <w:pStyle w:val="HTML"/>
      </w:pPr>
      <w:r>
        <w:t>форма, адрес, телефон, адрес                 должностную инструкцию)</w:t>
      </w:r>
    </w:p>
    <w:p w:rsidR="00000000" w:rsidRDefault="00546A62">
      <w:pPr>
        <w:pStyle w:val="HTML"/>
      </w:pPr>
      <w:r>
        <w:t>электронной почты, ОГРН, ИНН/КПП)</w:t>
      </w:r>
    </w:p>
    <w:p w:rsidR="00000000" w:rsidRDefault="00546A62">
      <w:pPr>
        <w:pStyle w:val="HTML"/>
      </w:pPr>
    </w:p>
    <w:p w:rsidR="00000000" w:rsidRDefault="00546A62">
      <w:pPr>
        <w:pStyle w:val="HTML"/>
      </w:pPr>
      <w:r>
        <w:t>"__"___________ ____ г. N _____                "__"___________ ____ г.</w:t>
      </w:r>
    </w:p>
    <w:p w:rsidR="00000000" w:rsidRDefault="0054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62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директора типографии (примерная форма)</w:t>
      </w:r>
    </w:p>
    <w:p w:rsidR="00000000" w:rsidRDefault="00546A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46A62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типографии.</w:t>
      </w:r>
    </w:p>
    <w:p w:rsidR="00000000" w:rsidRDefault="00546A62">
      <w:pPr>
        <w:pStyle w:val="just"/>
      </w:pPr>
      <w:r>
        <w:t>1.2. Директор типографии назначается на должность и освобождае</w:t>
      </w:r>
      <w:r>
        <w:t>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546A62">
      <w:pPr>
        <w:pStyle w:val="just"/>
      </w:pPr>
      <w:r>
        <w:t>1.3. Директор типографии подчиняется непосредственно _______________.</w:t>
      </w:r>
    </w:p>
    <w:p w:rsidR="00000000" w:rsidRDefault="00546A62">
      <w:pPr>
        <w:pStyle w:val="just"/>
      </w:pPr>
      <w:r>
        <w:t>1.4. На должность директора типографии назначается лицо, имеющее выс</w:t>
      </w:r>
      <w:r>
        <w:t>шее профессиональное образование и стаж работы по специальности не менее _____ лет или среднее профессиональное образование и стаж работы по специальности не менее _____ лет.</w:t>
      </w:r>
    </w:p>
    <w:p w:rsidR="00000000" w:rsidRDefault="00546A62">
      <w:pPr>
        <w:pStyle w:val="just"/>
      </w:pPr>
      <w:r>
        <w:t>1.5. Директор типографии должен знать:</w:t>
      </w:r>
    </w:p>
    <w:p w:rsidR="00000000" w:rsidRDefault="00546A62">
      <w:pPr>
        <w:pStyle w:val="just"/>
      </w:pPr>
      <w:r>
        <w:t>- постановления, распоряжения, приказы, но</w:t>
      </w:r>
      <w:r>
        <w:t>рмативные документы и другие руководящие материалы вышестоящих и других органов, касающиеся деятельности типографии;</w:t>
      </w:r>
    </w:p>
    <w:p w:rsidR="00000000" w:rsidRDefault="00546A62">
      <w:pPr>
        <w:pStyle w:val="just"/>
      </w:pPr>
      <w:r>
        <w:t>- виды и особенности выпускаемых изданий, формы набора;</w:t>
      </w:r>
    </w:p>
    <w:p w:rsidR="00000000" w:rsidRDefault="00546A62">
      <w:pPr>
        <w:pStyle w:val="just"/>
      </w:pPr>
      <w:r>
        <w:t>- полиграфическое оборудование;</w:t>
      </w:r>
    </w:p>
    <w:p w:rsidR="00000000" w:rsidRDefault="00546A62">
      <w:pPr>
        <w:pStyle w:val="just"/>
      </w:pPr>
      <w:r>
        <w:t>- специализацию и особенности структуры типографии;</w:t>
      </w:r>
    </w:p>
    <w:p w:rsidR="00000000" w:rsidRDefault="00546A62">
      <w:pPr>
        <w:pStyle w:val="just"/>
      </w:pPr>
      <w:r>
        <w:t>- перспективы технического развития полиграфической отрасли;</w:t>
      </w:r>
    </w:p>
    <w:p w:rsidR="00000000" w:rsidRDefault="00546A62">
      <w:pPr>
        <w:pStyle w:val="just"/>
      </w:pPr>
      <w:r>
        <w:t>- производственные мощности типографии;</w:t>
      </w:r>
    </w:p>
    <w:p w:rsidR="00000000" w:rsidRDefault="00546A62">
      <w:pPr>
        <w:pStyle w:val="just"/>
      </w:pPr>
      <w:r>
        <w:lastRenderedPageBreak/>
        <w:t>- технологию выпуска печатной продукции;</w:t>
      </w:r>
    </w:p>
    <w:p w:rsidR="00000000" w:rsidRDefault="00546A62">
      <w:pPr>
        <w:pStyle w:val="just"/>
      </w:pPr>
      <w:r>
        <w:t>- порядок подготовки, заключения, формирования и исполнения пакета заказов;</w:t>
      </w:r>
    </w:p>
    <w:p w:rsidR="00000000" w:rsidRDefault="00546A62">
      <w:pPr>
        <w:pStyle w:val="just"/>
      </w:pPr>
      <w:r>
        <w:t>- методы хозяйствования и управления;</w:t>
      </w:r>
    </w:p>
    <w:p w:rsidR="00000000" w:rsidRDefault="00546A62">
      <w:pPr>
        <w:pStyle w:val="just"/>
      </w:pPr>
      <w:r>
        <w:t>- основы законодательства Российской Федерации;</w:t>
      </w:r>
    </w:p>
    <w:p w:rsidR="00000000" w:rsidRDefault="00546A62">
      <w:pPr>
        <w:pStyle w:val="just"/>
      </w:pPr>
      <w:r>
        <w:t>- передовой отечественный и зарубежный опыт работы типографий;</w:t>
      </w:r>
    </w:p>
    <w:p w:rsidR="00000000" w:rsidRDefault="00546A62">
      <w:pPr>
        <w:pStyle w:val="just"/>
      </w:pPr>
      <w:r>
        <w:t>- основы экономики, организации</w:t>
      </w:r>
      <w:r>
        <w:t xml:space="preserve"> производства, труда и управления;</w:t>
      </w:r>
    </w:p>
    <w:p w:rsidR="00000000" w:rsidRDefault="00546A62">
      <w:pPr>
        <w:pStyle w:val="just"/>
      </w:pPr>
      <w:r>
        <w:t>- правила и нормы охраны труда и противопожарной защиты.</w:t>
      </w:r>
    </w:p>
    <w:p w:rsidR="00000000" w:rsidRDefault="00546A62">
      <w:pPr>
        <w:pStyle w:val="just"/>
      </w:pPr>
      <w:r>
        <w:t>1.6. В период временного отсутствия директора типографии его обязанности возлагаются на ____________________.</w:t>
      </w:r>
    </w:p>
    <w:p w:rsidR="00000000" w:rsidRDefault="0054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6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46A62">
      <w:pPr>
        <w:pStyle w:val="just"/>
      </w:pPr>
      <w:r>
        <w:t>Примечание. Функциональ</w:t>
      </w:r>
      <w:r>
        <w:t>ные обязанности директора типографии определены на основе и в объеме квалификационной характеристики по должности директора типографии и могут быть дополнены, уточнены при подготовке должностной инструкции исходя из конкретных обстоятельств.</w:t>
      </w:r>
    </w:p>
    <w:p w:rsidR="00000000" w:rsidRDefault="0054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62">
      <w:pPr>
        <w:pStyle w:val="just"/>
      </w:pPr>
      <w:r>
        <w:t>2.1. Директор</w:t>
      </w:r>
      <w:r>
        <w:t xml:space="preserve"> типографии:</w:t>
      </w:r>
    </w:p>
    <w:p w:rsidR="00000000" w:rsidRDefault="00546A62">
      <w:pPr>
        <w:pStyle w:val="just"/>
      </w:pPr>
      <w:r>
        <w:t>- руководит в соответствии с действующим законодательством всеми видами деятельности типографии;</w:t>
      </w:r>
    </w:p>
    <w:p w:rsidR="00000000" w:rsidRDefault="00546A62">
      <w:pPr>
        <w:pStyle w:val="just"/>
      </w:pPr>
      <w:r>
        <w:t>- организует работу и эффективное взаимодействие формных, печатных, брошюровочно-переплетных участков, отделений, цехов и других структурных (обес</w:t>
      </w:r>
      <w:r>
        <w:t>печивающих и вспомогательных) подразделений типографии, направляет их деятельность в целях высокорентабельного качественного выпуска необходимой печатной продукции;</w:t>
      </w:r>
    </w:p>
    <w:p w:rsidR="00000000" w:rsidRDefault="00546A62">
      <w:pPr>
        <w:pStyle w:val="just"/>
      </w:pPr>
      <w:r>
        <w:t>- обеспечивает своевременное и качественное выполнение типографией заказов, договоров, обяз</w:t>
      </w:r>
      <w:r>
        <w:t>ательств;</w:t>
      </w:r>
    </w:p>
    <w:p w:rsidR="00000000" w:rsidRDefault="00546A62">
      <w:pPr>
        <w:pStyle w:val="just"/>
      </w:pPr>
      <w:r>
        <w:t>- принимает меры по обеспечению типографии необходимыми квалифицированными кадрами, по оптимальному использованию знаний и опыта работников, созданию безопасных и благоприятных условий для их труда, соблюдению требований законодательства по охран</w:t>
      </w:r>
      <w:r>
        <w:t>е окружающей среды;</w:t>
      </w:r>
    </w:p>
    <w:p w:rsidR="00000000" w:rsidRDefault="00546A62">
      <w:pPr>
        <w:pStyle w:val="just"/>
      </w:pPr>
      <w:r>
        <w:t>- осуществляет меры по социальному развитию коллектива типографии, обеспечивает разработку, заключение и выполнение коллективного договора, проводит работу по укреплению трудовой и производственной дисциплины;</w:t>
      </w:r>
    </w:p>
    <w:p w:rsidR="00000000" w:rsidRDefault="00546A62">
      <w:pPr>
        <w:pStyle w:val="just"/>
      </w:pPr>
      <w:r>
        <w:t>- обеспечивает сочетание э</w:t>
      </w:r>
      <w:r>
        <w:t>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рентабельности производства;</w:t>
      </w:r>
    </w:p>
    <w:p w:rsidR="00000000" w:rsidRDefault="00546A62">
      <w:pPr>
        <w:pStyle w:val="just"/>
      </w:pPr>
      <w:r>
        <w:t>- решает все вопросы в пределах предоставленных ему прав;</w:t>
      </w:r>
    </w:p>
    <w:p w:rsidR="00000000" w:rsidRDefault="00546A62">
      <w:pPr>
        <w:pStyle w:val="just"/>
      </w:pPr>
      <w:r>
        <w:t>- обеспе</w:t>
      </w:r>
      <w:r>
        <w:t>чивает соблюдение законности в деятельности типографии.</w:t>
      </w:r>
    </w:p>
    <w:p w:rsidR="00000000" w:rsidRDefault="0054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46A62">
      <w:pPr>
        <w:pStyle w:val="just"/>
      </w:pPr>
      <w:r>
        <w:t>Директор типографии имеет право:</w:t>
      </w:r>
    </w:p>
    <w:p w:rsidR="00000000" w:rsidRDefault="00546A62">
      <w:pPr>
        <w:pStyle w:val="just"/>
      </w:pPr>
      <w:r>
        <w:t>3.1. Давать подчиненным ему сотрудникам и службам поручения, задания по кругу вопросов, входящих в его функциональные обязанности.</w:t>
      </w:r>
    </w:p>
    <w:p w:rsidR="00000000" w:rsidRDefault="00546A62">
      <w:pPr>
        <w:pStyle w:val="just"/>
      </w:pPr>
      <w:r>
        <w:t>3.2. Контролировать выполн</w:t>
      </w:r>
      <w:r>
        <w:t>ение плановых заданий и работу, своевременное выполнение отдельных поручений и заданий подчиненными ему службами.</w:t>
      </w:r>
    </w:p>
    <w:p w:rsidR="00000000" w:rsidRDefault="00546A62">
      <w:pPr>
        <w:pStyle w:val="just"/>
      </w:pPr>
      <w:r>
        <w:t>3.3. Запрашивать и получать необходимые материалы и документы, относящиеся к вопросам деятельности директора типографии, подчиненных ему служб</w:t>
      </w:r>
      <w:r>
        <w:t>.</w:t>
      </w:r>
    </w:p>
    <w:p w:rsidR="00000000" w:rsidRDefault="00546A62">
      <w:pPr>
        <w:pStyle w:val="just"/>
      </w:pPr>
      <w:r>
        <w:t>3.4.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директора типографии.</w:t>
      </w:r>
    </w:p>
    <w:p w:rsidR="00000000" w:rsidRDefault="00546A62">
      <w:pPr>
        <w:pStyle w:val="just"/>
      </w:pPr>
      <w:r>
        <w:t>3.5. Представлять интересы организации в сторонних организациях по вопросам, относящимся к производственной деятельности организации, по вопросам, входящим в компетенцию директора типографии.</w:t>
      </w:r>
    </w:p>
    <w:p w:rsidR="00000000" w:rsidRDefault="0054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46A62">
      <w:pPr>
        <w:pStyle w:val="just"/>
      </w:pPr>
      <w:r>
        <w:t>Директор типографии несет ответственность за</w:t>
      </w:r>
      <w:r>
        <w:t>:</w:t>
      </w:r>
    </w:p>
    <w:p w:rsidR="00000000" w:rsidRDefault="00546A62">
      <w:pPr>
        <w:pStyle w:val="just"/>
      </w:pPr>
      <w:r>
        <w:t>4.1. Результаты и эффективность производственной деятельности отдела.</w:t>
      </w:r>
    </w:p>
    <w:p w:rsidR="00000000" w:rsidRDefault="00546A62">
      <w:pPr>
        <w:pStyle w:val="just"/>
      </w:pPr>
      <w:r>
        <w:t>4.2. Необеспечение выполнения своих функциональных обязанностей, а также работу подчиненных ему служб по вопросам производственной деятельности.</w:t>
      </w:r>
    </w:p>
    <w:p w:rsidR="00000000" w:rsidRDefault="00546A62">
      <w:pPr>
        <w:pStyle w:val="just"/>
      </w:pPr>
      <w:r>
        <w:t>4.3. Недостоверную информацию о состоян</w:t>
      </w:r>
      <w:r>
        <w:t>ии выполнения планов работ подчиненных служб и отдела.</w:t>
      </w:r>
    </w:p>
    <w:p w:rsidR="00000000" w:rsidRDefault="00546A6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организации, ее работникам.</w:t>
      </w:r>
    </w:p>
    <w:p w:rsidR="00000000" w:rsidRDefault="00546A62">
      <w:pPr>
        <w:pStyle w:val="just"/>
      </w:pPr>
      <w:r>
        <w:t>4.5. Необеспечение соблюде</w:t>
      </w:r>
      <w:r>
        <w:t>ния трудовой и исполнительской дисциплины работниками подчиненных служб и персоналом, находящимся в подчинении директора типографии.</w:t>
      </w:r>
    </w:p>
    <w:p w:rsidR="00000000" w:rsidRDefault="0054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6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46A62">
      <w:pPr>
        <w:pStyle w:val="just"/>
      </w:pPr>
      <w:r>
        <w:t>5.1. Режим работы директора типографии определяется в соответствии с Правилами внутреннего трудового рас</w:t>
      </w:r>
      <w:r>
        <w:t>порядка, установленными в организации.</w:t>
      </w:r>
    </w:p>
    <w:p w:rsidR="00000000" w:rsidRDefault="00546A62">
      <w:pPr>
        <w:pStyle w:val="just"/>
      </w:pPr>
      <w:r>
        <w:t>5.2. В связи с производственной необходимостью директор типографии может выезжать в служебные командировки (в т.ч. местного значения).</w:t>
      </w:r>
    </w:p>
    <w:p w:rsidR="00000000" w:rsidRDefault="00546A62">
      <w:pPr>
        <w:pStyle w:val="just"/>
      </w:pPr>
      <w:r>
        <w:t>5.3. Для решения оперативных вопросов по обеспечению производственной деятельности</w:t>
      </w:r>
      <w:r>
        <w:t xml:space="preserve"> директору типографии может выделяться служебный автотранспорт.</w:t>
      </w:r>
    </w:p>
    <w:p w:rsidR="00000000" w:rsidRDefault="00546A62">
      <w:pPr>
        <w:pStyle w:val="just"/>
      </w:pPr>
      <w:r>
        <w:t xml:space="preserve">5.4. В соответствии с _______________ работодатель проводит оценку эффективности деятельности директора типографии. Комплекс мероприятий по оценке эффективности утвержден ____________________ </w:t>
      </w:r>
      <w:r>
        <w:t>и включает в себя:</w:t>
      </w:r>
    </w:p>
    <w:p w:rsidR="00000000" w:rsidRDefault="00546A62">
      <w:pPr>
        <w:pStyle w:val="just"/>
      </w:pPr>
      <w:r>
        <w:t>- ___________________________</w:t>
      </w:r>
    </w:p>
    <w:p w:rsidR="00000000" w:rsidRDefault="00546A62">
      <w:pPr>
        <w:pStyle w:val="just"/>
      </w:pPr>
      <w:r>
        <w:t>- ___________________________</w:t>
      </w:r>
    </w:p>
    <w:p w:rsidR="00000000" w:rsidRDefault="00546A62">
      <w:pPr>
        <w:pStyle w:val="just"/>
      </w:pPr>
      <w:r>
        <w:t>- ___________________________</w:t>
      </w:r>
    </w:p>
    <w:p w:rsidR="00000000" w:rsidRDefault="0054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62">
      <w:pPr>
        <w:pStyle w:val="3"/>
        <w:rPr>
          <w:rFonts w:eastAsia="Times New Roman"/>
        </w:rPr>
      </w:pPr>
      <w:r>
        <w:rPr>
          <w:rFonts w:eastAsia="Times New Roman"/>
        </w:rPr>
        <w:t>6. МАСШТАБ ДЕЯТЕЛЬНОСТИ И ВЛИЯНИЕ РЕШЕНИЙ</w:t>
      </w:r>
    </w:p>
    <w:p w:rsidR="00000000" w:rsidRDefault="00546A62">
      <w:pPr>
        <w:pStyle w:val="just"/>
      </w:pPr>
      <w:r>
        <w:t>6.1. Исключительной сферой деятельности директора типографии является обеспечение планирования и организ</w:t>
      </w:r>
      <w:r>
        <w:t>ация производственной деятельности отдела и подчиненных служб.</w:t>
      </w:r>
    </w:p>
    <w:p w:rsidR="00000000" w:rsidRDefault="00546A62">
      <w:pPr>
        <w:pStyle w:val="just"/>
      </w:pPr>
      <w:r>
        <w:t>6.2. Директору типографии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54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62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546A62">
      <w:pPr>
        <w:pStyle w:val="HTML"/>
      </w:pPr>
      <w:r>
        <w:t>__________________________________________________________________________.</w:t>
      </w:r>
    </w:p>
    <w:p w:rsidR="00000000" w:rsidRDefault="00546A62">
      <w:pPr>
        <w:pStyle w:val="HTML"/>
      </w:pPr>
      <w:r>
        <w:t>(наименование, номер и дата документа)</w:t>
      </w:r>
    </w:p>
    <w:p w:rsidR="00000000" w:rsidRDefault="00546A62">
      <w:pPr>
        <w:pStyle w:val="HTML"/>
      </w:pPr>
    </w:p>
    <w:p w:rsidR="00000000" w:rsidRDefault="00546A62">
      <w:pPr>
        <w:pStyle w:val="HTML"/>
      </w:pPr>
      <w:r>
        <w:t>Руководитель структурного</w:t>
      </w:r>
    </w:p>
    <w:p w:rsidR="00000000" w:rsidRDefault="00546A62">
      <w:pPr>
        <w:pStyle w:val="HTML"/>
      </w:pPr>
      <w:r>
        <w:t>подразделения</w:t>
      </w:r>
    </w:p>
    <w:p w:rsidR="00000000" w:rsidRDefault="00546A62">
      <w:pPr>
        <w:pStyle w:val="HTML"/>
      </w:pPr>
      <w:r>
        <w:t>_____________________________                     _____________________</w:t>
      </w:r>
    </w:p>
    <w:p w:rsidR="00000000" w:rsidRDefault="00546A62">
      <w:pPr>
        <w:pStyle w:val="HTML"/>
      </w:pPr>
      <w:r>
        <w:t>(инициалы, фамилия)                                (подпись)</w:t>
      </w:r>
    </w:p>
    <w:p w:rsidR="00000000" w:rsidRDefault="00546A62">
      <w:pPr>
        <w:pStyle w:val="HTML"/>
      </w:pPr>
    </w:p>
    <w:p w:rsidR="00000000" w:rsidRDefault="00546A62">
      <w:pPr>
        <w:pStyle w:val="HTML"/>
      </w:pPr>
      <w:r>
        <w:t>"__"___________ ____ г.</w:t>
      </w:r>
    </w:p>
    <w:p w:rsidR="00000000" w:rsidRDefault="00546A62">
      <w:pPr>
        <w:pStyle w:val="HTML"/>
      </w:pPr>
    </w:p>
    <w:p w:rsidR="00000000" w:rsidRDefault="00546A62">
      <w:pPr>
        <w:pStyle w:val="HTML"/>
      </w:pPr>
      <w:r>
        <w:t>Согласовано:</w:t>
      </w:r>
    </w:p>
    <w:p w:rsidR="00000000" w:rsidRDefault="00546A62">
      <w:pPr>
        <w:pStyle w:val="HTML"/>
      </w:pPr>
      <w:r>
        <w:t>юридическая служба</w:t>
      </w:r>
    </w:p>
    <w:p w:rsidR="00000000" w:rsidRDefault="00546A62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546A62">
      <w:pPr>
        <w:pStyle w:val="HTML"/>
      </w:pPr>
      <w:r>
        <w:t>(инициалы, фамилия)                                (подпись)</w:t>
      </w:r>
    </w:p>
    <w:p w:rsidR="00000000" w:rsidRDefault="00546A62">
      <w:pPr>
        <w:pStyle w:val="HTML"/>
      </w:pPr>
    </w:p>
    <w:p w:rsidR="00000000" w:rsidRDefault="00546A62">
      <w:pPr>
        <w:pStyle w:val="HTML"/>
      </w:pPr>
      <w:r>
        <w:t>"__"___________ ____ г.</w:t>
      </w:r>
    </w:p>
    <w:p w:rsidR="00000000" w:rsidRDefault="00546A62">
      <w:pPr>
        <w:pStyle w:val="HTML"/>
      </w:pPr>
    </w:p>
    <w:p w:rsidR="00000000" w:rsidRDefault="00546A62">
      <w:pPr>
        <w:pStyle w:val="HTML"/>
      </w:pPr>
      <w:r>
        <w:t>С инструкцией ознакомлен:</w:t>
      </w:r>
    </w:p>
    <w:p w:rsidR="00000000" w:rsidRDefault="00546A62">
      <w:pPr>
        <w:pStyle w:val="HTML"/>
      </w:pPr>
      <w:r>
        <w:t>(или: инструкцию получил)</w:t>
      </w:r>
    </w:p>
    <w:p w:rsidR="00000000" w:rsidRDefault="00546A62">
      <w:pPr>
        <w:pStyle w:val="HTML"/>
      </w:pPr>
      <w:r>
        <w:t>_____________________________                     _____________________</w:t>
      </w:r>
    </w:p>
    <w:p w:rsidR="00000000" w:rsidRDefault="00546A62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546A62">
      <w:pPr>
        <w:pStyle w:val="HTML"/>
      </w:pPr>
    </w:p>
    <w:p w:rsidR="00000000" w:rsidRDefault="00546A62">
      <w:pPr>
        <w:pStyle w:val="HTML"/>
      </w:pPr>
      <w:r>
        <w:t>"__"___________ ____ г.</w:t>
      </w:r>
    </w:p>
    <w:p w:rsidR="00000000" w:rsidRDefault="00546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https://порядокправа.рф/obrazecy/dolzhnostnaya_instrukciya_direktora_tipografii_2.htm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62"/>
    <w:rsid w:val="0054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6B6E4-8F14-4BB6-99EE-CC23D34D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tipograf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6625</Characters>
  <Application>Microsoft Office Word</Application>
  <DocSecurity>0</DocSecurity>
  <Lines>55</Lines>
  <Paragraphs>15</Paragraphs>
  <ScaleCrop>false</ScaleCrop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типографии.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