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9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спортивной школы</w:t>
      </w:r>
    </w:p>
    <w:p w:rsidR="00000000" w:rsidRDefault="00CC690F">
      <w:pPr>
        <w:pStyle w:val="just"/>
      </w:pPr>
      <w:r>
        <w:t>Директор спортивной школы</w:t>
      </w:r>
    </w:p>
    <w:p w:rsidR="00000000" w:rsidRDefault="00CC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90F">
      <w:pPr>
        <w:pStyle w:val="HTML"/>
      </w:pPr>
      <w:r>
        <w:t>------------------------------</w:t>
      </w:r>
    </w:p>
    <w:p w:rsidR="00000000" w:rsidRDefault="00CC690F">
      <w:pPr>
        <w:pStyle w:val="HTML"/>
      </w:pPr>
      <w:r>
        <w:t>(наименование организации)</w:t>
      </w:r>
    </w:p>
    <w:p w:rsidR="00000000" w:rsidRDefault="00CC690F">
      <w:pPr>
        <w:pStyle w:val="HTML"/>
      </w:pPr>
      <w:r>
        <w:t>УТВЕРЖДАЮ</w:t>
      </w:r>
    </w:p>
    <w:p w:rsidR="00000000" w:rsidRDefault="00CC690F">
      <w:pPr>
        <w:pStyle w:val="HTML"/>
      </w:pPr>
    </w:p>
    <w:p w:rsidR="00000000" w:rsidRDefault="00CC690F">
      <w:pPr>
        <w:pStyle w:val="HTML"/>
      </w:pPr>
      <w:r>
        <w:t>ДОЛЖНОСТНАЯ ИНСТРУКЦИЯ</w:t>
      </w:r>
    </w:p>
    <w:p w:rsidR="00000000" w:rsidRDefault="00CC690F">
      <w:pPr>
        <w:pStyle w:val="HTML"/>
      </w:pPr>
      <w:r>
        <w:t>------------------------------</w:t>
      </w:r>
    </w:p>
    <w:p w:rsidR="00000000" w:rsidRDefault="00CC690F">
      <w:pPr>
        <w:pStyle w:val="HTML"/>
      </w:pPr>
      <w:r>
        <w:t>(наименование должности)</w:t>
      </w:r>
    </w:p>
    <w:p w:rsidR="00000000" w:rsidRDefault="00CC690F">
      <w:pPr>
        <w:pStyle w:val="HTML"/>
      </w:pPr>
      <w:r>
        <w:t xml:space="preserve">00.00.0000             </w:t>
      </w:r>
      <w:r>
        <w:t>N 000</w:t>
      </w:r>
    </w:p>
    <w:p w:rsidR="00000000" w:rsidRDefault="00CC690F">
      <w:pPr>
        <w:pStyle w:val="HTML"/>
      </w:pPr>
      <w:r>
        <w:t>---------  -------------------</w:t>
      </w:r>
    </w:p>
    <w:p w:rsidR="00000000" w:rsidRDefault="00CC690F">
      <w:pPr>
        <w:pStyle w:val="HTML"/>
      </w:pPr>
      <w:r>
        <w:t>(подпись)  (инициалы, фамилия)</w:t>
      </w:r>
    </w:p>
    <w:p w:rsidR="00000000" w:rsidRDefault="00CC690F">
      <w:pPr>
        <w:pStyle w:val="HTML"/>
      </w:pPr>
      <w:r>
        <w:t>Директора спортивной школы                  00.00.0000</w:t>
      </w:r>
    </w:p>
    <w:p w:rsidR="00000000" w:rsidRDefault="00CC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90F">
      <w:pPr>
        <w:pStyle w:val="just"/>
      </w:pPr>
      <w:r>
        <w:t>1.1. Директор спортивной школы относится к категории руководителей.</w:t>
      </w:r>
    </w:p>
    <w:p w:rsidR="00000000" w:rsidRDefault="00CC690F">
      <w:pPr>
        <w:pStyle w:val="HTML"/>
      </w:pPr>
      <w:r>
        <w:t xml:space="preserve">    1.2. Назначение на должность директора  спортивной школы и о</w:t>
      </w:r>
      <w:r>
        <w:t>свобождение</w:t>
      </w:r>
    </w:p>
    <w:p w:rsidR="00000000" w:rsidRDefault="00CC690F">
      <w:pPr>
        <w:pStyle w:val="HTML"/>
      </w:pPr>
      <w:r>
        <w:t>от должности осуществляется ________________________________.</w:t>
      </w:r>
    </w:p>
    <w:p w:rsidR="00000000" w:rsidRDefault="00CC690F">
      <w:pPr>
        <w:pStyle w:val="HTML"/>
      </w:pPr>
      <w:r>
        <w:t>(приказом (распоряжением); др.)</w:t>
      </w:r>
    </w:p>
    <w:p w:rsidR="00000000" w:rsidRDefault="00CC690F">
      <w:pPr>
        <w:pStyle w:val="HTML"/>
      </w:pPr>
      <w:r>
        <w:t>1.3. На должность директора спортивной школы назначается лицо,  имеющее</w:t>
      </w:r>
    </w:p>
    <w:p w:rsidR="00000000" w:rsidRDefault="00CC690F">
      <w:pPr>
        <w:pStyle w:val="HTML"/>
      </w:pPr>
      <w:r>
        <w:t>высшее профессиональное образование _______________________________________</w:t>
      </w:r>
    </w:p>
    <w:p w:rsidR="00000000" w:rsidRDefault="00CC690F">
      <w:pPr>
        <w:pStyle w:val="HTML"/>
      </w:pPr>
      <w:r>
        <w:t>(п</w:t>
      </w:r>
      <w:r>
        <w:t>о направлениям подготовки:</w:t>
      </w:r>
    </w:p>
    <w:p w:rsidR="00000000" w:rsidRDefault="00CC690F">
      <w:pPr>
        <w:pStyle w:val="HTML"/>
      </w:pPr>
      <w:r>
        <w:t>___________________________________________________________________________</w:t>
      </w:r>
    </w:p>
    <w:p w:rsidR="00000000" w:rsidRDefault="00CC690F">
      <w:pPr>
        <w:pStyle w:val="HTML"/>
      </w:pPr>
      <w:r>
        <w:t>"Государственное и муниципальное управление"; "Менеджмент";</w:t>
      </w:r>
    </w:p>
    <w:p w:rsidR="00000000" w:rsidRDefault="00CC690F">
      <w:pPr>
        <w:pStyle w:val="HTML"/>
      </w:pPr>
      <w:r>
        <w:t>___________________________________________________________________________</w:t>
      </w:r>
    </w:p>
    <w:p w:rsidR="00000000" w:rsidRDefault="00CC690F">
      <w:pPr>
        <w:pStyle w:val="HTML"/>
      </w:pPr>
      <w:r>
        <w:t>"Управление персо</w:t>
      </w:r>
      <w:r>
        <w:t>налом"/дополнительное профессиональное образование</w:t>
      </w:r>
    </w:p>
    <w:p w:rsidR="00000000" w:rsidRDefault="00CC690F">
      <w:pPr>
        <w:pStyle w:val="HTML"/>
      </w:pPr>
      <w:r>
        <w:t>в области государственного и муниципального</w:t>
      </w:r>
    </w:p>
    <w:p w:rsidR="00000000" w:rsidRDefault="00CC690F">
      <w:pPr>
        <w:pStyle w:val="HTML"/>
      </w:pPr>
      <w:r>
        <w:t>________________________________________________________ и стаж  работы  на</w:t>
      </w:r>
    </w:p>
    <w:p w:rsidR="00000000" w:rsidRDefault="00CC690F">
      <w:pPr>
        <w:pStyle w:val="HTML"/>
      </w:pPr>
      <w:r>
        <w:t>управления или менеджмента и экономики)</w:t>
      </w:r>
    </w:p>
    <w:p w:rsidR="00000000" w:rsidRDefault="00CC690F">
      <w:pPr>
        <w:pStyle w:val="HTML"/>
      </w:pPr>
      <w:r>
        <w:t>______________________________________ должностях не менее 5 лет.</w:t>
      </w:r>
    </w:p>
    <w:p w:rsidR="00000000" w:rsidRDefault="00CC690F">
      <w:pPr>
        <w:pStyle w:val="HTML"/>
      </w:pPr>
      <w:r>
        <w:t>(педагогических и (или) руководящих)</w:t>
      </w:r>
    </w:p>
    <w:p w:rsidR="00000000" w:rsidRDefault="00CC690F">
      <w:pPr>
        <w:pStyle w:val="just"/>
      </w:pPr>
      <w:r>
        <w:t>1.4. Директор спортивной школы должен знать:</w:t>
      </w:r>
    </w:p>
    <w:p w:rsidR="00000000" w:rsidRDefault="00CC690F">
      <w:pPr>
        <w:pStyle w:val="just"/>
      </w:pPr>
      <w:r>
        <w:t>- законы и иные нормативные правовые акты, регламентирующие образовательную, физкультурно-спортивную деятель</w:t>
      </w:r>
      <w:r>
        <w:t>ность;</w:t>
      </w:r>
    </w:p>
    <w:p w:rsidR="00000000" w:rsidRDefault="00CC690F">
      <w:pPr>
        <w:pStyle w:val="just"/>
      </w:pPr>
      <w:r>
        <w:t>- нормативные, методические и программные документы, определяющие приоритетные направления и перспективы развития образовательной системы Российской Федерации, физической культуры и спорта в Российской Федерации;</w:t>
      </w:r>
    </w:p>
    <w:p w:rsidR="00000000" w:rsidRDefault="00CC690F">
      <w:pPr>
        <w:pStyle w:val="just"/>
      </w:pPr>
      <w:r>
        <w:t>- Конвенцию о правах ребенка;</w:t>
      </w:r>
    </w:p>
    <w:p w:rsidR="00000000" w:rsidRDefault="00CC690F">
      <w:pPr>
        <w:pStyle w:val="just"/>
      </w:pPr>
      <w:r>
        <w:t>- проф</w:t>
      </w:r>
      <w:r>
        <w:t>иль, специализацию и особенности структуры спортивной школы;</w:t>
      </w:r>
    </w:p>
    <w:p w:rsidR="00000000" w:rsidRDefault="00CC690F">
      <w:pPr>
        <w:pStyle w:val="just"/>
      </w:pPr>
      <w:r>
        <w:t>- педагогику и психологию;</w:t>
      </w:r>
    </w:p>
    <w:p w:rsidR="00000000" w:rsidRDefault="00CC690F">
      <w:pPr>
        <w:pStyle w:val="just"/>
      </w:pPr>
      <w:r>
        <w:t>- достижения современной психолого-педагогической науки и практики;</w:t>
      </w:r>
    </w:p>
    <w:p w:rsidR="00000000" w:rsidRDefault="00CC690F">
      <w:pPr>
        <w:pStyle w:val="just"/>
      </w:pPr>
      <w:r>
        <w:lastRenderedPageBreak/>
        <w:t>- основы физиологии, гигиены;</w:t>
      </w:r>
    </w:p>
    <w:p w:rsidR="00000000" w:rsidRDefault="00CC690F">
      <w:pPr>
        <w:pStyle w:val="just"/>
      </w:pPr>
      <w:r>
        <w:t>- теорию и методы управления образовательными системами;</w:t>
      </w:r>
    </w:p>
    <w:p w:rsidR="00000000" w:rsidRDefault="00CC690F">
      <w:pPr>
        <w:pStyle w:val="just"/>
      </w:pPr>
      <w:r>
        <w:t>- современные</w:t>
      </w:r>
      <w:r>
        <w:t xml:space="preserve">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CC690F">
      <w:pPr>
        <w:pStyle w:val="just"/>
      </w:pPr>
      <w:r>
        <w:t>- методы убеждения, аргументации своей позиции, установления контактов с обучающимися (воспитанниками) разного возраста, их</w:t>
      </w:r>
      <w:r>
        <w:t xml:space="preserve"> родителями (лицами, их заменяющими), коллегами по работе;</w:t>
      </w:r>
    </w:p>
    <w:p w:rsidR="00000000" w:rsidRDefault="00CC690F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CC690F">
      <w:pPr>
        <w:pStyle w:val="just"/>
      </w:pPr>
      <w:r>
        <w:t>- основы экономики, социологии;</w:t>
      </w:r>
    </w:p>
    <w:p w:rsidR="00000000" w:rsidRDefault="00CC690F">
      <w:pPr>
        <w:pStyle w:val="just"/>
      </w:pPr>
      <w:r>
        <w:t>- способы организации финансово-хозяйственной деятельности образовательных органи</w:t>
      </w:r>
      <w:r>
        <w:t>заций;</w:t>
      </w:r>
    </w:p>
    <w:p w:rsidR="00000000" w:rsidRDefault="00CC690F">
      <w:pPr>
        <w:pStyle w:val="just"/>
      </w:pPr>
      <w:r>
        <w:t>- организацию материально-технического обеспечения спортивной школы;</w:t>
      </w:r>
    </w:p>
    <w:p w:rsidR="00000000" w:rsidRDefault="00CC690F">
      <w:pPr>
        <w:pStyle w:val="just"/>
      </w:pPr>
      <w:r>
        <w:t>- правила и нормы технической эксплуатации объектов спортивного назначения;</w:t>
      </w:r>
    </w:p>
    <w:p w:rsidR="00000000" w:rsidRDefault="00CC690F">
      <w:pPr>
        <w:pStyle w:val="just"/>
      </w:pPr>
      <w:r>
        <w:t>- гражданское, административное, трудовое, бюджетное, налоговое законодательство в части, касающейся рег</w:t>
      </w:r>
      <w:r>
        <w:t>улирования деятельности спортивной школы, образовательных организаций и органов управления образованием различных уровней;</w:t>
      </w:r>
    </w:p>
    <w:p w:rsidR="00000000" w:rsidRDefault="00CC690F">
      <w:pPr>
        <w:pStyle w:val="just"/>
      </w:pPr>
      <w:r>
        <w:t>- основы менеджмента, управления персоналом;</w:t>
      </w:r>
    </w:p>
    <w:p w:rsidR="00000000" w:rsidRDefault="00CC690F">
      <w:pPr>
        <w:pStyle w:val="just"/>
      </w:pPr>
      <w:r>
        <w:t>- основы управления проектами;</w:t>
      </w:r>
    </w:p>
    <w:p w:rsidR="00000000" w:rsidRDefault="00CC690F">
      <w:pPr>
        <w:pStyle w:val="just"/>
      </w:pPr>
      <w:r>
        <w:t>- основы работы с текстовыми редакторами, электронными та</w:t>
      </w:r>
      <w:r>
        <w:t>блицами, электронной почтой и браузерами, мультимедийным оборудованием;</w:t>
      </w:r>
    </w:p>
    <w:p w:rsidR="00000000" w:rsidRDefault="00CC690F">
      <w:pPr>
        <w:pStyle w:val="just"/>
      </w:pPr>
      <w:r>
        <w:t>- правила внутреннего трудового распорядка спортивной школы;</w:t>
      </w:r>
    </w:p>
    <w:p w:rsidR="00000000" w:rsidRDefault="00CC690F">
      <w:pPr>
        <w:pStyle w:val="just"/>
      </w:pPr>
      <w:r>
        <w:t>- правила по охране труда и пожарной безопасности;</w:t>
      </w:r>
    </w:p>
    <w:p w:rsidR="00000000" w:rsidRDefault="00CC690F">
      <w:pPr>
        <w:pStyle w:val="just"/>
      </w:pPr>
      <w:r>
        <w:t>- ______________________________________________________________________</w:t>
      </w:r>
      <w:r>
        <w:t>__.</w:t>
      </w:r>
    </w:p>
    <w:p w:rsidR="00000000" w:rsidRDefault="00CC690F">
      <w:pPr>
        <w:pStyle w:val="just"/>
      </w:pPr>
      <w:r>
        <w:t>1.5. Директор спортивной школы в своей деятельности руководствуется:</w:t>
      </w:r>
    </w:p>
    <w:p w:rsidR="00000000" w:rsidRDefault="00CC690F">
      <w:pPr>
        <w:pStyle w:val="HTML"/>
      </w:pPr>
      <w:r>
        <w:t xml:space="preserve">    - ____________________________________________________________________;</w:t>
      </w:r>
    </w:p>
    <w:p w:rsidR="00000000" w:rsidRDefault="00CC690F">
      <w:pPr>
        <w:pStyle w:val="HTML"/>
      </w:pPr>
      <w:r>
        <w:t>(уставом; положением; др.)</w:t>
      </w:r>
    </w:p>
    <w:p w:rsidR="00000000" w:rsidRDefault="00CC690F">
      <w:pPr>
        <w:pStyle w:val="just"/>
      </w:pPr>
      <w:r>
        <w:t>- настоящей должностной инструкцией;</w:t>
      </w:r>
    </w:p>
    <w:p w:rsidR="00000000" w:rsidRDefault="00CC690F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C690F">
      <w:pPr>
        <w:pStyle w:val="HTML"/>
      </w:pPr>
      <w:r>
        <w:t>(иными документами)</w:t>
      </w:r>
    </w:p>
    <w:p w:rsidR="00000000" w:rsidRDefault="00CC690F">
      <w:pPr>
        <w:pStyle w:val="just"/>
      </w:pPr>
      <w:r>
        <w:t>1.6. Во время отсутствия директора спортивной школы (отпуска, болезни, пр.) его должностные обязанности исполняет(ют) заместитель(и), назначаемый(ые) в установленно</w:t>
      </w:r>
      <w:r>
        <w:t>м порядке, который(е) несет(ут) ответственность за качественное, эффективное и своевременное их выполнение.</w:t>
      </w:r>
    </w:p>
    <w:p w:rsidR="00000000" w:rsidRDefault="00CC690F">
      <w:pPr>
        <w:pStyle w:val="just"/>
      </w:pPr>
      <w:r>
        <w:t>1.7. _____________________________________________________________________.</w:t>
      </w:r>
    </w:p>
    <w:p w:rsidR="00000000" w:rsidRDefault="00CC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90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C690F">
      <w:pPr>
        <w:pStyle w:val="just"/>
      </w:pPr>
      <w:r>
        <w:t>2.1. Руководство деятельностью спортивной школы.</w:t>
      </w:r>
    </w:p>
    <w:p w:rsidR="00000000" w:rsidRDefault="00CC690F">
      <w:pPr>
        <w:pStyle w:val="just"/>
      </w:pPr>
      <w:r>
        <w:t>2.2. Распре</w:t>
      </w:r>
      <w:r>
        <w:t>деление обязанностей и определение степени ответственности работников спортивной школы.</w:t>
      </w:r>
    </w:p>
    <w:p w:rsidR="00000000" w:rsidRDefault="00CC690F">
      <w:pPr>
        <w:pStyle w:val="just"/>
      </w:pPr>
      <w:r>
        <w:t>2.3. Представление интересов спортивной школы в суде, арбитраже, органах государственной власти и управления, а также во взаимоотношениях с иными хозяйствующими субъект</w:t>
      </w:r>
      <w:r>
        <w:t>ами.</w:t>
      </w:r>
    </w:p>
    <w:p w:rsidR="00000000" w:rsidRDefault="00CC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90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C690F">
      <w:pPr>
        <w:pStyle w:val="just"/>
      </w:pPr>
      <w:r>
        <w:t>Директор спортивной школы исполняет следующие обязанности:</w:t>
      </w:r>
    </w:p>
    <w:p w:rsidR="00000000" w:rsidRDefault="00CC690F">
      <w:pPr>
        <w:pStyle w:val="just"/>
      </w:pPr>
      <w:r>
        <w:t>3.1. Осуществляет руководство спортивной школой в соответствии с законами и иными нормативными правовыми актами, уставом спортивной школы.</w:t>
      </w:r>
    </w:p>
    <w:p w:rsidR="00000000" w:rsidRDefault="00CC690F">
      <w:pPr>
        <w:pStyle w:val="just"/>
      </w:pPr>
      <w:r>
        <w:t>3.2. Обеспечивает системн</w:t>
      </w:r>
      <w:r>
        <w:t>ую образовательную (учебно-воспитательную) и административно- хозяйственную (производственную) работу спортивной школы.</w:t>
      </w:r>
    </w:p>
    <w:p w:rsidR="00000000" w:rsidRDefault="00CC690F">
      <w:pPr>
        <w:pStyle w:val="just"/>
      </w:pPr>
      <w:r>
        <w:t>3.3. Обеспечивает реализацию федерального государственного образовательного стандарта, федеральных государственных требований.</w:t>
      </w:r>
    </w:p>
    <w:p w:rsidR="00000000" w:rsidRDefault="00CC690F">
      <w:pPr>
        <w:pStyle w:val="just"/>
      </w:pPr>
      <w:r>
        <w:t>3.4. Форм</w:t>
      </w:r>
      <w:r>
        <w:t>ирует контингенты обучающихся (воспитанников) спортивной школы, обеспечивает охрану их жизни и здоровья во время образовательного процесса, соблюдение прав и свобод обучающихся (воспитанников) и работников спортивной школы в установленном законодательством</w:t>
      </w:r>
      <w:r>
        <w:t xml:space="preserve"> Российской Федерации порядке.</w:t>
      </w:r>
    </w:p>
    <w:p w:rsidR="00000000" w:rsidRDefault="00CC690F">
      <w:pPr>
        <w:pStyle w:val="just"/>
      </w:pPr>
      <w:r>
        <w:t>3.5. Определяет стратегию, цели и задачи развития спортивной школы, принимает решения о программном планировании ее работы, участии спортивной школы в различных программах и проектах, обеспечивает соблюдение требований, предъ</w:t>
      </w:r>
      <w:r>
        <w:t>являемых к условиям образовательного процесса, образовательным программам, результатам деятельности спортивной школы и к качеству образования, непрерывное повышение качества образования в спортивной школе.</w:t>
      </w:r>
    </w:p>
    <w:p w:rsidR="00000000" w:rsidRDefault="00CC690F">
      <w:pPr>
        <w:pStyle w:val="just"/>
      </w:pPr>
      <w:r>
        <w:t>3.6. Обеспечивает объективность оценки качества об</w:t>
      </w:r>
      <w:r>
        <w:t>разования обучающихся (воспитанников) в спортивной школе.</w:t>
      </w:r>
    </w:p>
    <w:p w:rsidR="00000000" w:rsidRDefault="00CC690F">
      <w:pPr>
        <w:pStyle w:val="just"/>
      </w:pPr>
      <w:r>
        <w:t>3.7. Совместно с советом спортивной школы и общественными организациями осуществляет разработку, утверждение и реализацию программ развития спортивной школы, образовательной программы спортивной шко</w:t>
      </w:r>
      <w:r>
        <w:t>лы, учебных планов, учебных программ по видам спорта, дисциплин, годовых календарных учебных графиков, устава и правил внутреннего трудового распорядка спортивной школы, осуществляет контроль за содержанием и эффективностью учебно-тренировочных занятий, со</w:t>
      </w:r>
      <w:r>
        <w:t>блюдением требований безопасности учебно-тренировочных занятий.</w:t>
      </w:r>
    </w:p>
    <w:p w:rsidR="00000000" w:rsidRDefault="00CC690F">
      <w:pPr>
        <w:pStyle w:val="just"/>
      </w:pPr>
      <w:r>
        <w:t>3.8. Создает условия для внедрения в образовательный процесс инноваций, обеспечивает формирование и реализацию инициатив работников спортивной школы, направленных на улучшение работы спортивно</w:t>
      </w:r>
      <w:r>
        <w:t>й школы и повышение качества и образования подготовки спортсменов-учащихся (воспитанников), поддерживает благоприятный морально-психологический климат в коллективе.</w:t>
      </w:r>
    </w:p>
    <w:p w:rsidR="00000000" w:rsidRDefault="00CC690F">
      <w:pPr>
        <w:pStyle w:val="just"/>
      </w:pPr>
      <w:r>
        <w:t>3.9. Обеспечивает надлежащее техническое оборудование мест проведения занятий и соревновани</w:t>
      </w:r>
      <w:r>
        <w:t>й в соответствии с правилами техники безопасности и санитарно-гигиеническими нормами.</w:t>
      </w:r>
    </w:p>
    <w:p w:rsidR="00000000" w:rsidRDefault="00CC690F">
      <w:pPr>
        <w:pStyle w:val="just"/>
      </w:pPr>
      <w:r>
        <w:t>3.10. В пределах своих полномочий распоряжается бюджетными средствами, обеспечивает результативность и эффективность их использования.</w:t>
      </w:r>
    </w:p>
    <w:p w:rsidR="00000000" w:rsidRDefault="00CC690F">
      <w:pPr>
        <w:pStyle w:val="just"/>
      </w:pPr>
      <w:r>
        <w:t>3.11. Решает кадровые, администрати</w:t>
      </w:r>
      <w:r>
        <w:t>вные, финансовые, хозяйственные и иные вопросы в соответствии с уставом спортивной школы.</w:t>
      </w:r>
    </w:p>
    <w:p w:rsidR="00000000" w:rsidRDefault="00CC690F">
      <w:pPr>
        <w:pStyle w:val="just"/>
      </w:pPr>
      <w:r>
        <w:t>3.12. Утверждает структуру и штатное расписание спортивной школы.</w:t>
      </w:r>
    </w:p>
    <w:p w:rsidR="00000000" w:rsidRDefault="00CC690F">
      <w:pPr>
        <w:pStyle w:val="just"/>
      </w:pPr>
      <w:r>
        <w:t>3.13. Принимает локальные нормативные акты спортивной школы, содержащие нормы трудового права, в том</w:t>
      </w:r>
      <w:r>
        <w:t xml:space="preserve"> числе по вопросам установления системы оплаты труда с учетом мнения представительного органа работников.</w:t>
      </w:r>
    </w:p>
    <w:p w:rsidR="00000000" w:rsidRDefault="00CC690F">
      <w:pPr>
        <w:pStyle w:val="just"/>
      </w:pPr>
      <w:r>
        <w:t>3.14. Принимает меры по обеспечению спортивной школы квалифицированными кадрами, осуществляет подбор и расстановку кадров, обеспечивает их рационально</w:t>
      </w:r>
      <w:r>
        <w:t>е использование и развитие их профессиональных знаний и опыта, обеспечивает формирование резерва кадров в целях замещения вакантных должностей в спортивной школе, создает условия для непрерывного повышения квалификации работников и профессионального мастер</w:t>
      </w:r>
      <w:r>
        <w:t>ства тренерско-преподавательского состава.</w:t>
      </w:r>
    </w:p>
    <w:p w:rsidR="00000000" w:rsidRDefault="00CC690F">
      <w:pPr>
        <w:pStyle w:val="just"/>
      </w:pPr>
      <w:r>
        <w:t>3.15. В пределах установленных средств формирует фонд оплаты труда с разделением его на базовую и стимулирующую часть.</w:t>
      </w:r>
    </w:p>
    <w:p w:rsidR="00000000" w:rsidRDefault="00CC690F">
      <w:pPr>
        <w:pStyle w:val="just"/>
      </w:pPr>
      <w:r>
        <w:t>3.16. Обеспечивает установление заработной платы работникам спортивной школы, в том числе стимулирующей части (надбавок, доплат к окладам (должностным окладам), ставкам заработной платы работников), выплату в полном размере причитающейся работникам заработ</w:t>
      </w:r>
      <w:r>
        <w:t>ной платы в сроки, установленные коллективным договором, правилами внутреннего трудового распорядка, трудовыми договорами.</w:t>
      </w:r>
    </w:p>
    <w:p w:rsidR="00000000" w:rsidRDefault="00CC690F">
      <w:pPr>
        <w:pStyle w:val="just"/>
      </w:pPr>
      <w:r>
        <w:t>3.17. Принимает меры по обеспечению безопасности и условий труда, соответствующих требованиям охраны труда.</w:t>
      </w:r>
    </w:p>
    <w:p w:rsidR="00000000" w:rsidRDefault="00CC690F">
      <w:pPr>
        <w:pStyle w:val="just"/>
      </w:pPr>
      <w:r>
        <w:t>3.18. Организует и коорди</w:t>
      </w:r>
      <w:r>
        <w:t>нирует реализацию мер по повышению мотивации работников к качественному труду, в том числе на основе их материального стимулирования, по повышению престижности труда в спортивной школе, рационализации управления и укреплению дисциплины труда.</w:t>
      </w:r>
    </w:p>
    <w:p w:rsidR="00000000" w:rsidRDefault="00CC690F">
      <w:pPr>
        <w:pStyle w:val="just"/>
      </w:pPr>
      <w:r>
        <w:t>3.19. Создает</w:t>
      </w:r>
      <w:r>
        <w:t xml:space="preserve"> условия, обеспечивающие участие работников в управлении спортивной школой.</w:t>
      </w:r>
    </w:p>
    <w:p w:rsidR="00000000" w:rsidRDefault="00CC690F">
      <w:pPr>
        <w:pStyle w:val="just"/>
      </w:pPr>
      <w:r>
        <w:t>3.20. Планирует, координирует и контролирует работу структурных подразделений, педагогических и других работников спортивной школы.</w:t>
      </w:r>
    </w:p>
    <w:p w:rsidR="00000000" w:rsidRDefault="00CC690F">
      <w:pPr>
        <w:pStyle w:val="just"/>
      </w:pPr>
      <w:r>
        <w:t xml:space="preserve">3.21. Обеспечивает эффективное взаимодействие и </w:t>
      </w:r>
      <w:r>
        <w:t>сотрудничество с органами государственной власти, местного самоуправления, организациями, общественностью, родителями (лицами, их заменяющими), гражданами.</w:t>
      </w:r>
    </w:p>
    <w:p w:rsidR="00000000" w:rsidRDefault="00CC690F">
      <w:pPr>
        <w:pStyle w:val="just"/>
      </w:pPr>
      <w:r>
        <w:t>3.22. Представляет спортивную школу в государственных, муниципальных, общественных и иных органах, у</w:t>
      </w:r>
      <w:r>
        <w:t>чреждениях, иных организациях.</w:t>
      </w:r>
    </w:p>
    <w:p w:rsidR="00000000" w:rsidRDefault="00CC690F">
      <w:pPr>
        <w:pStyle w:val="just"/>
      </w:pPr>
      <w:r>
        <w:t>3.23. Содействует деятельности учительских (педагогических), психологических организаций и методических объединений, общественных (в том числе детских и молодежных) организаций.</w:t>
      </w:r>
    </w:p>
    <w:p w:rsidR="00000000" w:rsidRDefault="00CC690F">
      <w:pPr>
        <w:pStyle w:val="just"/>
      </w:pPr>
      <w:r>
        <w:t>3.24. Обеспечивает учет, сохранность и пополнен</w:t>
      </w:r>
      <w:r>
        <w:t>ие учебно-материальной базы, соблюдение правил санитарно-гигиенического режима и охраны труда, учет и хранение документации, привлечение для осуществления деятельности, предусмотренной уставом спортивной школы, дополнительных источников финансовых и матери</w:t>
      </w:r>
      <w:r>
        <w:t>альных средств.</w:t>
      </w:r>
    </w:p>
    <w:p w:rsidR="00000000" w:rsidRDefault="00CC690F">
      <w:pPr>
        <w:pStyle w:val="just"/>
      </w:pPr>
      <w:r>
        <w:t>3.25. Обеспечивает представление учредителю ежегодного отчета о поступлении, расходовании финансовых и материальных средств и публичного отчета о деятельности спортивной школы.</w:t>
      </w:r>
    </w:p>
    <w:p w:rsidR="00000000" w:rsidRDefault="00CC690F">
      <w:pPr>
        <w:pStyle w:val="just"/>
      </w:pPr>
      <w:r>
        <w:t>3.26. Выполняет правила по охране труда и пожарной безопасности</w:t>
      </w:r>
      <w:r>
        <w:t>.</w:t>
      </w:r>
    </w:p>
    <w:p w:rsidR="00000000" w:rsidRDefault="00CC690F">
      <w:pPr>
        <w:pStyle w:val="just"/>
      </w:pPr>
      <w:r>
        <w:t>3.27. Издает приказы (распоряжения) по всем направлениям деятельности спортивной школы.</w:t>
      </w:r>
    </w:p>
    <w:p w:rsidR="00000000" w:rsidRDefault="00CC690F">
      <w:pPr>
        <w:pStyle w:val="HTML"/>
      </w:pPr>
      <w:r>
        <w:t xml:space="preserve">    3.28. ________________________________________________________________.</w:t>
      </w:r>
    </w:p>
    <w:p w:rsidR="00000000" w:rsidRDefault="00CC690F">
      <w:pPr>
        <w:pStyle w:val="HTML"/>
      </w:pPr>
      <w:r>
        <w:t>(иные обязанности)</w:t>
      </w:r>
    </w:p>
    <w:p w:rsidR="00000000" w:rsidRDefault="00CC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90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C690F">
      <w:pPr>
        <w:pStyle w:val="just"/>
      </w:pPr>
      <w:r>
        <w:t>Директор спортивной школы имеет право:</w:t>
      </w:r>
    </w:p>
    <w:p w:rsidR="00000000" w:rsidRDefault="00CC690F">
      <w:pPr>
        <w:pStyle w:val="just"/>
      </w:pPr>
      <w:r>
        <w:t>4.1. Представлять инте</w:t>
      </w:r>
      <w:r>
        <w:t>ресы спортивной школы во взаимоотношениях с гражданами, юридическими лицами, органами государственной власти и органами местного самоуправления.</w:t>
      </w:r>
    </w:p>
    <w:p w:rsidR="00000000" w:rsidRDefault="00CC690F">
      <w:pPr>
        <w:pStyle w:val="just"/>
      </w:pPr>
      <w:r>
        <w:t>4.2. Распоряжаться имуществом и средствами спортивной школы с соблюдением требований, определенных законодатель</w:t>
      </w:r>
      <w:r>
        <w:t>ством, учредительными документами организации, нормативными правовыми и локальными нормативными актами.</w:t>
      </w:r>
    </w:p>
    <w:p w:rsidR="00000000" w:rsidRDefault="00CC690F">
      <w:pPr>
        <w:pStyle w:val="just"/>
      </w:pPr>
      <w:r>
        <w:t>4.3. Принимать решение о приеме на работу, об увольнении работников.</w:t>
      </w:r>
    </w:p>
    <w:p w:rsidR="00000000" w:rsidRDefault="00CC690F">
      <w:pPr>
        <w:pStyle w:val="just"/>
      </w:pPr>
      <w:r>
        <w:t>4.4. Принимать решения по представлениям:</w:t>
      </w:r>
    </w:p>
    <w:p w:rsidR="00000000" w:rsidRDefault="00CC690F">
      <w:pPr>
        <w:pStyle w:val="just"/>
      </w:pPr>
      <w:r>
        <w:t>- о привлечении работников, нарушивших тр</w:t>
      </w:r>
      <w:r>
        <w:t>удовую дисциплину, виновных в причинении материального ущерба спортивной школе, к материальной и дисциплинарной ответственности;</w:t>
      </w:r>
    </w:p>
    <w:p w:rsidR="00000000" w:rsidRDefault="00CC690F">
      <w:pPr>
        <w:pStyle w:val="just"/>
      </w:pPr>
      <w:r>
        <w:t>- о моральном и материальном поощрении особо отличившихся работников.</w:t>
      </w:r>
    </w:p>
    <w:p w:rsidR="00000000" w:rsidRDefault="00CC690F">
      <w:pPr>
        <w:pStyle w:val="just"/>
      </w:pPr>
      <w:r>
        <w:t>4.5. Выдавать доверенности на совершение гражданско-право</w:t>
      </w:r>
      <w:r>
        <w:t>вых сделок, представительство, пр.</w:t>
      </w:r>
    </w:p>
    <w:p w:rsidR="00000000" w:rsidRDefault="00CC690F">
      <w:pPr>
        <w:pStyle w:val="HTML"/>
      </w:pPr>
      <w:r>
        <w:t xml:space="preserve">    4.6. _________________________________________________________________.</w:t>
      </w:r>
    </w:p>
    <w:p w:rsidR="00000000" w:rsidRDefault="00CC690F">
      <w:pPr>
        <w:pStyle w:val="HTML"/>
      </w:pPr>
      <w:r>
        <w:t>(иные права)</w:t>
      </w:r>
    </w:p>
    <w:p w:rsidR="00000000" w:rsidRDefault="00CC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9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C690F">
      <w:pPr>
        <w:pStyle w:val="just"/>
      </w:pPr>
      <w:r>
        <w:t>5.1. Директор спортивной школы привлекается к ответственности:</w:t>
      </w:r>
    </w:p>
    <w:p w:rsidR="00000000" w:rsidRDefault="00CC690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CC690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C690F">
      <w:pPr>
        <w:pStyle w:val="just"/>
      </w:pPr>
      <w:r>
        <w:t>- за причинение ущерба спортивной школе - в пор</w:t>
      </w:r>
      <w:r>
        <w:t>ядке, установленном действующим трудовым законодательством Российской Федерации.</w:t>
      </w:r>
    </w:p>
    <w:p w:rsidR="00000000" w:rsidRDefault="00CC690F">
      <w:pPr>
        <w:pStyle w:val="just"/>
      </w:pPr>
      <w:r>
        <w:t>5.2. Директор спортивной школы несет ответственность за реализацию образовательных программ в соответствии с учебным планом и графиком учебного процесса, за качество образован</w:t>
      </w:r>
      <w:r>
        <w:t>ия, соблюдение прав и свобод обучающихся (воспитанников) во время образовательного процесса.</w:t>
      </w:r>
    </w:p>
    <w:p w:rsidR="00000000" w:rsidRDefault="00CC690F">
      <w:pPr>
        <w:pStyle w:val="just"/>
      </w:pPr>
      <w:r>
        <w:t>5.3. Директор спортивной школы несет персональную ответственность за последствия принятого им необоснованного решения, повлекшего за собой нарушение сохранности им</w:t>
      </w:r>
      <w:r>
        <w:t>ущества, неправомерное его использование или иной ущерб спортивной школе.</w:t>
      </w:r>
    </w:p>
    <w:p w:rsidR="00000000" w:rsidRDefault="00CC690F">
      <w:pPr>
        <w:pStyle w:val="just"/>
      </w:pPr>
      <w:r>
        <w:t>5.4. Директор спортивной школы, недобросовестно использующий вверенные ему имущество и средства спортивной школы в собственных интересах или в интересах, противоположных интересам уч</w:t>
      </w:r>
      <w:r>
        <w:t>редителей (собственников), несет ответственность в пределах, установленных гражданским, уголовным, административным законодательством.</w:t>
      </w:r>
    </w:p>
    <w:p w:rsidR="00000000" w:rsidRDefault="00CC690F">
      <w:pPr>
        <w:pStyle w:val="just"/>
      </w:pPr>
      <w:r>
        <w:t>5.5. _____________________________________________________________________.</w:t>
      </w:r>
    </w:p>
    <w:p w:rsidR="00000000" w:rsidRDefault="00CC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90F">
      <w:pPr>
        <w:pStyle w:val="HTML"/>
      </w:pPr>
      <w:r>
        <w:t>--------------------------------------    --</w:t>
      </w:r>
      <w:r>
        <w:t>---------   -------------------</w:t>
      </w:r>
    </w:p>
    <w:p w:rsidR="00000000" w:rsidRDefault="00CC690F">
      <w:pPr>
        <w:pStyle w:val="HTML"/>
      </w:pPr>
      <w:r>
        <w:t>(наименование должности руководителя       (подпись)    (инициалы, фамилия)</w:t>
      </w:r>
    </w:p>
    <w:p w:rsidR="00000000" w:rsidRDefault="00CC690F">
      <w:pPr>
        <w:pStyle w:val="HTML"/>
      </w:pPr>
      <w:r>
        <w:t>структурного подразделения)          00.00.0000</w:t>
      </w:r>
    </w:p>
    <w:p w:rsidR="00000000" w:rsidRDefault="00CC690F">
      <w:pPr>
        <w:pStyle w:val="HTML"/>
      </w:pPr>
    </w:p>
    <w:p w:rsidR="00000000" w:rsidRDefault="00CC690F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CC690F">
      <w:pPr>
        <w:pStyle w:val="HTML"/>
      </w:pPr>
      <w:r>
        <w:t>руки и обязуюсь хранить его</w:t>
      </w:r>
      <w:r>
        <w:t xml:space="preserve"> на рабочем месте.</w:t>
      </w:r>
    </w:p>
    <w:p w:rsidR="00000000" w:rsidRDefault="00CC690F">
      <w:pPr>
        <w:pStyle w:val="HTML"/>
      </w:pPr>
    </w:p>
    <w:p w:rsidR="00000000" w:rsidRDefault="00CC690F">
      <w:pPr>
        <w:pStyle w:val="HTML"/>
      </w:pPr>
      <w:r>
        <w:t>-----------   -------------------</w:t>
      </w:r>
    </w:p>
    <w:p w:rsidR="00000000" w:rsidRDefault="00CC690F">
      <w:pPr>
        <w:pStyle w:val="HTML"/>
      </w:pPr>
      <w:r>
        <w:t>(подпись)     (инициалы, фамилия)</w:t>
      </w:r>
    </w:p>
    <w:p w:rsidR="00000000" w:rsidRDefault="00CC690F">
      <w:pPr>
        <w:pStyle w:val="HTML"/>
      </w:pPr>
      <w:r>
        <w:t>00.00.0000</w:t>
      </w:r>
    </w:p>
    <w:p w:rsidR="00000000" w:rsidRDefault="00CC6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https://порядокправа.рф/obrazecy/dolzhnostnaya_instrukciya_direktora_sportivnoj_shkoly.htm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0F"/>
    <w:rsid w:val="00CC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450C8-2C1B-4D24-9EB0-07D329DA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sportivnoj_shko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1964</Words>
  <Characters>11201</Characters>
  <Application>Microsoft Office Word</Application>
  <DocSecurity>0</DocSecurity>
  <Lines>93</Lines>
  <Paragraphs>26</Paragraphs>
  <ScaleCrop>false</ScaleCrop>
  <Company/>
  <LinksUpToDate>false</LinksUpToDate>
  <CharactersWithSpaces>13139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спортивной школы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2022-08-06T20:43:00Z</dcterms:created>
  <dcterms:modified xsi:type="dcterms:W3CDTF">2022-08-06T20:43:00Z</dcterms:modified>
</cp:coreProperties>
</file>